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4AB9" w:rsidRDefault="00574AB9" w:rsidP="00574AB9">
      <w:pPr>
        <w:pStyle w:val="NormalWeb"/>
        <w:bidi/>
        <w:jc w:val="center"/>
        <w:rPr>
          <w:b/>
          <w:bCs/>
          <w:color w:val="800000"/>
          <w:sz w:val="40"/>
          <w:szCs w:val="40"/>
        </w:rPr>
      </w:pPr>
      <w:r>
        <w:rPr>
          <w:rFonts w:hint="cs"/>
          <w:b/>
          <w:bCs/>
          <w:color w:val="800000"/>
          <w:sz w:val="40"/>
          <w:szCs w:val="40"/>
          <w:rtl/>
        </w:rPr>
        <w:t>بسم الله الرحمن الرحيم</w:t>
      </w:r>
    </w:p>
    <w:p w:rsidR="00574AB9" w:rsidRDefault="00574AB9" w:rsidP="00574AB9">
      <w:pPr>
        <w:pStyle w:val="NormalWeb"/>
        <w:bidi/>
        <w:jc w:val="center"/>
        <w:rPr>
          <w:b/>
          <w:bCs/>
          <w:color w:val="800000"/>
          <w:sz w:val="40"/>
          <w:szCs w:val="40"/>
          <w:lang w:bidi="fa-IR"/>
        </w:rPr>
      </w:pPr>
      <w:r>
        <w:rPr>
          <w:rFonts w:hint="cs"/>
          <w:b/>
          <w:bCs/>
          <w:color w:val="800000"/>
          <w:sz w:val="40"/>
          <w:szCs w:val="40"/>
          <w:rtl/>
          <w:lang w:bidi="fa-IR"/>
        </w:rPr>
        <w:t>پايگاه قرآن شناسي حوزه علميّه ميبد</w:t>
      </w:r>
    </w:p>
    <w:p w:rsidR="00574AB9" w:rsidRDefault="00574AB9" w:rsidP="00574AB9">
      <w:pPr>
        <w:pStyle w:val="NormalWeb"/>
        <w:bidi/>
        <w:rPr>
          <w:b/>
          <w:bCs/>
          <w:color w:val="800000"/>
          <w:sz w:val="40"/>
          <w:szCs w:val="40"/>
          <w:lang w:bidi="fa-IR"/>
        </w:rPr>
      </w:pPr>
    </w:p>
    <w:p w:rsidR="0085653B" w:rsidRDefault="0085653B" w:rsidP="0085653B">
      <w:pPr>
        <w:pStyle w:val="NormalWeb"/>
        <w:bidi/>
        <w:ind w:left="720"/>
        <w:rPr>
          <w:rFonts w:hint="cs"/>
          <w:b/>
          <w:bCs/>
          <w:rtl/>
          <w:lang/>
        </w:rPr>
      </w:pPr>
      <w:r>
        <w:rPr>
          <w:rFonts w:hint="cs"/>
          <w:b/>
          <w:bCs/>
          <w:rtl/>
          <w:lang/>
        </w:rPr>
        <w:t>تفسير الميزان</w:t>
      </w:r>
      <w:r>
        <w:rPr>
          <w:rFonts w:hint="cs"/>
          <w:b/>
          <w:bCs/>
          <w:rtl/>
          <w:lang/>
        </w:rPr>
        <w:br/>
        <w:t>السيد الطباطبائي</w:t>
      </w:r>
      <w:r>
        <w:rPr>
          <w:rFonts w:hint="cs"/>
          <w:b/>
          <w:bCs/>
          <w:rtl/>
          <w:lang/>
        </w:rPr>
        <w:br/>
      </w:r>
      <w:r>
        <w:rPr>
          <w:rFonts w:hint="cs"/>
          <w:b/>
          <w:bCs/>
          <w:color w:val="800000"/>
          <w:rtl/>
          <w:lang/>
        </w:rPr>
        <w:t>الجزء الرابع</w:t>
      </w:r>
    </w:p>
    <w:p w:rsidR="0085653B" w:rsidRDefault="0085653B" w:rsidP="0085653B">
      <w:pPr>
        <w:pStyle w:val="NormalWeb"/>
        <w:bidi/>
        <w:ind w:left="720"/>
        <w:rPr>
          <w:rFonts w:hint="cs"/>
          <w:b/>
          <w:bCs/>
          <w:rtl/>
          <w:lang/>
        </w:rPr>
      </w:pPr>
      <w:r>
        <w:rPr>
          <w:rFonts w:hint="cs"/>
          <w:b/>
          <w:bCs/>
          <w:color w:val="800000"/>
          <w:rtl/>
          <w:lang/>
        </w:rPr>
        <w:t>4 سورة النساء</w:t>
      </w:r>
      <w:r>
        <w:rPr>
          <w:rFonts w:hint="cs"/>
          <w:b/>
          <w:bCs/>
          <w:rtl/>
          <w:lang/>
        </w:rPr>
        <w:t xml:space="preserve"> - 1</w:t>
      </w:r>
      <w:r>
        <w:rPr>
          <w:rFonts w:hint="cs"/>
          <w:b/>
          <w:bCs/>
          <w:rtl/>
          <w:lang/>
        </w:rPr>
        <w:br/>
        <w:t>بِسمِ اللّهِ الرّحْمَنِ الرّحِيمِ يَأَيهَا النّاس اتّقُوا رَبّكُمُ الّذِى خَلَقَكم مِّن نّفْسٍ وَحِدَةٍ وَ خَلَقَ مِنهَا زَوْجَهَا وَ بَث مِنهُمَا رِجَالاً كَثِيراً وَ نِساءً وَ اتّقُوا اللّهَ الّذِى تَساءَلُونَ بِهِ وَ الأَرْحَامَ إِنّ اللّهَ كانَ عَلَيْكُمْ رَقِيباً (1)</w:t>
      </w:r>
      <w:r>
        <w:rPr>
          <w:rFonts w:hint="cs"/>
          <w:b/>
          <w:bCs/>
          <w:rtl/>
          <w:lang/>
        </w:rPr>
        <w:br/>
      </w:r>
      <w:r>
        <w:rPr>
          <w:rFonts w:hint="cs"/>
          <w:b/>
          <w:bCs/>
          <w:color w:val="800000"/>
          <w:rtl/>
          <w:lang/>
        </w:rPr>
        <w:t>بيان</w:t>
      </w:r>
      <w:r>
        <w:rPr>
          <w:rFonts w:hint="cs"/>
          <w:b/>
          <w:bCs/>
          <w:rtl/>
          <w:lang/>
        </w:rPr>
        <w:br/>
        <w:t>غرض السورة كما يلوح إليه هذا الصدر بيان أحكام الزواج كعدد الزوجات و محرمات النكاح و غير ذلك، و أحكام المواريث، و فيها أمور أخرى من أحكام الصلاة و الجهاد و الشهادات و التجارة و غيرها، و تعرض لحال أهل الكتاب.</w:t>
      </w:r>
      <w:r>
        <w:rPr>
          <w:rFonts w:hint="cs"/>
          <w:b/>
          <w:bCs/>
          <w:rtl/>
          <w:lang/>
        </w:rPr>
        <w:br/>
        <w:t>و مضامين آياتها تشهد أنها مدنية نزلت بعد الهجرة، و ظاهرها أنها نزلت نجوما لا دفعة واحدة و إن كانت أغلب آياتها غير فاقدة للارتباط فيما بينها.</w:t>
      </w:r>
      <w:r>
        <w:rPr>
          <w:rFonts w:hint="cs"/>
          <w:b/>
          <w:bCs/>
          <w:rtl/>
          <w:lang/>
        </w:rPr>
        <w:br/>
        <w:t>و أما هذه الآية في نفسها فهي و عدة من الآيات التالية لها المتعرضة لحال اليتامى و النساء كالتوطئة لما سيبين من أمر المواريث و المحارم و أما عدد الزوجات الواقعة في الآية الثالثة فإنه و إن كان من مهمات السورة إلا أنه ذكر في صورة التطفل بالاستفادة من الكلام المقدمي الذي وقع في الآية كما سيجيء بيانه.</w:t>
      </w:r>
      <w:r>
        <w:rPr>
          <w:rFonts w:hint="cs"/>
          <w:b/>
          <w:bCs/>
          <w:rtl/>
          <w:lang/>
        </w:rPr>
        <w:br/>
        <w:t>قوله تعالى: "يا أيها الناس اتقوا ربكم" إلى قوله: "و نساء" يريد دعوتهم إلى تقوى ربهم في أمر أنفسهم و هم ناس متحدون في الحقيقة الإنسانية من غير اختلاف فيها بين الرجل منهم و المرأة و الصغير و الكبير و العاجز و القوي حتى لا يجحف الرجل منهم بالمرأة و لا يظلم كبيرهم الصغير في مجتمعهم الذي هداهم الله إليه لتتميم سعادتهم و الأحكام و القوانين المعمولة بينهم التي ألهمهم إياها لتسهيل طريق حياتهم، و حفظ وجودهم و بقائهم فرادى و مجتمعين.</w:t>
      </w:r>
      <w:r>
        <w:rPr>
          <w:rFonts w:hint="cs"/>
          <w:b/>
          <w:bCs/>
          <w:rtl/>
          <w:lang/>
        </w:rPr>
        <w:br/>
        <w:t xml:space="preserve">و من هناك تظهر نكتة توجيه الخطاب إلى الناس دون المؤمنين خاصة و كذا تعليق التقوى بربهم دون أن يقال: اتقوا الله و نحوه فإن الوصف الذي ذكروا به أعني قوله: الذي خلقكم من نفس واحدة "إلخ" يعم جميع الناس من </w:t>
      </w:r>
      <w:r>
        <w:rPr>
          <w:rFonts w:hint="cs"/>
          <w:b/>
          <w:bCs/>
          <w:rtl/>
          <w:lang/>
        </w:rPr>
        <w:lastRenderedPageBreak/>
        <w:t>غير أن يختص بالمؤمنين، و هو من أوصاف الربوبية التي تتكفل أمر التدبير و التكميل لا من شئون الألوهية.</w:t>
      </w:r>
      <w:r>
        <w:rPr>
          <w:rFonts w:hint="cs"/>
          <w:b/>
          <w:bCs/>
          <w:rtl/>
          <w:lang/>
        </w:rPr>
        <w:br/>
        <w:t>و أما قوله تعالى: "الذي خلقكم من نفس واحدة" "إلخ" فالنفس على ما يستفاد من اللغة عين الشيء يقال: جاءني فلان نفسه و عينه و إن كان منشأ تعين الكلمتين - النفس و العين - لهذا المعنى ما به الشيء شيء مختلفا، و نفس الإنسان هو ما به الإنسان إنسان، و هو مجموع روح الإنسان و جسمه في هذه الحياة الدنيا و الروح وحدها في الحياة البرزخية على ما تحقق فيما تقدم من البحث في قوله تعالى: و لا تقولوا لمن يقتل في سبيل الله أموات الآية: "البقرة: 154".</w:t>
      </w:r>
      <w:r>
        <w:rPr>
          <w:rFonts w:hint="cs"/>
          <w:b/>
          <w:bCs/>
          <w:rtl/>
          <w:lang/>
        </w:rPr>
        <w:br/>
        <w:t>و ظاهر السياق أن المراد بالنفس الواحدة آدم (عليه السلام)، و من زوجها زوجته، و هما أبوا هذا النسل الموجود الذي نحن منه و إليهما ننتهي جميعا على ما هو ظاهر القرآن الكريم كما في قوله تعالى: خلقكم من نفس واحدة ثم جعل منها زوجها: "الزمر: 6"، و قوله تعالى: يا بني آدم لا يفتننكم الشيطان كما أخرج أبويكم من الجنة: "الأعراف: 27"، و قوله تعالى: حكاية عن إبليس: لئن أخرتن إلى يوم القيامة لأحتنكن ذريته إلا قليلا: "إسراء: 62".</w:t>
      </w:r>
      <w:r>
        <w:rPr>
          <w:rFonts w:hint="cs"/>
          <w:b/>
          <w:bCs/>
          <w:rtl/>
          <w:lang/>
        </w:rPr>
        <w:br/>
        <w:t>و أما ما احتمله بعض المفسرين أن المراد بالنفس الواحدة و زوجها في الآية مطلق الذكور و الإناث من الإنسان الزوجين اللذين عليهما مدار النسل فيئول المعنى إلى نحو قولنا: خلق كل واحد منكم من أب و أم بشرين من غير فرق في ذلك بينكم فيناظر قوله تعالى: يا أيها الناس إنا خلقناكم من ذكر و أنثى و جعلناكم شعوبا و قبائل لتعارفوا إن أكرمكم عند الله أتقاكم: "الحجرات: 13"، حيث إن ظاهره نفي الفرق بين الأفراد من جهة تولد كل واحد منهم من زوجين من نوعه: ذكر و أنثى.</w:t>
      </w:r>
    </w:p>
    <w:p w:rsidR="0085653B" w:rsidRDefault="0085653B" w:rsidP="0085653B">
      <w:pPr>
        <w:pStyle w:val="NormalWeb"/>
        <w:bidi/>
        <w:ind w:left="720"/>
        <w:rPr>
          <w:rFonts w:hint="cs"/>
          <w:b/>
          <w:bCs/>
          <w:rtl/>
          <w:lang/>
        </w:rPr>
      </w:pPr>
      <w:r>
        <w:rPr>
          <w:rFonts w:hint="cs"/>
          <w:b/>
          <w:bCs/>
          <w:rtl/>
          <w:lang/>
        </w:rPr>
        <w:t>ففيه فساد ظاهر و قد فاته أن بين الآيتين أعني آية النساء و آية الحجرات فرقا بينا فإن آية الحجرات في مقام بيان اتحاد أفراد الإنسان من حيث الحقيقة الإنسانية، و نفي الفرق بينهم من جهة انتهاء تكون كل واحد منهم إلى أب و أم إنسانين فلا ينبغي أن يتكبر أحدهم على الآخرين و لا يتكرم إلا بالتقوى، و أما آية النساء فهي في مقام بيان اتحاد أفراد الإنسان من حيث الحقيقة، و أنهم على كثرتهم رجالا و نساء إنما اشتقوا من أصل واحد و تشعبوا من منشإ واحد فصاروا كثيرا على ما هو ظاهر قوله: و بث منهما رجالا كثيرا و نساء، و هذا المعنى كما ترى لا يناسب كون المراد من النفس الواحدة و زوجها مطلق الذكر و الأنثى الناسلين من الإنسان على أنه لا يناسب غرض السورة أيضا كما تقدم بيانه.</w:t>
      </w:r>
      <w:r>
        <w:rPr>
          <w:rFonts w:hint="cs"/>
          <w:b/>
          <w:bCs/>
          <w:rtl/>
          <w:lang/>
        </w:rPr>
        <w:br/>
        <w:t>و أما قوله: و خلق منها زوجها فقد قال الراغب: يقال لكل واحد من القرينين من الذكر و الأنثى في الحيوانات المتزاوجة: زوج، و لكل قرينين فيها و في غيرها: زوج كالخف و النعل، و لكل ما يقترن بآخر مماثلا له أو مضادا: زوج، إلى أن قال: و زوجه لغة رديئة، انتهى.</w:t>
      </w:r>
      <w:r>
        <w:rPr>
          <w:rFonts w:hint="cs"/>
          <w:b/>
          <w:bCs/>
          <w:rtl/>
          <w:lang/>
        </w:rPr>
        <w:br/>
        <w:t xml:space="preserve">و ظاهر الجملة أعني قوله: و خلق منها زوجها أنها بيان لكون زوجها من نوعها بالتماثل و أن هؤلاء الأفراد المبثوثين مرجعهم جميعا إلى فردين متماثلين متشابهين فلفظة من نشوئية و الآية في مساق قوله تعالى: و من آياته </w:t>
      </w:r>
      <w:r>
        <w:rPr>
          <w:rFonts w:hint="cs"/>
          <w:b/>
          <w:bCs/>
          <w:rtl/>
          <w:lang/>
        </w:rPr>
        <w:lastRenderedPageBreak/>
        <w:t>أن خلق لكم من أنفسكم أزواجا لتسكنوا إليها و جعل بينكم مودة و رحمة: - الروم 21، و قوله تعالى: و الله جعل لكم من أنفسكم أزواجا و جعل لكم من أزواجكم بنين و حفدة: - النحل 72، و قوله تعالى: فاطر السموات و الأرض جعل لكم من أنفسكم أزواجا و من الأنعام أزواجا يذرؤكم فيه: - الشورى 11، و نظيرها قوله: و من كل شيء خلقنا زوجين: - الذاريات 49، فما في بعض التفاسير: أن المراد بالآية كون زوج هذه النفس مشتقة منها و خلقها من بعضها وفاقا لما في بعض الأخبار: أن الله خلق زوجة آدم من ضلع من أضلاعه مما لا دليل عليه من الآية.</w:t>
      </w:r>
      <w:r>
        <w:rPr>
          <w:rFonts w:hint="cs"/>
          <w:b/>
          <w:bCs/>
          <w:rtl/>
          <w:lang/>
        </w:rPr>
        <w:br/>
        <w:t>و أما قوله: و بث منهما رجالا كثيرا و نساء، البث هو التفريق بالإثارة و نحوها قال تعالى: فكانت هباء منبثا: - الواقعة 6، و منه بث الغم و لذلك ربما يطلق البث و يراد به الغم لأنه مبثوث يبثه الإنسان بالطبع، قال تعالى: قال إنما أشكوا بثي و حزني إلى الله: - يوسف 86، أي غمي و حزني.</w:t>
      </w:r>
      <w:r>
        <w:rPr>
          <w:rFonts w:hint="cs"/>
          <w:b/>
          <w:bCs/>
          <w:rtl/>
          <w:lang/>
        </w:rPr>
        <w:br/>
        <w:t>و ظاهر الآية أن النسل الموجود من الإنسان ينتهي إلى آدم و زوجته من غير أن يشاركهما فيه غيرهما حيث قال: و بث منهما رجالا كثيرا و نساء، و لم يقل: منهما و من غيرهما، و يتفرع عليه أمران: أحدهما: أن المراد بقوله: رجالا كثيرا و نساء أفراد البشر من ذريتهما بلا واسطة أو مع واسطة فكأنه قيل: و بثكم منهما أيها الناس.</w:t>
      </w:r>
      <w:r>
        <w:rPr>
          <w:rFonts w:hint="cs"/>
          <w:b/>
          <w:bCs/>
          <w:rtl/>
          <w:lang/>
        </w:rPr>
        <w:br/>
        <w:t>و ثانيهما: أن الازدواج في الطبقة الأولى بعد آدم و زوجته أعني في أولادهما بلا واسطة إنما وقع بين الإخوة و الأخوات ازدواج البنين بالبنات إذ الذكور و الإناث كانا منحصرين فيهم يومئذ، و لا ضير فيه فإنه حكم تشريعي راجع إلى الله سبحانه فله أن يبيحه يوما و يحرمه آخر، قال تعالى: و الله يحكم لا معقب لحكمه: - الرعد 41، و قال: إن الحكم إلا لله: - يوسف 40، و قال: و لا يشرك في حكمه أحدا: - الكهف 26، و قال: و هو الله لا إله إلا هو له الحمد في الأولى و الآخرة و له الحكم و إليه ترجعون: - القصص 70.</w:t>
      </w:r>
      <w:r>
        <w:rPr>
          <w:rFonts w:hint="cs"/>
          <w:b/>
          <w:bCs/>
          <w:rtl/>
          <w:lang/>
        </w:rPr>
        <w:br/>
        <w:t>قوله تعالى: "و اتقوا الله الذي تساءلون به و الأرحام" المراد بالتساؤل سؤال بعض الناس بعضا بالله، يقول أحدهم لصاحبه: أسألك بالله أن تفعل كذا و كذا هو إقسام به تعالى، و التساؤل بالله كناية عن كونه تعالى معظما عندهم محبوبا لديهم فإن الإنسان إنما يقسم بشيء يعظمه و يحبه.</w:t>
      </w:r>
    </w:p>
    <w:p w:rsidR="0085653B" w:rsidRDefault="0085653B" w:rsidP="0085653B">
      <w:pPr>
        <w:pStyle w:val="NormalWeb"/>
        <w:bidi/>
        <w:ind w:left="720"/>
        <w:rPr>
          <w:rFonts w:hint="cs"/>
          <w:b/>
          <w:bCs/>
          <w:rtl/>
          <w:lang/>
        </w:rPr>
      </w:pPr>
      <w:r>
        <w:rPr>
          <w:rFonts w:hint="cs"/>
          <w:b/>
          <w:bCs/>
          <w:rtl/>
          <w:lang/>
        </w:rPr>
        <w:t>و أما قوله: و الأرحام فظاهره أنه معطوف على لفظ الجلالة، و المعنى: و اتقوا الأرحام، و ربما قيل: إنه معطوف على محل الضمير في قوله: به و هو النصب يقال: مررت بزيد و عمرا، و ربما أيدته قراءة حمزة: و الأرحام بالجر عطفا على الضمير المتصل المجرور - و إن ضعفه النحاة - فيصير المعنى: و اتقوا الله الذي تساءلون به و بالأرحام يقول أحدكم لصاحبه: أسألك بالله و أسألك بالرحم، هذا ما قيل، لكن السياق و دأب القرآن في بياناته لا يلائمانه فإن قوله: و الأرحام إن جعل صلة مستقلة للذي، و كان تقدير الكلام: و اتقوا الله الذي تساءلون بالأرحام كان خاليا من الضمير و هو غير جائز، و إن كان المجموع منه و مما قبله صلة واحدة للذي كان فيه تسوية بين الله عز اسمه و بين الأرحام في أمر العظمة و العزة و هي تنافي أدب القرآن.</w:t>
      </w:r>
      <w:r>
        <w:rPr>
          <w:rFonts w:hint="cs"/>
          <w:b/>
          <w:bCs/>
          <w:rtl/>
          <w:lang/>
        </w:rPr>
        <w:br/>
      </w:r>
      <w:r>
        <w:rPr>
          <w:rFonts w:hint="cs"/>
          <w:b/>
          <w:bCs/>
          <w:rtl/>
          <w:lang/>
        </w:rPr>
        <w:lastRenderedPageBreak/>
        <w:t>و أما نسبة التقوى إلى الأرحام كنسبته إليه تعالى فلا ضير فيها بعد انتهاء الأرحام إلى صنعه و خلقه تعالى، و قد نسب التقوى في كلامه تعالى إلى غيره كما في قوله: و اتقوا يوما ترجعون فيه إلى الله: "البقرة: 281"، و قوله: و اتقوا النار التي أعدت للكافرين: "آل عمران: 131"، و قوله: و اتقوا فتنة لا تصيبن الذين ظلموا منكم خاصة: "الأنفال: 25".</w:t>
      </w:r>
      <w:r>
        <w:rPr>
          <w:rFonts w:hint="cs"/>
          <w:b/>
          <w:bCs/>
          <w:rtl/>
          <w:lang/>
        </w:rPr>
        <w:br/>
        <w:t>و كيف كان فهذا الشطر من الكلام بمنزلة التقييد بعد الإطلاق و التضييق بعد التوسعة بالنسبة إلى الشطر السابق عليه أعني قوله: يا أيها الناس اتقوا إلى قوله: و نساء، فإن محصل معنى الشطر الأول: أن اتقوا الله من جهة ربوبيته لكم، و من جهة خلقه و جعله إياكم - معاشر أفراد الإنسان - من سنخ واحد محفوظ فيكم و مادة محفوظة متكثرة بتكثركم، و ذلك هو النوعية الجوهرية الإنسانية، و محصل معنى هذا الشطر: أن اتقوا الله من جهة عظمته و عزته عندكم و ذلك من شئون الربوبية و فروعها و اتقوا الوحدة الرحمية التي خلقها بينكم و الرحم شعبة من شعب الوحدة و السنخية السارية بين أفراد الإنسان.</w:t>
      </w:r>
      <w:r>
        <w:rPr>
          <w:rFonts w:hint="cs"/>
          <w:b/>
          <w:bCs/>
          <w:rtl/>
          <w:lang/>
        </w:rPr>
        <w:br/>
        <w:t>و من هنا يظهر وجه تكرار الأمر بالتقوى و إعادته ثانيا في الجملة الثانية فإن الجملة الثانية في الحقيقة تكرار للجملة الأولى مع زيادة فائدة و هي إفادة الاهتمام التام بأمر الأرحام.</w:t>
      </w:r>
      <w:r>
        <w:rPr>
          <w:rFonts w:hint="cs"/>
          <w:b/>
          <w:bCs/>
          <w:rtl/>
          <w:lang/>
        </w:rPr>
        <w:br/>
        <w:t>و الرحم في الأصل رحم المرأة و هي العضو الداخلي منها المعبأ لتربية النطفة وليدا، ثم استعير للقرابة بعلاقة الظرف و المظروف لكون الأقرباء مشتركين في الخروج من رحم واحدة، فالرحم هو القريب و الأرحام الأقرباء، و قد اعتنى القرآن الشريف بأمر الرحم كما اعتنى بأمر القوم و الأمة، فإن الرحم مجتمع صغير كما أن القوم مجتمع كبير، و قد اعتنى القرآن بأمر المجتمع و عده حقيقة ذات خواص و آثار كما اعتنى بأمر الفرد من الإنسان و عده حقيقة ذات خواص و آثار تستمد من الوجود، قال تعالى: و هو الذي مرج البحرين هذا عذب فرات و هذا ملح أجاج و جعل بينهما برزخا و حجرا محجورا و هو الذي خلق من الماء بشرا فجعله نسبا و صهرا و كان ربك قديرا: "الفرقان: 54"، و قال تعالى: و جعلناكم شعوبا و قبائل لتعارفوا: "الحجرات: 13"، و قال تعالى: و أولوا الأرحام بعضهم أولى ببعض في كتاب الله: "الأحزاب: 6"، و قال تعالى: فهل عسيتم إن توليتم أن تفسدوا في الأرض و تقطعوا أرحامكم: "سورة محمد: 22"، و قال تعالى: و ليخش الذين لو تركوا من خلفهم ذرية ضعافا خافوا عليهم الآية: "النساء: 9"، إلى غير ذلك من الآيات.</w:t>
      </w:r>
      <w:r>
        <w:rPr>
          <w:rFonts w:hint="cs"/>
          <w:b/>
          <w:bCs/>
          <w:rtl/>
          <w:lang/>
        </w:rPr>
        <w:br/>
        <w:t xml:space="preserve">قوله تعالى: "إن الله كان عليكم رقيبا" الرقيب الحفيظ و المراقبة المحافظة، و كأنه مأخوذ من الرقبة بعناية أنهم كانوا يحفظون رقاب عبيدهم، أو أن الرقيب كان يتطلع على من كان يرقبه برفع رقبته و مد عنقه، و ليس الرقوب مطلق الحفظ بل هو الحفظ على أعمال المرقوب من حركاته و سكناته لإصلاح موارد الخلل و الفساد أو ضبطها، فكأنه حفظ الشيء مع العناية به علما و شهودا و لذا يستعمل بمعنى الحراسة و الانتظار و المحاذرة و الرصد، و الله سبحانه رقيب لأنه يحفظ على العباد أعمالهم ليجزيهم بها، قال تعالى: و ربك على كل شيء </w:t>
      </w:r>
      <w:r>
        <w:rPr>
          <w:rFonts w:hint="cs"/>
          <w:b/>
          <w:bCs/>
          <w:rtl/>
          <w:lang/>
        </w:rPr>
        <w:lastRenderedPageBreak/>
        <w:t>حفيظ: "سبأ: 21"، و قال: الله حفيظ عليهم و ما أنت عليهم بوكيل: "الشورى: 6"، و قال: فصب عليهم ربك سوط عذاب إن ربك لبالمرصاد: "الفجر: 14".</w:t>
      </w:r>
    </w:p>
    <w:p w:rsidR="0085653B" w:rsidRDefault="0085653B" w:rsidP="0085653B">
      <w:pPr>
        <w:pStyle w:val="NormalWeb"/>
        <w:bidi/>
        <w:ind w:left="720"/>
        <w:rPr>
          <w:rFonts w:hint="cs"/>
          <w:b/>
          <w:bCs/>
          <w:rtl/>
          <w:lang/>
        </w:rPr>
      </w:pPr>
      <w:r>
        <w:rPr>
          <w:rFonts w:hint="cs"/>
          <w:b/>
          <w:bCs/>
          <w:rtl/>
          <w:lang/>
        </w:rPr>
        <w:t>و في تعليل الأمر بالتقوى في الوحدة الإنسانية السارية بين أفراده و حفظ آثارها اللازمة لها، بكونه تعالى رقيبا أعظم التحذير و التخويف بالمخالفة، و بالتدبر فيه يظهر ارتباط الآيات المتعرضة لأمر البغي و الظلم و الفساد في الأرض و الطغيان و غير ذلك، و ما وقع فيها من التهديد و الإنذار، بهذا الغرض الإلهي و هو وقاية الوحدة الإنسانية من الفساد و السقوط.</w:t>
      </w:r>
      <w:r>
        <w:rPr>
          <w:rFonts w:hint="cs"/>
          <w:b/>
          <w:bCs/>
          <w:rtl/>
          <w:lang/>
        </w:rPr>
        <w:br/>
        <w:t>كلام في عمر النوع الإنساني و الإنسان الأولي</w:t>
      </w:r>
      <w:r>
        <w:rPr>
          <w:rFonts w:hint="cs"/>
          <w:b/>
          <w:bCs/>
          <w:rtl/>
          <w:lang/>
        </w:rPr>
        <w:br/>
        <w:t>يذكر تاريخ اليهود أن عمر هذا النوع لا يزيد على ما يقرب من سبعة آلاف سنة و الاعتبار يساعده فإنا لو فرضنا ذكرا و أنثى زوجين اثنين من هذا النوع و فرضناهما عائشين زمانا متوسطا من العمر في مزاج متوسط في وضع متوسط من الأمن و الخصب و الرفاهية و مساعدة سائر العوامل و الشرائط المؤثرة في حياة الإنسان ثم فرضناهما و قد تزوجا و تناسلا و توالدا في أوضاع متوسطة متناسبة ثم جعلنا الفرض بعينه مطردا فيما أولدا من البنين و البنات على ما يعطيه متوسط الحال في جميع ذلك وجدنا ما فرضناه من العدد أولا و هو اثنان فقط يتجاوز في قرن واحد رأس المائة الألف أي إن كل نسمة يولد في المائة سنة ما يقرب من خمس مائة نسمة.</w:t>
      </w:r>
      <w:r>
        <w:rPr>
          <w:rFonts w:hint="cs"/>
          <w:b/>
          <w:bCs/>
          <w:rtl/>
          <w:lang/>
        </w:rPr>
        <w:br/>
        <w:t>ثم إذا اعتبرنا ما يتصدم به الإنسان من العوامل المضادة له في الوجود و البلايا العامة لنوعه من الحر و البرد و الطوفان و الزلزلة و الجدب و الوباء و الطاعون و الخسف و الهدم و المقاتل الذريعة و المصائب الأخرى غير العامة، و أعطيناها حظها من هذا النوع أوفر حظ، و بالغنا في ذلك حتى أخذنا الفناء يعم الأفراد بنسبة تسعمائة و تسعة و تسعين إلى الألف، و أنه لا يبقى في كل مائة سنة من الألف إلا واحد أي إن عامل التناسل في كل مائة سنة يزيد على كل اثنين بواحد و هو واحد من ألف.</w:t>
      </w:r>
      <w:r>
        <w:rPr>
          <w:rFonts w:hint="cs"/>
          <w:b/>
          <w:bCs/>
          <w:rtl/>
          <w:lang/>
        </w:rPr>
        <w:br/>
        <w:t>ثم إذا صعدنا بالعدد المفروض أولا بهذا الميزان إلى مدة سبعة آلاف سنة 70 قرنا وجدناه تجاوز بليونين و نصفا، و هو عدد النفوس الإنسانية اليوم على ما يذكره الإحصاء العالمي.</w:t>
      </w:r>
      <w:r>
        <w:rPr>
          <w:rFonts w:hint="cs"/>
          <w:b/>
          <w:bCs/>
          <w:rtl/>
          <w:lang/>
        </w:rPr>
        <w:br/>
        <w:t>فهذه الاعتبار يؤيد ما ذكر من عمر نوع الإنسان في الدنيا لكن علماء الجيولوجي علم طبقات الأرض ذكروا أن عمر هذا النوع يزيد على مليونات من السنين، و قد وجدوا من الفسيلات الإنسانية و الأجساد و الآثار ما يتقدم عهده على خمس مائة ألف سنة على ما استظهروه، فهذا ما عندهم، غير أنه لا دليل معهم يقنع الإنسان و يرضي النفس باتصال النسل بين هذه الأعقاب الخالية و الأمم الماضية من غير انقطاع، فمن الجائز أن يكون هذا النوع ظهر في هذه الأرض ثم كثر و نما و عاش ثم انقرض ثم تكرر الظهور و الانقراض و دار الأمر على ذلك عدة أدوار، على أن يكون نسلنا الحاضر هو آخر هذه الأدوار.</w:t>
      </w:r>
      <w:r>
        <w:rPr>
          <w:rFonts w:hint="cs"/>
          <w:b/>
          <w:bCs/>
          <w:rtl/>
          <w:lang/>
        </w:rPr>
        <w:br/>
        <w:t xml:space="preserve">و أما القرآن الكريم فإنه لم يتعرض تصريحا لبيان أن ظهور هذا النوع هل ينحصر في هذه الدورة التي نحن فيها أو أن له أدوارا متعددة نحن في آخرها؟ و إن كان ربما يستشم من قوله تعالى: و إذ قال ربك للملائكة إني جاعل </w:t>
      </w:r>
      <w:r>
        <w:rPr>
          <w:rFonts w:hint="cs"/>
          <w:b/>
          <w:bCs/>
          <w:rtl/>
          <w:lang/>
        </w:rPr>
        <w:lastRenderedPageBreak/>
        <w:t>في الأرض خليفة قالوا أ تجعل فيها من يفسد فيها و يسفك الدماء الآية: "البقرة: 30"، سبق دورة إنسانية أخرى على هذه الدورة الحاضرة، و قد تقدمت الإشارة إليه في تفسير الآية.</w:t>
      </w:r>
      <w:r>
        <w:rPr>
          <w:rFonts w:hint="cs"/>
          <w:b/>
          <w:bCs/>
          <w:rtl/>
          <w:lang/>
        </w:rPr>
        <w:br/>
        <w:t>نعم في بعض الروايات الواردة عن أئمة أهل البيت (عليهم السلام) ما يثبت للإنسانية أدوارا كثيرة قبل هذه الدورة و سيجيء في البحث الروائي.</w:t>
      </w:r>
      <w:r>
        <w:rPr>
          <w:rFonts w:hint="cs"/>
          <w:b/>
          <w:bCs/>
          <w:rtl/>
          <w:lang/>
        </w:rPr>
        <w:br/>
        <w:t>كلام في أن النسل الحاضر ينتهي إلى آدم و زوجته</w:t>
      </w:r>
      <w:r>
        <w:rPr>
          <w:rFonts w:hint="cs"/>
          <w:b/>
          <w:bCs/>
          <w:rtl/>
          <w:lang/>
        </w:rPr>
        <w:br/>
        <w:t>ربما قيل: إن اختلاف الألوان في أفراد الإنسان و عمدتها البياض كلون أهل النقاط المعتدلة من آسيا و أوربا، و السواد كلون أهل إفريقيا الجنوبية، و الصفرة كلون أهل الصين و اليابان، و الحمرة كلون الهنود الأمريكيين يقضي بانتهاء النسل في كل لون إلى غير ما ينتهي إليه نسل اللون الآخر لما في اختلاف الألوان من اختلاف طبيعة الدماء و على هذا فالمبادي الأول لمجموع الأفراد لا ينقصون من أربعة أزواج للألوان الأربعة.</w:t>
      </w:r>
    </w:p>
    <w:p w:rsidR="0085653B" w:rsidRDefault="0085653B" w:rsidP="0085653B">
      <w:pPr>
        <w:pStyle w:val="NormalWeb"/>
        <w:bidi/>
        <w:ind w:left="720"/>
        <w:rPr>
          <w:rFonts w:hint="cs"/>
          <w:b/>
          <w:bCs/>
          <w:rtl/>
          <w:lang/>
        </w:rPr>
      </w:pPr>
      <w:r>
        <w:rPr>
          <w:rFonts w:hint="cs"/>
          <w:b/>
          <w:bCs/>
          <w:rtl/>
          <w:lang/>
        </w:rPr>
        <w:t>و ربما يستدل عليه بأن قارة أمريكا انكشفت و لها أهل و هم منقطعون عن الإنسان القاطن في نصف الكرة الشرقي بالبعد الشاسع الذي بينهما انقطاعا لا يرجى و لا يحتمل معه أن النسلين يتصلان بانتهائهما إلى أب واحد و أم واحدة، و الدليلان - كما ترى - مدخولان: أما مسألة اختلاف الدماء باختلاف الألوان فلأن الأبحاث الطبيعية اليوم مبنية على فرضية التطور في الأنواع، و مع هذا البناء كيف يطمأن بعدم استناد اختلاف الدماء فاختلاف الألوان إلى وقوع التطور في هذا النوع و قد جزموا بوقوع تطورات في كثير من الأنواع الحيوانية كالفرس و الغنم و الفيل و غيرها، و قد ظفر البحث و الفحص بآثار أرضية كثيرة يكشف عن ذلك؟ على أن العلماء اليوم لا يعتنون بهذا الاختلاف ذاك الاعتناء.</w:t>
      </w:r>
      <w:r>
        <w:rPr>
          <w:rFonts w:hint="cs"/>
          <w:b/>
          <w:bCs/>
          <w:rtl/>
          <w:lang/>
        </w:rPr>
        <w:br/>
        <w:t>و أما مسألة وجود الإنسان في ما وراء البحار فإن العهد الإنساني على ما يذكره علماء الطبيعة يزهو إلى ملايين من السنين، و الذي يضبطه التاريخ النقلي لا يزيد على ستة آلاف سنة، و إذا كان كذلك فما المانع من حدوث حوادث فيما قبل التاريخ تجزي قارة أمريكا عن سائر القارات، و هناك آثار أرضية كثيرة تدل على تغييرات هامة في سطح الأرض بمرور الدهور من تبدل بحر إلى بر و بالعكس، و سهل إلى جبل و بالعكس، و ما هو أعظم من ذلك كتبدل القطبين و المنطقة على ما يشرحه علوم طبقات الأرض و الهيئة و الجغرافيا فلا يبقى لهذا المستدل إلا الاستبعاد فقط هذا.</w:t>
      </w:r>
      <w:r>
        <w:rPr>
          <w:rFonts w:hint="cs"/>
          <w:b/>
          <w:bCs/>
          <w:rtl/>
          <w:lang/>
        </w:rPr>
        <w:br/>
        <w:t xml:space="preserve">و أما القرآن فظاهره القريب من النص أن هذا النسل الحاضر المشهود من الإنسان ينتهي بالارتقاء إلى ذكر و أنثى هما الأب و الأم لجميع الأفراد أما الأب فقد سماه الله تعالى في كتابه بآدم، و أما زوجته فلم يسمها في كتابه و لكن الروايات تسميها حواء كما في التوراة الموجودة، قال تعالى: و بدأ خلق الإنسان من طين ثم جعل نسله من سلالة من ماء مهين: "الم السجدة: 8" و قال تعالى: إن مثل عيسى عند الله كمثل آدم خلقه من تراب ثم قال له كن فيكون: "آل عمران: 59" و قال تعالى: و إذ قال ربك للملائكة إني جاعل في الأرض خليفة قالوا أ تجعل فيها من يفسد فيها و يسفك الدماء و نحن نسبح بحمدك و نقدس لك قال إني أعلم ما لا تعلمون و علم </w:t>
      </w:r>
      <w:r>
        <w:rPr>
          <w:rFonts w:hint="cs"/>
          <w:b/>
          <w:bCs/>
          <w:rtl/>
          <w:lang/>
        </w:rPr>
        <w:lastRenderedPageBreak/>
        <w:t>آدم الأسماء كلها الآية: "البقرة: 31" و قال تعالى: إذ قال ربك للملائكة إني خالق بشرا من طين فإذا سويته و نفخت فيه من روحي فقعوا له ساجدين الآيات: "ص: 72" فإن الآيات - كما ترى - تشهد بأن سنة الله في بقاء هذا النسل أن يتسبب إليه بالنطفة لكنه أظهره حينما أظهره بخلقه من تراب، و أن آدم خلق من تراب و أن الناس بنوه، فظهور الآيات في انتهاء هذا النسل إلى آدم و زوجته مما لا ريب فيه و إن لم تمتنع من التأويل.</w:t>
      </w:r>
      <w:r>
        <w:rPr>
          <w:rFonts w:hint="cs"/>
          <w:b/>
          <w:bCs/>
          <w:rtl/>
          <w:lang/>
        </w:rPr>
        <w:br/>
        <w:t>و ربما قيل: إن المراد بآدم في آيات الخلقة و السجدة آدم النوعي دون الشخصي كان مطلق الإنسان من حيث انتهاء خلقه إلى الأرض و من حيث قيامه بأمر النسل و الإيلاد سمي بآدم، و ربما استظهر ذلك من قوله تعالى: و لقد خلقناكم ثم صورناكم ثم قلنا للملائكة اسجدوا لآدم: "الأعراف: 11" فإنه لا يخلو عن إشعار بأن الملائكة إنما أمروا بالسجدة لمن هيأه الله لها بالخلق و التصوير و قد ذكرت الآية أنه جميع الأفراد لا شخص إنساني واحد معين حيث قال: و لقد خلقناكم ثم صورناكم، و هكذا قوله تعالى: قال يا إبليس ما منعك أن تسجد لما خلقت بيدي "إلى أن قال": قال أنا خير منه خلقتني من نار و خلقته من طين "إلى أن قال": قال فبعزتك لأغوينهم أجمعين إلا عبادك منهم المخلصين: "ص: 83" حيث أبدل ما ذكره مفردا أولا من الجمع ثانيا.</w:t>
      </w:r>
      <w:r>
        <w:rPr>
          <w:rFonts w:hint="cs"/>
          <w:b/>
          <w:bCs/>
          <w:rtl/>
          <w:lang/>
        </w:rPr>
        <w:br/>
        <w:t>و يرده مضافا إلى كونه على خلاف ظاهر ما نقلناه من الآيات ظاهر قوله تعالى - بعد سرد قصة آدم و سجدة الملائكة و إباء إبليس في سورة الأعراف: يا بني آدم لا يفتننكم الشيطان كما أخرج أبويكم من الجنة ينزع عنهما لباسهما ليريهما سوءاتهما: "الأعراف: 27" فظهور الآية في شخصية آدم مما لا ينبغي أن يرتاب فيه.</w:t>
      </w:r>
      <w:r>
        <w:rPr>
          <w:rFonts w:hint="cs"/>
          <w:b/>
          <w:bCs/>
          <w:rtl/>
          <w:lang/>
        </w:rPr>
        <w:br/>
        <w:t>و كذا قوله تعالى: و إذ قلنا للملائكة اسجدوا لآدم فسجدوا إلا إبليس قال أ أسجد لمن خلقت طينا قال أ رأيتك هذا الذي كرمت علي لئن أخرتن إلى يوم القيامة لأحتنكن ذريته إلا قليلا: "إسراء: 62"، و كذا الآية المبحوث عنها: يا أيها الناس اتقوا ربكم الذي خلقكم من نفس واحدة و خلق منها زوجها و بث منهما رجالا كثيرا و نساء الآية، بالتقريب الذي مر بيانه.</w:t>
      </w:r>
    </w:p>
    <w:p w:rsidR="0085653B" w:rsidRDefault="0085653B" w:rsidP="0085653B">
      <w:pPr>
        <w:pStyle w:val="NormalWeb"/>
        <w:bidi/>
        <w:ind w:left="720"/>
        <w:rPr>
          <w:rFonts w:hint="cs"/>
          <w:b/>
          <w:bCs/>
          <w:rtl/>
          <w:lang/>
        </w:rPr>
      </w:pPr>
      <w:r>
        <w:rPr>
          <w:rFonts w:hint="cs"/>
          <w:b/>
          <w:bCs/>
          <w:rtl/>
          <w:lang/>
        </w:rPr>
        <w:t>فالآيات - كما ترى - تأبى أن يسمى الإنسان آدم باعتبار و ابن آدم باعتبار آخر، و كذا تأبى أن تنسب الخلقة إلى التراب باعتبار و إلى النطفة باعتبار آخر و خاصة في مثل قوله تعالى: "إن مثل عيسى عند الله كمثل آدم خلقه من تراب ثم قال له كن فيكون" الآية، و إلا لم يستقم استدلال الآية على كون خلقة عيسى خلقة استثنائية ناقضة للعادة الجارية.</w:t>
      </w:r>
      <w:r>
        <w:rPr>
          <w:rFonts w:hint="cs"/>
          <w:b/>
          <w:bCs/>
          <w:rtl/>
          <w:lang/>
        </w:rPr>
        <w:br/>
        <w:t>فالقول بآدم النوعي في حد التفريط، و الإفراط الذي يقابله قول بعضهم: إن القول بخلق أزيد من آدم واحد كفر.</w:t>
      </w:r>
      <w:r>
        <w:rPr>
          <w:rFonts w:hint="cs"/>
          <w:b/>
          <w:bCs/>
          <w:rtl/>
          <w:lang/>
        </w:rPr>
        <w:br/>
        <w:t>ذهب إليه زين العرب من علماء أهل السنة.</w:t>
      </w:r>
      <w:r>
        <w:rPr>
          <w:rFonts w:hint="cs"/>
          <w:b/>
          <w:bCs/>
          <w:rtl/>
          <w:lang/>
        </w:rPr>
        <w:br/>
        <w:t>كلام في أن الإنسان نوع مستقل غير متحول من نوع آخر</w:t>
      </w:r>
      <w:r>
        <w:rPr>
          <w:rFonts w:hint="cs"/>
          <w:b/>
          <w:bCs/>
          <w:rtl/>
          <w:lang/>
        </w:rPr>
        <w:br/>
        <w:t>الآيات السابقة تكفي مئونة هذا البحث فإنها تنهي هذا النسل الجاري بالنطفة إلى آدم و زوجته و تبين أنهما خلقا من تراب فالإنسانية تنتهي إليهما و هما لا يتصلان بآخر يماثلهما أو يجانسهما و إنما حدثا حدوثا.</w:t>
      </w:r>
      <w:r>
        <w:rPr>
          <w:rFonts w:hint="cs"/>
          <w:b/>
          <w:bCs/>
          <w:rtl/>
          <w:lang/>
        </w:rPr>
        <w:br/>
      </w:r>
      <w:r>
        <w:rPr>
          <w:rFonts w:hint="cs"/>
          <w:b/>
          <w:bCs/>
          <w:rtl/>
          <w:lang/>
        </w:rPr>
        <w:lastRenderedPageBreak/>
        <w:t>و الشائع اليوم عند الباحثين عن طبيعة الإنسان أن الإنسان الأول فرد تكامل إنسانا و هذه الفرضية بخصوصها و إن لم يتسلمها الجميع تسلما يقطع الكلام و اعترضوا عليه بأمور كثيرة مذكورة في الكتب لكن أصل الفرضية و هي "أن الإنسان حيوان تحول إنسانا" مما تسلموه و بنوا عليه البحث عن طبيعة الإنسان.</w:t>
      </w:r>
      <w:r>
        <w:rPr>
          <w:rFonts w:hint="cs"/>
          <w:b/>
          <w:bCs/>
          <w:rtl/>
          <w:lang/>
        </w:rPr>
        <w:br/>
        <w:t>فإنهم فرضوا أن الأرض - و هي أحد الكواكب السيارة - قطعة من الشمس مشتقة منها و قد كانت في حال الاشتعال و الذوبان ثم أخذت في التبرد من تسلط عوامل البرودة، و كانت تنزل عليها أمطار غزيرة و تجري عليها السيول و تتكون فيها البحار ثم حدثت تراكيب مائية و أرضية فحدثت النباتات المائية ثم حدثت بتكامل النبات و اشتمالها على جراثيم الحياة السمك و سائر الحيوان المائي ثم السمك الطائر ذو الحياتين ثم الحيوان البري ثم الإنسان، كل ذلك بتكامل عارض للتركيب الأرضي الموجود في المرتبة السابقة يتحول به التركيب في صورته إلى المرتبة اللاحقة فالنبات ثم الحيوان المائي ثم الحيوان ذو الحياتين ثم الحيوان البري ثم الإنسان على الترتيب هذا كل ذلك لما يشاهد من الكمال المنظم في بنيها نظم المراتب الآخذة من النقص إلى الكمال و لما يعطيه التجريب في موارد جزئية التطور.</w:t>
      </w:r>
      <w:r>
        <w:rPr>
          <w:rFonts w:hint="cs"/>
          <w:b/>
          <w:bCs/>
          <w:rtl/>
          <w:lang/>
        </w:rPr>
        <w:br/>
        <w:t>و هذه فرضية افترضت لتوجيه ما يلحق بهذه الأنواع من الخواص و الآثار من غير قيام دليل عليها بالخصوص و نفي ما عداها مع إمكان فرض هذه الأنواع متباينة من غير اتصال بينها بالتطور و قصر التطور على حالات هذه الأنواع دون ذواتها و هي التي جرى فيها التجارب فإن التجارب لم يتناول فردا من أفراد هذه الأنواع تحول إلى فرد من نوع آخر كقردة إلى إنسان و إنما يتناول بعض هذه الأنواع من حيث خواصها و لوازمها و أعراضها.</w:t>
      </w:r>
      <w:r>
        <w:rPr>
          <w:rFonts w:hint="cs"/>
          <w:b/>
          <w:bCs/>
          <w:rtl/>
          <w:lang/>
        </w:rPr>
        <w:br/>
        <w:t>و استقصاء هذا البحث يطلب من غير هذا الموضع، و إنما المقصود الإشارة إلى أنه فرض افترضوه لتوجيه ما يرتبط به من المسائل من غير أن يقوم عليه دليل قاطع فالحقيقة التي يشير إليها القرآن الكريم من كون الإنسان نوعا مفصولا عن سائر الأنواع غير معارضة بشيء علمي.</w:t>
      </w:r>
      <w:r>
        <w:rPr>
          <w:rFonts w:hint="cs"/>
          <w:b/>
          <w:bCs/>
          <w:rtl/>
          <w:lang/>
        </w:rPr>
        <w:br/>
        <w:t>كلام في تناسل الطبقة الثانية من الإنسان</w:t>
      </w:r>
      <w:r>
        <w:rPr>
          <w:rFonts w:hint="cs"/>
          <w:b/>
          <w:bCs/>
          <w:rtl/>
          <w:lang/>
        </w:rPr>
        <w:br/>
        <w:t>الطبقة الأولى من الإنسان و هي آدم و زوجته تناسلت بالازدواج فأولدت بنين و بنات إخوة و أخوات فهل نسل هؤلاء بالازدواج بينهم و هم إخوة و أخوات أو بطريق غير ذلك؟ ظاهر إطلاق قوله تعالى: و بث منهما رجالا كثيرا و نساء الآية على ما تقدم من التقريب أن النسل الموجود من الإنسان إنما ينتهي إلى آدم و زوجته من غير أن يشاركهما في ذلك غيرهما من ذكر أو أنثى و لم يذكر القرآن للبث إلا إياهما، و لو كان لغيرهما شركة في ذلك لقال: و بث منهما و من غيرهما، أو ذكر ذلك بما يناسبه من اللفظ، و من المعلوم أن انحصار مبدإ النسل في آدم و زوجته يقضي بازدواج بنيهما من بناتهما.</w:t>
      </w:r>
      <w:r>
        <w:rPr>
          <w:rFonts w:hint="cs"/>
          <w:b/>
          <w:bCs/>
          <w:rtl/>
          <w:lang/>
        </w:rPr>
        <w:br/>
        <w:t>و أما الحكم بحرمته في الإسلام و كذا في الشرائع السابقة عليه على ما يحكى فإنما هو حكم تشريعي يتبع المصالح و المفاسد لا تكويني غير قابل للتغيير، و زمامه بيد الله سبحانه يفعل ما يشاء و يحكم ما يريد فمن الجائز أن يبيحه يوما لاستدعاء الضرورة ذلك ثم يحرمه بعد ذلك لارتفاع الحاجة و استيجابه انتشار الفحشاء في المجتمع.</w:t>
      </w:r>
    </w:p>
    <w:p w:rsidR="0085653B" w:rsidRDefault="0085653B" w:rsidP="0085653B">
      <w:pPr>
        <w:pStyle w:val="NormalWeb"/>
        <w:bidi/>
        <w:ind w:left="720"/>
        <w:rPr>
          <w:rFonts w:hint="cs"/>
          <w:b/>
          <w:bCs/>
          <w:rtl/>
          <w:lang/>
        </w:rPr>
      </w:pPr>
      <w:r>
        <w:rPr>
          <w:rFonts w:hint="cs"/>
          <w:b/>
          <w:bCs/>
          <w:rtl/>
          <w:lang/>
        </w:rPr>
        <w:lastRenderedPageBreak/>
        <w:t>و القول بأنه على خلاف الفطرة و ما شرعه الله لأنبيائه دين فطري، قال تعالى فأقم وجهك للدين حنيفا فطرة الله التي فطر الناس عليها لا تبديل لخلق الله ذلك الدين القيم: "الروم: 30"، فاسد فإن الفطرة لا تنفيه و لا تدعو إلى خلافه من جهة تنفرها عن هذا النوع من المباشرة مباشرة الأخ الأخت و إنما تبغضه و تنفيه من جهة تأديته إلى شيوع الفحشاء و المنكر و بطلان غريزة العفة بذلك و ارتفاعها عن المجتمع الإنساني، و من المعلوم أن هذا النوع من التماس و المباشرة إنما ينطبق عليه عنوان الفجور و الفحشاء في المجتمع العالمي اليوم، و أما المجتمع يوم ليس هناك بحسب ما خلق الله سبحانه إلا الإخوة و الأخوات و المشية الإلهية متعلقه بتكثرهم و انبثاثهم فلا ينطبق عليه هذا العنوان.</w:t>
      </w:r>
      <w:r>
        <w:rPr>
          <w:rFonts w:hint="cs"/>
          <w:b/>
          <w:bCs/>
          <w:rtl/>
          <w:lang/>
        </w:rPr>
        <w:br/>
        <w:t>و الدليل على أن الفطرة لا تنفيه من جهة النفرة الغريزية تداوله بين المجوس أعصارا طويلة على ما يقصه التاريخ و شيوعه قانونيا في روسيا على ما يحكى و كذا شيوعه سفاحا من غير طريق الازدواج القانوني في أوربا.</w:t>
      </w:r>
      <w:r>
        <w:rPr>
          <w:rFonts w:hint="cs"/>
          <w:b/>
          <w:bCs/>
          <w:rtl/>
          <w:lang/>
        </w:rPr>
        <w:br/>
        <w:t>و ربما يقال: إنه مخالف للقوانين الطبيعية و هي التي تجري في الإنسان قبل عقده المجتمع الصالح لإسعاده فإن الاختلاط و الاستيناس في المجتمع المنزلي يبطل غريزة التعشق و الميل الغريزي بين الإخوة و الأخوات كما ذكره بعض علماء الحقوق.</w:t>
      </w:r>
      <w:r>
        <w:rPr>
          <w:rFonts w:hint="cs"/>
          <w:b/>
          <w:bCs/>
          <w:rtl/>
          <w:lang/>
        </w:rPr>
        <w:br/>
        <w:t>و فيه أنه ممنوع كما تقدم أولا، و مقصور في صورة عدم الحاجة الضرورية ثانيا، و مخصوص بما لا تكون القوانين الوضعية غير الطبيعية حافظة للصلاح الواجب الحفظ في المجتمع، و متكفلة لسعادة المجتمعين و إلا فمعظم القوانين المعمولة و الأصول الدائرة في الحياة اليوم غير طبيعية.</w:t>
      </w:r>
      <w:r>
        <w:rPr>
          <w:rFonts w:hint="cs"/>
          <w:b/>
          <w:bCs/>
          <w:rtl/>
          <w:lang/>
        </w:rPr>
        <w:br/>
      </w:r>
      <w:r>
        <w:rPr>
          <w:rFonts w:hint="cs"/>
          <w:b/>
          <w:bCs/>
          <w:color w:val="800000"/>
          <w:rtl/>
          <w:lang/>
        </w:rPr>
        <w:t>بحث روائي</w:t>
      </w:r>
      <w:r>
        <w:rPr>
          <w:rFonts w:hint="cs"/>
          <w:b/>
          <w:bCs/>
          <w:rtl/>
          <w:lang/>
        </w:rPr>
        <w:br/>
        <w:t>في التوحيد، عن الصادق (عليه السلام) في حديث قال: لعلك ترى أن الله لم يخلق بشرا غيركم؟ بلى و الله لقد خلق ألف ألف آدم أنتم في آخر أولئك الآدميين.</w:t>
      </w:r>
      <w:r>
        <w:rPr>
          <w:rFonts w:hint="cs"/>
          <w:b/>
          <w:bCs/>
          <w:rtl/>
          <w:lang/>
        </w:rPr>
        <w:br/>
        <w:t>أقول: و نقل ابن ميثم في شرح نهج البلاغة عن الباقر (عليه السلام) ما في معناه، و رواه الصدوق في الخصال أيضا.</w:t>
      </w:r>
      <w:r>
        <w:rPr>
          <w:rFonts w:hint="cs"/>
          <w:b/>
          <w:bCs/>
          <w:rtl/>
          <w:lang/>
        </w:rPr>
        <w:br/>
        <w:t>و في الخصال، عن الصادق (عليه السلام) قال: إن الله تعالى خلق اثني عشر ألف عالم كل عالم منهم أكبر من سبع سماوات و سبع أرضين ما يرى عالم منهم أن الله عز و جل عالما غيرهم.</w:t>
      </w:r>
      <w:r>
        <w:rPr>
          <w:rFonts w:hint="cs"/>
          <w:b/>
          <w:bCs/>
          <w:rtl/>
          <w:lang/>
        </w:rPr>
        <w:br/>
        <w:t>و فيه، عن أبي جعفر (عليه السلام): لقد خلق الله عز و جل في الأرض منذ خلقها سبعة عالمين ليس هم من ولد آدم خلقهم من أديم الأرض فأسكنهم فيها واحدا بعد واحد مع عالمه ثم خلق الله عز و جل آدم أبا البشر و خلق ذريته منه، الحديث.</w:t>
      </w:r>
      <w:r>
        <w:rPr>
          <w:rFonts w:hint="cs"/>
          <w:b/>
          <w:bCs/>
          <w:rtl/>
          <w:lang/>
        </w:rPr>
        <w:br/>
        <w:t xml:space="preserve">و في نهج البيان، للشيباني عن عمرو بن أبي المقدام عن أبيه قال: سألت أبا جعفر (عليه السلام): من أي شيء خلق الله حواء؟ فقال (عليه السلام): أي شيء يقولون هذا الخلق؟ قلت يقولون: إن الله خلقها من ضلع من أضلاع آدم فقال: كذبوا أ كان الله يعجزه أن يخلقها من غير ضلعه؟ فقلت: جعلت فداك من أي شيء خلقها؟ </w:t>
      </w:r>
      <w:r>
        <w:rPr>
          <w:rFonts w:hint="cs"/>
          <w:b/>
          <w:bCs/>
          <w:rtl/>
          <w:lang/>
        </w:rPr>
        <w:lastRenderedPageBreak/>
        <w:t>فقال: أخبرني أبي عن آبائه قال: قال رسول الله (صلى الله عليه وآله وسلم): إن الله تبارك و تعالى قبض قبضة من طين فخلطها بيمينه و كلتا يديه يمين فخلق منها آدم، و فضلت فضلة من الطين فخلق منها حواء: أقول: و رواه الصدوق عن عمرو مثله، و هناك روايات أخر تدل على أنها خلقت من خلف آدم و هو أقصر أضلاعه من الجانب الأيسر، و كذا ورد في التوراة في الفصل الثاني من سفر التكوين، و هذا المعنى و إن لم يستلزم في نفسه محالا إلا أن الآيات القرآنية خالية عن الدلالة عليها كما تقدم.</w:t>
      </w:r>
      <w:r>
        <w:rPr>
          <w:rFonts w:hint="cs"/>
          <w:b/>
          <w:bCs/>
          <w:rtl/>
          <w:lang/>
        </w:rPr>
        <w:br/>
        <w:t>و في الإحتجاج، عن السجاد (عليه السلام) في حديث له مع قرشي يصف فيه تزويج هابيل بلوزا أخت قابيل و تزويج قابيل بأقليما أخت هابيل، قال: فقال له القرشي: فأولداهما؟ قال: نعم، فقال له القرشي: فهذا فعل المجوس اليوم، قال: فقال: إن المجوس فعلوا ذلك بعد التحريم من الله، ثم قال له: لا تنكر هذا إنما هي شرائع الله جرت، أ ليس الله قد خلق زوجة آدم منه ثم أحلها له؟ فكان ذلك شريعة من شرائعهم ثم أنزل الله التحريم بعد ذلك، الحديث.</w:t>
      </w:r>
      <w:r>
        <w:rPr>
          <w:rFonts w:hint="cs"/>
          <w:b/>
          <w:bCs/>
          <w:rtl/>
          <w:lang/>
        </w:rPr>
        <w:br/>
        <w:t>أقول: و هذا الذي ورد في الحديث هو الموافق لظاهر الكتاب و الاعتبار، و هناك روايات أخر تعارضها و هي تدل على أنهم تزوجوا بمن نزل إليهم من الحور و الجان و قد عرفت الحق في ذلك.</w:t>
      </w:r>
      <w:r>
        <w:rPr>
          <w:rFonts w:hint="cs"/>
          <w:b/>
          <w:bCs/>
          <w:rtl/>
          <w:lang/>
        </w:rPr>
        <w:br/>
        <w:t>و في المجمع، في قوله تعالى: و اتقوا الله الذي تساءلون به و الأرحام، عن الباقر (عليه السلام): و اتقوا الأرحام أن تقطعوها.</w:t>
      </w:r>
      <w:r>
        <w:rPr>
          <w:rFonts w:hint="cs"/>
          <w:b/>
          <w:bCs/>
          <w:rtl/>
          <w:lang/>
        </w:rPr>
        <w:br/>
        <w:t>أقول: و بناؤه على قراءة النصب.</w:t>
      </w:r>
    </w:p>
    <w:p w:rsidR="0085653B" w:rsidRDefault="0085653B" w:rsidP="0085653B">
      <w:pPr>
        <w:pStyle w:val="NormalWeb"/>
        <w:bidi/>
        <w:ind w:left="720"/>
        <w:rPr>
          <w:rFonts w:hint="cs"/>
          <w:b/>
          <w:bCs/>
          <w:rtl/>
          <w:lang/>
        </w:rPr>
      </w:pPr>
      <w:r>
        <w:rPr>
          <w:rFonts w:hint="cs"/>
          <w:b/>
          <w:bCs/>
          <w:rtl/>
          <w:lang/>
        </w:rPr>
        <w:t>و في الكافي، و تفسير العياشي،: هي أرحام الناس إن الله عز و جل أمر بصلتها و عظمها، أ لا ترى أنه جعلها معه؟ أقول: قوله: أ لا ترى "إلخ" بيان لوجه التعظيم، و المراد بجعلها معه الاقتران الواقع في قوله تعالى: و اتقوا الله الذي تساءلون به و الأرحام.</w:t>
      </w:r>
      <w:r>
        <w:rPr>
          <w:rFonts w:hint="cs"/>
          <w:b/>
          <w:bCs/>
          <w:rtl/>
          <w:lang/>
        </w:rPr>
        <w:br/>
        <w:t>و في الدر المنثور، أخرج عبد بن حميد عن عكرمة في قوله: الذي تساءلون به و الأرحام قال: قال ابن عباس: قال رسول الله (صلى الله عليه وآله وسلم): يقول الله تعالى: صلوا أرحامكم فإنه أبقى لكم في الحياة الدنيا و خير لكم في آخرتكم.</w:t>
      </w:r>
      <w:r>
        <w:rPr>
          <w:rFonts w:hint="cs"/>
          <w:b/>
          <w:bCs/>
          <w:rtl/>
          <w:lang/>
        </w:rPr>
        <w:br/>
        <w:t>أقول: قوله: فإنه أبقى لكم "إلخ"، إشارة إلى ما ورد مستفيضا: أن صلة الرحم تزيد في العمر و قطعها بالعكس من ذلك، و يمكن أن يستأنس لوجهه بما سيأتي في تفسير قوله تعالى: و ليخش الذين لو تركوا من خلفهم ذرية ضعافا خافوا عليهم الآية: "النساء: 9".</w:t>
      </w:r>
      <w:r>
        <w:rPr>
          <w:rFonts w:hint="cs"/>
          <w:b/>
          <w:bCs/>
          <w:rtl/>
          <w:lang/>
        </w:rPr>
        <w:br/>
        <w:t>و يمكن أن يكون المراد بكونه أبقى كون الصلة أبقى للحياة من حيث أثرها فإن الصلة تحكم الوحدة السارية بين الأقارب فيتقوى بذلك الإنسان قبال العوامل المخالفة لحياته المضادة لرفاهية عيشه من البلايا و المصائب و الأعداء.</w:t>
      </w:r>
      <w:r>
        <w:rPr>
          <w:rFonts w:hint="cs"/>
          <w:b/>
          <w:bCs/>
          <w:rtl/>
          <w:lang/>
        </w:rPr>
        <w:br/>
        <w:t xml:space="preserve">و في تفسير العياشي، عن الأصبغ بن نباتة قال: سمعت أمير المؤمنين (عليه السلام) يقول: إن أحدكم ليغضب فما </w:t>
      </w:r>
      <w:r>
        <w:rPr>
          <w:rFonts w:hint="cs"/>
          <w:b/>
          <w:bCs/>
          <w:rtl/>
          <w:lang/>
        </w:rPr>
        <w:lastRenderedPageBreak/>
        <w:t>يرضى حتى يدخل النار، فأيما رجل منكم غضب على ذي رحمه فليدن منه فإن الرحم إذا مستها الرحم استقرت، و إنها متعلقة بالعرش تنقضه انتقاض الحديد فتنادي: اللهم صل من وصلني و اقطع من قطعني و ذلك قول الله في كتابه: و اتقوا الله الذي تساءلون به و الأرحام إن الله كان بكم رقيبا، و أيما رجل غضب و هو قائم فليلزم الأرض من فوره فإنه يذهب رجز الشيطان.</w:t>
      </w:r>
      <w:r>
        <w:rPr>
          <w:rFonts w:hint="cs"/>
          <w:b/>
          <w:bCs/>
          <w:rtl/>
          <w:lang/>
        </w:rPr>
        <w:br/>
        <w:t>أقول: و الرحم كما عرفت هي جهة الوحدة الموجودة بين أشخاص الإنسان من حيث اتصال مادة وجودهم في الولادة من أب و أم أو أحدهما، و هي جهة حقيقية سائرة بين أولي الأرحام لها آثار حقيقية خلقية و خلقية، و روحية و جسمية غير قابلة الإنكار و إن كان ربما توجد معها عوامل مخالفة تضعف أثرها أو تبطله بعض الإبطال حتى يلحق بالعدم و لن يبطل من رأس.</w:t>
      </w:r>
      <w:r>
        <w:rPr>
          <w:rFonts w:hint="cs"/>
          <w:b/>
          <w:bCs/>
          <w:rtl/>
          <w:lang/>
        </w:rPr>
        <w:br/>
        <w:t>و كيف كان فالرحم من أقوى أسباب الالتيام الطبيعي بين أفراد العشيرة، مستعدة للتأثير أقوى الاستعداد، و لذلك كان ما ينتجه المعروف بين الأرحام أقوى و أشد مما ينتجه ذلك بين الأجانب، و كذلك الإساءة في مورد الأقارب أشد أثرا منها في مورد الأجانب.</w:t>
      </w:r>
      <w:r>
        <w:rPr>
          <w:rFonts w:hint="cs"/>
          <w:b/>
          <w:bCs/>
          <w:rtl/>
          <w:lang/>
        </w:rPr>
        <w:br/>
        <w:t>و بذلك يظهر معنى قوله (عليه السلام): فأيما رجل منكم غضب على ذي رحمه فليدن منه "إلخ"، فإن الدنو من ذي الرحم رعاية لحكمها و تقوية لجانبها فتتنبه بسببه و تحرك لحكمها و يتجدد أثرها بظهور الرأفة و المحبة.</w:t>
      </w:r>
      <w:r>
        <w:rPr>
          <w:rFonts w:hint="cs"/>
          <w:b/>
          <w:bCs/>
          <w:rtl/>
          <w:lang/>
        </w:rPr>
        <w:br/>
        <w:t>و كذلك قوله (عليه السلام) في ذيل الرواية: و أيما رجل غضب و هو قائم فليلزم الأرض "إلخ"، فإن الغضب إذا كان عن طيش النفس و نزقها كان في ظهوره و غليانه مستندا إلى هواها و إغفال الشيطان إياها و صرفها إلى أسباب واهية وهمية، و في تغيير الحال من القيام إلى القعود صرف النفس عن شأن إلى شأن جديد يمكنها بذلك أن تشتغل بالسبب الجديد فتنصرف عن الغضب بذلك لأن نفس الإنسان بحسب الفطرة أميل إلى الرحمة منها إلى الغضب و لذلك بعينه ورد في بعض الروايات مطلق تغيير الحال في حال الغضب كما في المجالس، عن الصادق عن أبيه (عليه السلام): أنه ذكر الغضب فقال: إن الرجل ليغضب حتى ما يرضى أبدا، و يدخل بذلك النار، فأيما رجل غضب و هو قائم فليجلس فإنه سيذهب عنه رجز الشيطان، و إن كان جالسا فليقم، و أيما رجل غضب على ذي رحم فليقم إليه و ليدن منه و ليمسه فإن الرحم إذا مست الرحم سكنت، أقول: و تأثيره محسوس مجرب.</w:t>
      </w:r>
    </w:p>
    <w:p w:rsidR="0085653B" w:rsidRDefault="0085653B" w:rsidP="0085653B">
      <w:pPr>
        <w:pStyle w:val="NormalWeb"/>
        <w:bidi/>
        <w:ind w:left="720"/>
        <w:rPr>
          <w:rFonts w:hint="cs"/>
          <w:b/>
          <w:bCs/>
          <w:rtl/>
          <w:lang/>
        </w:rPr>
      </w:pPr>
      <w:r>
        <w:rPr>
          <w:rFonts w:hint="cs"/>
          <w:b/>
          <w:bCs/>
          <w:rtl/>
          <w:lang/>
        </w:rPr>
        <w:t xml:space="preserve">قوله (عليه السلام): و إنها متعلقة بالعرش تنقضه انتقاض الحديد "إلخ" أي تحدث فيه صوتا مثل ما يحدث في الحديد بالنقر، و في الصحاح: الإنقاض صويت مثل النقر، و قد تقدم في الكلام على الكرسي إشارة إجمالية سيأتي تفصيلها في الكلام على العرش: أن المراد بالعرش مقام العلم الإجمالي الفعلي بالحوادث و هو من الوجود المرحلة التي تجتمع عندها شتات أزمة الحوادث و متفرقات الأسباب و العلل الكونية فهي تحرك وحدها سلاسل العلل و الأسباب المختلفة المتفرقة أي تتعلق بروحها الساري فيها المحرك لها كما أن أزمة المملكة على اختلاف جهاتها و شئونها و أشكالها تجتمع في عرش الملك و الكلمة الواحدة الصادرة منه تحرك سلاسل القوى و المقامات </w:t>
      </w:r>
      <w:r>
        <w:rPr>
          <w:rFonts w:hint="cs"/>
          <w:b/>
          <w:bCs/>
          <w:rtl/>
          <w:lang/>
        </w:rPr>
        <w:lastRenderedPageBreak/>
        <w:t>الفعالة في المملكة و تظهر في كل مورد بما يناسبه من الشكل و الأثر.</w:t>
      </w:r>
      <w:r>
        <w:rPr>
          <w:rFonts w:hint="cs"/>
          <w:b/>
          <w:bCs/>
          <w:rtl/>
          <w:lang/>
        </w:rPr>
        <w:br/>
        <w:t>و الرحم كما عرفت حقيقة هي كالروح السالب في قوالب الأشخاص الذين يجمعهم جامع القرابة فهي من متعلقات العرش فإذا ظلمت و اضطهدت لاذت بما تعلقت به و استنصرت، و هو قوله (عليه السلام): تنقضه انتقاض الحديد، و هو من أبدع التمثيلات شبه فيه ما يحدث في هذا الحال بالنقر الواقع على الحديد الذي يحدث فيه رنينا يستوعب بالارتعاش و الاهتزاز جميع جسامة الحديد كما في نقر الأجراس و الجامات و غيرها.</w:t>
      </w:r>
      <w:r>
        <w:rPr>
          <w:rFonts w:hint="cs"/>
          <w:b/>
          <w:bCs/>
          <w:rtl/>
          <w:lang/>
        </w:rPr>
        <w:br/>
        <w:t>قوله (عليه السلام): فتنادي اللهم صل من وصلني و اقطع من قطعني، حكاية لفحوى التجائها و استنصارها، و في الروايات الكثيرة أن صلة الرحم تزيد في العمر و أن قطعها يقطعه و قد مر في البحث عن ارتباط الأعمال و الحوادث الخارجية من أحكام الأعمال في الجزء الثاني من الكتاب أن مدير هذا النظام الكوني يسوقه نحو الأغراض و الغايات الصالحة، و لن يهمل في ذلك، و إذا فسد جزء أو أجزاء منه عالج ذلك إما بإصلاح أو بالحذف و الإزالة، و قاطع الرحم يحارب الله في تكوينه فإن لم يصلح بالاستصلاح بتر الله عمره و قطع دابره، و أما أن الإنسان اليوم لا يحس بهذه الحقيقة و أمثالها فلا غرو لأن الأدواء قد أحاطت بجثمان الإنسانية فاختلطت و تشابهت و أزمنت فالحس لا يجد فراغا يقوى به على إدراك الألم و العذاب.</w:t>
      </w:r>
    </w:p>
    <w:p w:rsidR="0085653B" w:rsidRDefault="0085653B" w:rsidP="0085653B">
      <w:pPr>
        <w:pStyle w:val="NormalWeb"/>
        <w:bidi/>
        <w:ind w:left="720"/>
        <w:rPr>
          <w:rFonts w:hint="cs"/>
          <w:b/>
          <w:bCs/>
          <w:rtl/>
          <w:lang/>
        </w:rPr>
      </w:pPr>
      <w:r>
        <w:rPr>
          <w:rFonts w:hint="cs"/>
          <w:b/>
          <w:bCs/>
          <w:rtl/>
          <w:lang/>
        </w:rPr>
        <w:t>4 سورة النساء - 2 - 6</w:t>
      </w:r>
      <w:r>
        <w:rPr>
          <w:rFonts w:hint="cs"/>
          <w:b/>
          <w:bCs/>
          <w:rtl/>
          <w:lang/>
        </w:rPr>
        <w:br/>
        <w:t>وَ ءَاتُوا الْيَتَمَى أَمْوَلهَُمْ وَ لا تَتَبَدّلُوا الخَْبِيث بِالطيِّبِ وَ لا تَأْكلُوا أَمْوَلَهُمْ إِلى أَمْوَلِكُمْ إِنّهُ كانَ حُوباً كَبِيراً (2) وَ إِنْ خِفْتُمْ أَلا تُقْسِطوا فى الْيَتَمَى فَانكِحُوا مَا طاب لَكُم مِّنَ النِّساءِ مَثْنى وَ ثُلَث وَ رُبَعَ فَإِنْ خِفْتُمْ أَلا تَعْدِلُوا فَوَحِدَةً أَوْ مَا مَلَكَت أَيْمَنُكُمْ ذَلِك أَدْنى أَلا تَعُولُوا (3) وَ ءَاتُوا النِّساءَ صدُقَتهِنّ نحْلَةً فَإِن طِبْنَ لَكُمْ عَن شىْءٍ مِّنْهُ نَفْساً فَكلُوهُ هَنِيئاً مّرِيئاً (4) وَ لا تُؤْتُوا السفَهَاءَ أَمْوَلَكُمُ الّتى جَعَلَ اللّهُ لَكمْ قِيَماً وَ ارْزُقُوهُمْ فِيهَا وَ اكْسوهُمْ وَ قُولُوا لَهُمْ قَوْلاً مّعْرُوفاً (5) وَ ابْتَلُوا الْيَتَمَى حَتى إِذَا بَلَغُوا النِّكاحَ فَإِنْ ءَانَستُم مِّنهُمْ رُشداً فَادْفَعُوا إِلَيهِمْ أَمْوَلَهُمْ وَ لا تَأْكلُوهَا إِسرَافاً وَ بِدَاراً أَن يَكْبرُوا وَ مَن كانَ غَنِيّا فَلْيَستَعْفِف وَ مَن كانَ فَقِيراً فَلْيَأْكلْ بِالْمَعْرُوفِ فَإِذَا دَفَعْتُمْ إِلَيهِمْ أَمْوَلَهُمْ فَأَشهِدُوا عَلَيهِمْ وَ كَفَى بِاللّهِ حَسِيباً (6)</w:t>
      </w:r>
      <w:r>
        <w:rPr>
          <w:rFonts w:hint="cs"/>
          <w:b/>
          <w:bCs/>
          <w:rtl/>
          <w:lang/>
        </w:rPr>
        <w:br/>
      </w:r>
      <w:r>
        <w:rPr>
          <w:rFonts w:hint="cs"/>
          <w:b/>
          <w:bCs/>
          <w:color w:val="800000"/>
          <w:rtl/>
          <w:lang/>
        </w:rPr>
        <w:t>بيان</w:t>
      </w:r>
      <w:r>
        <w:rPr>
          <w:rFonts w:hint="cs"/>
          <w:b/>
          <w:bCs/>
          <w:rtl/>
          <w:lang/>
        </w:rPr>
        <w:br/>
        <w:t>الآيات تتمة التمهيد و التوطئة التي وضعت في أول السورة لبيان أحكام المواريث و عمدة أحكام التزويج كعدد النساء و تعيين المحارم و هذان البابان من أكبر أبواب القوانين الحاكمة في المجتمع الإنساني و أعظمها، و لهما أعظم التأثير في تكون المجتمع و بقائه فإن النكاح يتعين به وضع المواليد من الإنسان الذين هم أجزاء المجتمع و العوامل التي تكونه، و الإرث يتعلق بتقسيم الثروة الموجودة في الدنيا التي يبتنى عليها بنية المجتمع في عيشته و بقائه.</w:t>
      </w:r>
      <w:r>
        <w:rPr>
          <w:rFonts w:hint="cs"/>
          <w:b/>
          <w:bCs/>
          <w:rtl/>
          <w:lang/>
        </w:rPr>
        <w:br/>
        <w:t>و قد تعرضت الآيات في ضمن بيانها للنهي عن الزنى و السفاح و النهي عن أكل المال بالباطل إلا أن تكون تجارة عن تراض و عند ذلك تأسس أساسان قيمان لأمر المجتمع في أهم ما يشكله و هو أمر المواليد و أمر المال.</w:t>
      </w:r>
      <w:r>
        <w:rPr>
          <w:rFonts w:hint="cs"/>
          <w:b/>
          <w:bCs/>
          <w:rtl/>
          <w:lang/>
        </w:rPr>
        <w:br/>
      </w:r>
      <w:r>
        <w:rPr>
          <w:rFonts w:hint="cs"/>
          <w:b/>
          <w:bCs/>
          <w:rtl/>
          <w:lang/>
        </w:rPr>
        <w:lastRenderedPageBreak/>
        <w:t>و من هنا يظهر وجه العناية بالتمهيد المسوق لبيان هذه الأحكام التي تعلقت بالاجتماع الإنساني و نشبت في أصوله و جذوره.</w:t>
      </w:r>
      <w:r>
        <w:rPr>
          <w:rFonts w:hint="cs"/>
          <w:b/>
          <w:bCs/>
          <w:rtl/>
          <w:lang/>
        </w:rPr>
        <w:br/>
        <w:t>و صرف الناس عما اعتادت عليه جماعتهم، و التحمت عليه أفكارهم، و نبتت عليه لحومهم، و مات عليه أسلافهم، و نشأ عليه أخلافهم عسير كل العسر.</w:t>
      </w:r>
      <w:r>
        <w:rPr>
          <w:rFonts w:hint="cs"/>
          <w:b/>
          <w:bCs/>
          <w:rtl/>
          <w:lang/>
        </w:rPr>
        <w:br/>
        <w:t>و هذا شأن ما شرع في صدر هذه السورة من الأحكام المذكورة، يتضح ذلك بتأمل إجمالي في وضع العالم الإنساني يومئذ بالعموم و في وضع العالم العربي و دارهم دار نزول القرآن و ظهور الإسلام بالخصوص، و في كيفية تدرج القرآن في نزوله و ظهور الأحكام الإسلامية في تشريعها.</w:t>
      </w:r>
      <w:r>
        <w:rPr>
          <w:rFonts w:hint="cs"/>
          <w:b/>
          <w:bCs/>
          <w:rtl/>
          <w:lang/>
        </w:rPr>
        <w:br/>
        <w:t>كلام في الجاهلية الأولى</w:t>
      </w:r>
      <w:r>
        <w:rPr>
          <w:rFonts w:hint="cs"/>
          <w:b/>
          <w:bCs/>
          <w:rtl/>
          <w:lang/>
        </w:rPr>
        <w:br/>
        <w:t>القرآن يسمي عهد العرب المتصل بظهور الإسلام بالجاهلية، و ليس إلا إشارة منه إلى أن الحاكم فيهم يومئذ الجهل دون العلم، و المسيطر عليهم في كل شيء الباطل و سفر الرأي دون الحق، و كذلك كانوا على ما يقصه القرآن من شئونهم، قال تعالى: يظنون بالله غير الحق ظن الجاهلية: آل عمران 154، و قال: أ فحكم الجاهلية يبغون: - المائدة 50، و قال: إذ جعل الذين كفروا في قلوبهم الحمية حمية الجاهلية: - الفتح 26، و قال: "و لا تبرجن تبرج الجاهلية الأولى: - الأحزاب 33.</w:t>
      </w:r>
      <w:r>
        <w:rPr>
          <w:rFonts w:hint="cs"/>
          <w:b/>
          <w:bCs/>
          <w:rtl/>
          <w:lang/>
        </w:rPr>
        <w:br/>
        <w:t>كانت العرب يومئذ تجاور في جنوبها الحبشة و هي نصرانية، و في مغربها إمبراطورية الروم و هي نصرانية، و في شمالها الفرس و هم مجوس، و في غير ذلك الهند و مصر و هما وثنيتان و في أرضهم طوائف من اليهود، و هم أعني العرب مع ذلك وثنيون يعيش أغلبهم عيشة القبائل، و هذا كله هو الذي أوجد لهم اجتماعا همجيا بدويا فيه أخلاط من رسوم اليهودية و النصرانية و المجوسية و هم سكارى جهالتهم، قال تعالى: و إن تطع أكثر من في الأرض يضلوك عن سبيل الله إن يتبعون إلا الظن و إن هم إلا يخرصون: - الأنعام 116.</w:t>
      </w:r>
      <w:r>
        <w:rPr>
          <w:rFonts w:hint="cs"/>
          <w:b/>
          <w:bCs/>
          <w:rtl/>
          <w:lang/>
        </w:rPr>
        <w:br/>
        <w:t>و قد كانت العشائر و هم البدو على ما لهم من خساسة العيش و دناءته يعيشون بالغزوات و شن الغارات و اختطاف كل ما في أيدي آخرين من متاع أو عرض فلا أمن بينهم و لا أمانة، و لا سلم و لا سلامة، و الأمر إلى من غلب و الملك لمن وضع عليه يده.</w:t>
      </w:r>
    </w:p>
    <w:p w:rsidR="0085653B" w:rsidRDefault="0085653B" w:rsidP="0085653B">
      <w:pPr>
        <w:pStyle w:val="NormalWeb"/>
        <w:bidi/>
        <w:ind w:left="720"/>
        <w:rPr>
          <w:rFonts w:hint="cs"/>
          <w:b/>
          <w:bCs/>
          <w:rtl/>
          <w:lang/>
        </w:rPr>
      </w:pPr>
      <w:r>
        <w:rPr>
          <w:rFonts w:hint="cs"/>
          <w:b/>
          <w:bCs/>
          <w:rtl/>
          <w:lang/>
        </w:rPr>
        <w:t>أما الرجال فالفضيلة بينهم سفك الدماء و الحمية الجاهلية و الكبر و الغرور و اتباع الظالمين و هضم حقوق المظلومين و التعادي و التنافس و القمار و شرب الخمر و الزنا و أكل الميتة و الدم و حشف التمر.</w:t>
      </w:r>
      <w:r>
        <w:rPr>
          <w:rFonts w:hint="cs"/>
          <w:b/>
          <w:bCs/>
          <w:rtl/>
          <w:lang/>
        </w:rPr>
        <w:br/>
        <w:t>و أما النساء فقد كن محرومات من مزايا المجتمع الإنساني لا يملكن من أنفسهن إرادة و لا من أعمالهن عملا و لا يملكن ميراثا و يتزوج بهن الرجال من غير تحديد بحد كما عند اليهود و بعض الوثنية و مع ذلك فقد كن يتبرجن بالزينة و يدعون من أحببن إلى أنفسهن و فشا فيهن الزنا و السفاح حتى في المحصنات المزوجات منهن، و من عجيب بروزهن أنهن ربما كن يأتين بالحج عاريات.</w:t>
      </w:r>
      <w:r>
        <w:rPr>
          <w:rFonts w:hint="cs"/>
          <w:b/>
          <w:bCs/>
          <w:rtl/>
          <w:lang/>
        </w:rPr>
        <w:br/>
        <w:t xml:space="preserve">و أما الأولاد فكانوا ينسبون إلى الآباء لكنهم لا يورثون صغارا و يذهب الكبار بالميراث و من الميراث زوجة </w:t>
      </w:r>
      <w:r>
        <w:rPr>
          <w:rFonts w:hint="cs"/>
          <w:b/>
          <w:bCs/>
          <w:rtl/>
          <w:lang/>
        </w:rPr>
        <w:lastRenderedPageBreak/>
        <w:t>المتوفى، و يحرم الصغار ذكورا و إناثا و النساء.</w:t>
      </w:r>
      <w:r>
        <w:rPr>
          <w:rFonts w:hint="cs"/>
          <w:b/>
          <w:bCs/>
          <w:rtl/>
          <w:lang/>
        </w:rPr>
        <w:br/>
        <w:t>غير أن المتوفى لو ترك صغيرا ورثه لكن الأقوياء يتولون أمر اليتيم و يأكلون ماله، و لو كان اليتيم بنتا تزوجوها و أكلوا مالها ثم طلقوها و خلوا سبيلها فلا مال تقتات به و لا راغب في نكاحها ينفق عليها و الابتلاء بأمر الأيتام من أكثر الحوادث المبتلى بها بينهم لمكان دوام الحروب و الغزوات و الغارات فبالطبع كان القتل شائعا بينهم.</w:t>
      </w:r>
      <w:r>
        <w:rPr>
          <w:rFonts w:hint="cs"/>
          <w:b/>
          <w:bCs/>
          <w:rtl/>
          <w:lang/>
        </w:rPr>
        <w:br/>
        <w:t>و كان من شقاء أولادهم أن بلادهم الخربة و أراضيهم القفر البائرة كان يسرع الجدب و القحط إليها فكان الرجل يقتل أولاده خشية الإملاق "الأنعام آية 151"، و كانوا يئدون البنات "التكوير آية 8"، و كان من أبغض الأشياء عند الرجل أن يبشر بالأنثى "الزخرف آية 17".</w:t>
      </w:r>
      <w:r>
        <w:rPr>
          <w:rFonts w:hint="cs"/>
          <w:b/>
          <w:bCs/>
          <w:rtl/>
          <w:lang/>
        </w:rPr>
        <w:br/>
        <w:t>و أما وضع الحكومة بينهم فأطراف شبه الجزيرة و إن كانت ربما ملك فيها ملوك تحت حماية أقوى الجيران و أقربها كإيران لنواحي الشمال و الروم لنواحي الغرب و الحبشة لنواحي الجنوب إلا أن قرى الأوساط كمكة و يثرب و الطائف و غيرها كانت تعيش في وضع أشبه بالجمهورية و ليس بها، و العشائر في البدو بل حتى في داخل القرى كانت تدار بحكومة رؤسائها و شيوخها و ربما تبدل الوضع بالسلطنة.</w:t>
      </w:r>
      <w:r>
        <w:rPr>
          <w:rFonts w:hint="cs"/>
          <w:b/>
          <w:bCs/>
          <w:rtl/>
          <w:lang/>
        </w:rPr>
        <w:br/>
        <w:t>فهذا هو الهرج العجيب الذي كان يبرز في كل عدة معدودة منهم بلون، و يظهر في كل ناحية من أرض شبه الجزيرة في شكل مع الرسوم العجيبة و الاعتقادات الخرافية الدائرة بينهم، و أضف إلى ذلك بلاء الأمية و فقدان التعليم و التعلم في بلادهم فضلا عن العشائر و القبائل.</w:t>
      </w:r>
      <w:r>
        <w:rPr>
          <w:rFonts w:hint="cs"/>
          <w:b/>
          <w:bCs/>
          <w:rtl/>
          <w:lang/>
        </w:rPr>
        <w:br/>
        <w:t>و جميع ما ذكرناه من أحوالهم و أعمالهم و العادات و الرسوم الدائرة بينهم مما يستفاد من سياق الآيات القرآنية و الخطابات التي تخاطبهم بها أوضح استفادة، فتدبر في المقاصد التي ترومها الآيات و البيانات التي تلقيها إليهم بمكة أولا ثم بعد ظهور الإسلام و قوته بالمدينة ثانيا، و في الأوصاف التي تصفهم بها، و الأمور التي تذمها منهم و تلومهم عليها، و النواهي المتوجهة إليهم في شدتها و ضعفها، إذا تأملت كل ذلك تجد صحة ما تلوناه عليك.</w:t>
      </w:r>
      <w:r>
        <w:rPr>
          <w:rFonts w:hint="cs"/>
          <w:b/>
          <w:bCs/>
          <w:rtl/>
          <w:lang/>
        </w:rPr>
        <w:br/>
        <w:t>على أن التاريخ يذكر جميع ذلك و يتعرض من تفاصيلها ما لم نذكره لإجمال الآيات الكريمة و إيجازها القول فيه.</w:t>
      </w:r>
      <w:r>
        <w:rPr>
          <w:rFonts w:hint="cs"/>
          <w:b/>
          <w:bCs/>
          <w:rtl/>
          <w:lang/>
        </w:rPr>
        <w:br/>
        <w:t>و أوجز كلمة و أوفاها لإفادة جمل هذه المعاني ما سمى القرآن هذا العهد بعهد الجاهلية فقد أجمل في معناها جميع هذه التفاصيل.</w:t>
      </w:r>
      <w:r>
        <w:rPr>
          <w:rFonts w:hint="cs"/>
          <w:b/>
          <w:bCs/>
          <w:rtl/>
          <w:lang/>
        </w:rPr>
        <w:br/>
        <w:t>هذا حال عالم العرب ذلك اليوم.</w:t>
      </w:r>
      <w:r>
        <w:rPr>
          <w:rFonts w:hint="cs"/>
          <w:b/>
          <w:bCs/>
          <w:rtl/>
          <w:lang/>
        </w:rPr>
        <w:br/>
        <w:t>و أما العالم المحيط بهم ذلك اليوم من الروم و الفرس و الحبشة و الهند و غيرهم فالقرآن يجمل القول فيه.</w:t>
      </w:r>
      <w:r>
        <w:rPr>
          <w:rFonts w:hint="cs"/>
          <w:b/>
          <w:bCs/>
          <w:rtl/>
          <w:lang/>
        </w:rPr>
        <w:br/>
        <w:t xml:space="preserve">أما أهل الكتاب منهم أعني اليهود و النصارى و من يلحق بهم فقد كانت مجتمعاتهم تدار بالأهواء الاستبدادية و التحكمات الفردية من الملوك و الرؤساء و الحكام و العمال فكانت مقتسمة طبعا إلى طبقتين طبقة حاكمة فعالة لما تشاء تعبث بالنفس و العرض و المال، و طبقة محكومة مستعبدة مستذلة لا أمن لها في مال و عرض و نفس، و </w:t>
      </w:r>
      <w:r>
        <w:rPr>
          <w:rFonts w:hint="cs"/>
          <w:b/>
          <w:bCs/>
          <w:rtl/>
          <w:lang/>
        </w:rPr>
        <w:lastRenderedPageBreak/>
        <w:t>لا حرية إرادة إلا ما وافق من يفوقها، و قد كانت الطبقة الحاكمة استمالت علماء الدين و حملة الشرع و أتلفت بهم، و أخذت مجامع قلوب العامة و أفكارهم بأيديهم فكانت بالحقيقة هي الحاكمة في دين الناس و دنياهم تحكم في دين الناس كيفما أرادت بلسان العلماء و أقلامهم و في دنياهم بالسوط و السيف.</w:t>
      </w:r>
    </w:p>
    <w:p w:rsidR="0085653B" w:rsidRDefault="0085653B" w:rsidP="0085653B">
      <w:pPr>
        <w:pStyle w:val="NormalWeb"/>
        <w:bidi/>
        <w:ind w:left="720"/>
        <w:rPr>
          <w:rFonts w:hint="cs"/>
          <w:b/>
          <w:bCs/>
          <w:rtl/>
          <w:lang/>
        </w:rPr>
      </w:pPr>
      <w:r>
        <w:rPr>
          <w:rFonts w:hint="cs"/>
          <w:b/>
          <w:bCs/>
          <w:rtl/>
          <w:lang/>
        </w:rPr>
        <w:t>و قد اقتسمت الطبقة المحكومة أيضا على حسب قوتها في السطوة و الجدة فيما بينهم نظير الاقتسام الأول و الناس على دين ملوكهم إلى طبقتي الأغنياء المترفين و الضعفاء و العجزة و العبيد، و كذا إلى رب البيت و مربوبيه من النساء و الأولاد، و كذا إلى الرجال المالكين لحرية الإرادة و العمل في جميع شئون الحياة و النساء المحرومات من جميع ذلك التابعات للرجال محضا الخادمات لهم في ما أرادوه منهن من غير استقلال و لو يسيرا.</w:t>
      </w:r>
      <w:r>
        <w:rPr>
          <w:rFonts w:hint="cs"/>
          <w:b/>
          <w:bCs/>
          <w:rtl/>
          <w:lang/>
        </w:rPr>
        <w:br/>
        <w:t>و جوامع هذه الحقائق التاريخية ظاهرة من قوله تعالى: قل يا أهل الكتاب تعالوا إلى كلمة سواء بيننا و بينكم ألا نعبد إلا الله و لا نشرك به شيئا و لا يتخذ بعضنا بعضا أربابا من دون الله فإن تولوا فقولوا اشهدوا بأنا مسلمون: "آل عمران: 64" و قد أدرجها النبي (صلى الله عليه وآله وسلم) في كتابه إلى هرقل عظيم الروم، و قد قيل إنه كتب بها أيضا إلى عظيم مصر و عظيم الحبشة و ملك الفرس و إلى نجران.</w:t>
      </w:r>
      <w:r>
        <w:rPr>
          <w:rFonts w:hint="cs"/>
          <w:b/>
          <w:bCs/>
          <w:rtl/>
          <w:lang/>
        </w:rPr>
        <w:br/>
        <w:t>و كذا قوله تعالى: يا أيها الناس إنا خلقناكم من ذكر و أنثى و جعلناكم شعوبا و قبائل لتعارفوا إن أكرمكم عند الله أتقاكم: "الحجرات: 13"، و قوله في ما وصى به التزوج بالإماء و الفتيات: بعضكم من بعض فانكحوهن بإذن أهلهن: "النساء: 25، و قوله في النساء: إني لا أضيع عمل عامل منكم من ذكر أو أنثى بعضكم من بعض: "آل عمران: 195"، إلى غير ذلك من الآيات.</w:t>
      </w:r>
      <w:r>
        <w:rPr>
          <w:rFonts w:hint="cs"/>
          <w:b/>
          <w:bCs/>
          <w:rtl/>
          <w:lang/>
        </w:rPr>
        <w:br/>
        <w:t>و أما غير أهل الكتاب و هم يومئذ الوثنية و من يلحق بهم فقد كان الوضع فيهم أردأ و أشأم من وضع أهل الكتاب، و الآيات النازلة في الاحتجاج عليهم تكشف عن خيبة سعيهم و خسران صفقتهم في جميع شئون الحياة و ضروب السعادة، قال تعالى: و لقد كتبنا في الزبور من بعد الذكر أن الأرض يرثها عبادي الصالحون إن في هذا لبلاغا لقوم عابدين و ما أرسلناك إلا رحمة للعالمين قل إنما يوحى إلي أنما إلهكم إله واحد فهل أنتم مسلمون فإن تولوا فقل آذنتكم على سواء: "الأنبياء: 109"، و قال تعالى: و أوحي إلي هذا القرآن لأنذركم به و من بلغ: "الأنعام: 19".</w:t>
      </w:r>
      <w:r>
        <w:rPr>
          <w:rFonts w:hint="cs"/>
          <w:b/>
          <w:bCs/>
          <w:rtl/>
          <w:lang/>
        </w:rPr>
        <w:br/>
        <w:t>كيف ظهرت الدعوة الإسلامية؟</w:t>
      </w:r>
      <w:r>
        <w:rPr>
          <w:rFonts w:hint="cs"/>
          <w:b/>
          <w:bCs/>
          <w:rtl/>
          <w:lang/>
        </w:rPr>
        <w:br/>
        <w:t>كان وضع المجتمع الإنساني يومئذ عهد الجاهلية ما سمعته من إكباب الناس على الباطل و سلطة الفساد و الظلم عليهم في جميع شئون الحياة، و هو ذا دين التوحيد و هو الدين الحق يريد أن يؤمر الحق و يوليه عليهم تولية مطلقة، و يطهر قلوبهم من ألواث الشرك، و يزكي أعمالهم و يصلح مجتمعهم بعد ما تعرق الفساد في جذوره و أغصانه و باطنه و ظاهره.</w:t>
      </w:r>
      <w:r>
        <w:rPr>
          <w:rFonts w:hint="cs"/>
          <w:b/>
          <w:bCs/>
          <w:rtl/>
          <w:lang/>
        </w:rPr>
        <w:br/>
        <w:t xml:space="preserve">و بالجملة يريد الله ليهديهم إلى الحق الصريح، و ما يريد ليجعل عليهم من حرج و لكن يريد ليطهرهم و ليتم نعمته عليهم، فما هم عليه من الباطل و ما يريد منهم كلمة الحق في نقطتين متقابلتين و قطبين متخالفين، فهل </w:t>
      </w:r>
      <w:r>
        <w:rPr>
          <w:rFonts w:hint="cs"/>
          <w:b/>
          <w:bCs/>
          <w:rtl/>
          <w:lang/>
        </w:rPr>
        <w:lastRenderedPageBreak/>
        <w:t>كان يجب أن يستمال منهم البعض و يصلح بهم الباقين من أهل الباطل، ثم بالبعض البعض حرصا على ظهور الحق مهما كان و بأي وسيلة تيسر كما قيل: إن أهمية الغاية تبيح المقدمة و لو كانت محظورة، و هذا هو السلوك السياسي الذي يستعمله أهل السياسة.</w:t>
      </w:r>
      <w:r>
        <w:rPr>
          <w:rFonts w:hint="cs"/>
          <w:b/>
          <w:bCs/>
          <w:rtl/>
          <w:lang/>
        </w:rPr>
        <w:br/>
        <w:t>و هذا النحو من السلوك إلى الغرض قلما يتخلف عن الإيصال إلى المقاصد في أي باب جرى غير أنه لا يجري في باب الحق الصريح و هو الذي تؤمه الدعوة الإسلامية فإن الغاية وليدة مقدماتها و وسائلها و كيف يمكن أن يلد الباطل حقا و ينتج السقيم صحيحا و الوليد مجموعة مأخوذة من اللذين يلدانه؟.</w:t>
      </w:r>
      <w:r>
        <w:rPr>
          <w:rFonts w:hint="cs"/>
          <w:b/>
          <w:bCs/>
          <w:rtl/>
          <w:lang/>
        </w:rPr>
        <w:br/>
        <w:t>و بغية السياسة و هواها أن تبلغ السلطة و السيطرة، و تحوز السبق و التصدر و التعين و التمتع بأي نحو اتفق، و على أي وصف من أوصاف الخير و الشر و الحق و الباطل انطبق، و لا هوى لها في الحق، و لكن الدعوة الحقة لا تبتغي إلا الغرض الحق، و لو توسلت إليه بباطل لكان ذلك منها إمضاء و إنفاذا للباطل فتصير دعوة باطلة لا دعوة حقة.</w:t>
      </w:r>
      <w:r>
        <w:rPr>
          <w:rFonts w:hint="cs"/>
          <w:b/>
          <w:bCs/>
          <w:rtl/>
          <w:lang/>
        </w:rPr>
        <w:br/>
        <w:t>و لهذه الحقيقة ظهورات بارزة في سيرة رسول الله (صلى الله عليه وآله وسلم) و الطاهرين من آله (عليه السلام).</w:t>
      </w:r>
    </w:p>
    <w:p w:rsidR="0085653B" w:rsidRDefault="0085653B" w:rsidP="0085653B">
      <w:pPr>
        <w:pStyle w:val="NormalWeb"/>
        <w:bidi/>
        <w:ind w:left="720"/>
        <w:rPr>
          <w:rFonts w:hint="cs"/>
          <w:b/>
          <w:bCs/>
          <w:rtl/>
          <w:lang/>
        </w:rPr>
      </w:pPr>
      <w:r>
        <w:rPr>
          <w:rFonts w:hint="cs"/>
          <w:b/>
          <w:bCs/>
          <w:rtl/>
          <w:lang/>
        </w:rPr>
        <w:t>و بذلك أمره (صلى الله عليه وآله وسلم) ربه و نزل به القرآن في مواطن راودوه فيها للمساهلة أو المداهنة و لو يسيرا في أمر الدين، قال تعالى: قل يا أيها الكافرون لا أعبد ما تعبدون و لا أنتم عابدون ما أعبد و لا أنا عابد ما عبدتم و لا أنتم عابدون ما أعبد لكم دينكم و لي دين: "سورة الكافرون: 61" و قال تعالى و فيه لحن التهديد. و لو لا أن ثبتناك لقد كدت تركن إليهم شيئا قليلا إذن لأذقناك ضعف الحياة و ضعف الممات: "الإسراء: 75" و قال تعالى: و ما كنت متخذ المضلين عضدا: "الكهف: 51" و قال تعالى - و هو مثل وسيع المعنى -: و البلد الطيب يخرج نباته بإذن ربه و الذي خبث لا يخرج إلا نكدا: "الأعراف: 58".</w:t>
      </w:r>
      <w:r>
        <w:rPr>
          <w:rFonts w:hint="cs"/>
          <w:b/>
          <w:bCs/>
          <w:rtl/>
          <w:lang/>
        </w:rPr>
        <w:br/>
        <w:t>و إذا كان الحق لا يمازج الباطل و لا يلتئم به فقد أمره الله سبحانه حينما أعبأه ثقل الدعوة بالرفق و التدرج في أمرها بالنظر إلى نفس الدعوة و المدعو و المدعو إليه من ثلاث جهات.</w:t>
      </w:r>
      <w:r>
        <w:rPr>
          <w:rFonts w:hint="cs"/>
          <w:b/>
          <w:bCs/>
          <w:rtl/>
          <w:lang/>
        </w:rPr>
        <w:br/>
        <w:t>الأولى: من جهة ما اشتمل عليه الدين من المعارف الحقة و القوانين المشرعة التي من شأنها إصلاح شئون المجتمع الإنساني، و قطع منابت الفساد فإن من الصعب المستصعب تبديل عقائد الناس و لا سيما إذا كانت ناشبة في الأخلاق و الأعمال و قد استقرت عليها العادات، و دارت عليها القرون، و سارت عليها الأسلاف، و نشأت عليها الأخلاف و لا سيما إذا عمت كلمة الدين و دعوته جميع شئون الحياة، و استوعبت جميع الحركات الإنسانية و سكناتها في ظاهرها و باطنها في جميع أزمنتها و لجميع أشخاصها و أفرادها و مجتمعاتها من غير استثناء كما أنه شأن الإسلام فإن ذلك مما يدهش الفكرة تصوره أو هو محال عادي.</w:t>
      </w:r>
      <w:r>
        <w:rPr>
          <w:rFonts w:hint="cs"/>
          <w:b/>
          <w:bCs/>
          <w:rtl/>
          <w:lang/>
        </w:rPr>
        <w:br/>
        <w:t xml:space="preserve">و صعوبة هذا الأمر و مشقته في الأعمال أزيد منها في الاعتقادات فإن استيناس الإنسان و اعتياده و مساسه بالعمل أقدم منه بالاعتقاد، و هو أظهر لحسه و آثر عند شهواته و أهوائه، و لذلك أظهرت الدعوة الاعتقادات </w:t>
      </w:r>
      <w:r>
        <w:rPr>
          <w:rFonts w:hint="cs"/>
          <w:b/>
          <w:bCs/>
          <w:rtl/>
          <w:lang/>
        </w:rPr>
        <w:lastRenderedPageBreak/>
        <w:t>الحقة في أول أمرها جملة لكن القوانين و الشرائع الإلهية ظهرت بالتدريج حكما فحكما.</w:t>
      </w:r>
      <w:r>
        <w:rPr>
          <w:rFonts w:hint="cs"/>
          <w:b/>
          <w:bCs/>
          <w:rtl/>
          <w:lang/>
        </w:rPr>
        <w:br/>
        <w:t>و بالجملة تدرجت الدعوة في إلقاء مضمراتها إلى الناس لئلا يشمس عن تلقيها الطباع و لا تتزلزل النفوس في نضد بعض أجزاء الدعوة على بعض، و هذا الذي ذكرناه ظاهر للمتدبر الباحث في هذه الحقائق فإنه يجد الآيات القرآنية مختلفة في إلقاء المعارف الإلهية و القوانين المشرعة في مكيتها و مدنيتها.</w:t>
      </w:r>
      <w:r>
        <w:rPr>
          <w:rFonts w:hint="cs"/>
          <w:b/>
          <w:bCs/>
          <w:rtl/>
          <w:lang/>
        </w:rPr>
        <w:br/>
        <w:t>الآيات المكية تدعو إلى كليات أجمل فيها القول، و المدنية - و نعني بها ما نزلت بعد الهجرة أينما نزلت - تفصل القول و تأتي بالتفاصيل من الأحكام التي سبقت في المكية كلياتها و مجملاتها، قال تعالى: كلا إن الإنسان ليطغى أن رآه استغنى إن إلى ربك الرجعى أ رأيت الذي ينهى عبدا إذا صلى أ رأيت إن كان على الهدى أو أمر بالتقوى أ رأيت إن كذب و تولى أ لم يعلم بأن الله يرى: "العلق: 14" و الآيات نازلة في أول الرسالة بعد النبوة على ما مرت إليه الإشارة في آيات الصوم من الجزء الثاني، و فيها إجمال التوحيد و المعاد، و إجمال أمر التقوى و العبادة.</w:t>
      </w:r>
      <w:r>
        <w:rPr>
          <w:rFonts w:hint="cs"/>
          <w:b/>
          <w:bCs/>
          <w:rtl/>
          <w:lang/>
        </w:rPr>
        <w:br/>
        <w:t>و قال تعالى: يا أيها المدثر قم فأنذر و ربك فكبر: "المدثر: 3" و هي أيضا من الآيات النازلة في أول البعثة، و قال تعالى: و نفس و ما سويها فألهمها فجورها و تقواها قد أفلح من زكيها و قد خاب من دسيها: "الشمس: 10"، و قال تعالى: قد أفلح من تزكى و ذكر اسم ربه فصلى: "الأعلى: 15" و قوله تعالى: قل إنما أنا بشر مثلكم يوحى إلي أنما إلهكم إله واحد فاستقيموا إليه و استغفروه و ويل للمشركين الذين لا يؤتون الزكوة و هم بالآخرة هم كافرون إن الذين آمنوا و علموا الصالحات لهم أجر غير ممنون: "حم السجدة: 8" و هذه الآيات أيضا من الآيات النازلة في أوائل البعثة.</w:t>
      </w:r>
    </w:p>
    <w:p w:rsidR="0085653B" w:rsidRDefault="0085653B" w:rsidP="0085653B">
      <w:pPr>
        <w:pStyle w:val="NormalWeb"/>
        <w:bidi/>
        <w:ind w:left="720"/>
        <w:rPr>
          <w:rFonts w:hint="cs"/>
          <w:b/>
          <w:bCs/>
          <w:rtl/>
          <w:lang/>
        </w:rPr>
      </w:pPr>
      <w:r>
        <w:rPr>
          <w:rFonts w:hint="cs"/>
          <w:b/>
          <w:bCs/>
          <w:rtl/>
          <w:lang/>
        </w:rPr>
        <w:t xml:space="preserve">و قال تعالى: قل تعالوا أتل ما حرم ربكم عليكم أن لا تشركوا به شيئا و بالوالدين إحسانا و لا تقتلوا أولادكم من إملاق نحن نرزقكم و إياهم و لا تقربوا الفواحش ما ظهر منها و ما بطن و لا تقتلوا النفس التي حرم الله إلا بالحق ذلكم وصاكم به لعلكم تعقلون و لا تقربوا مال اليتيم إلا بالتي هي أحسن حتى يبلغ أشده و أوفوا الكيل و الميزان بالقسط لا نكلف نفسا إلا وسعها و إذا قلتم فاعدلوا و لو كان ذا قربى و بعهد الله أوفوا ذلكم وصاكم به لعلكم تذكرون و أن هذا صراطي مستقيما فاتبعوه و لا تتبعوا السبل فتفرق بكم عن سبيله ذلكم وصاكم به لعلكم تتقون: "الأنعام: 153" فانظر إلى سياق الآيات الشريفة كيف أجمل القول فيها في النواهي الشرعية أولا، و في الأوامر الشرعية ثانيا، و إنما أجمل بجمع الجميع تحت وصف لا يستنكف حتى العقل العامي من قبوله فإن الفواحش لا يتوقف في شناعتها و لزوم اجتنابها و الكف عنها ذو مسكة، و كذا الاجتماع على صراط مستقيم يؤمن به التفرق و الضعف و الوقوع في الهلكة و الردى لا يرتاب فيه أحد بحكم الغريزة فقد استمد في هذه الدعوة من غرائز المدعوين، و لذلك بعينه ذكر ما ذكر من المحرمات بعنوان التفصيل كعقوق الوالدين و الإساءة إليهما، و قتل الأولاد من إملاق، و قتل النفس المحترمة، و أكل ما اليتيم إلى آخر ما ذكر فإن العواطف الغريزية من الإنسان تؤيد الدعوة في أمرها لاشمئزازها في حالها العادي عن ارتكاب هذه الجرائم و </w:t>
      </w:r>
      <w:r>
        <w:rPr>
          <w:rFonts w:hint="cs"/>
          <w:b/>
          <w:bCs/>
          <w:rtl/>
          <w:lang/>
        </w:rPr>
        <w:lastRenderedPageBreak/>
        <w:t>المعاصي، و هناك آيات أخر يعثر عليها المتدبر و يرى أن الحال فيها نظير ما ذكرناه فيما نقلنا من الآيات.</w:t>
      </w:r>
      <w:r>
        <w:rPr>
          <w:rFonts w:hint="cs"/>
          <w:b/>
          <w:bCs/>
          <w:rtl/>
          <w:lang/>
        </w:rPr>
        <w:br/>
        <w:t>و كيف كان فالآيات المكية شأنها الدعوة إلى مجملات فصلتها بعد ذلك الآيات المدنية، و مع ذلك فالآيات المدنية نفسها لا تخلو عن مثل هذا التدرج فما جميع الأحكام و القوانين الدينية نزلت في المدينة دفعة واحدة بل تدريجا و نجوما.</w:t>
      </w:r>
      <w:r>
        <w:rPr>
          <w:rFonts w:hint="cs"/>
          <w:b/>
          <w:bCs/>
          <w:rtl/>
          <w:lang/>
        </w:rPr>
        <w:br/>
        <w:t>و يكفيك التدبر في أنموذج منها قد تقدمت الإشارة إليها و هي آيات حرمة الخمر فقد قال تعالى: و من ثمرات النخيل و الأعناب تتخذون منه سكرا و رزقا حسنا: "النحل: 67"، و الآية مكية ذكر فيها أمر الخمر و سكت عنه إلا ما في قوله: و رزقا حسنا من الإيماء إلى أن السكر ليس من الرزق الحسن ثم قال: قل إنما حرم ربي الفواحش ما ظهر منها و ما بطن و الإثم: "الأعراف: 33" و الآية أيضا مكية تحرم الإثم صريحا لكن لم تبين أن شرب الخمر إثم إرفاقا في الدعوة إلى ترك عادة سيئة اجتذبتهم إليها شهواتهم و نبتت عليها لحومهم و شدت عظامهم، ثم قال: "يسألونك عن الخمر و الميسر قل فيهما إثم كبير و منافع للناس و إثمهما أكبر من نفعهما": البقرة - 219، و الآية مدنية تبين أن شرب الخمر من الإثم الذي حرمته آية الأعراف، و لسان الآية - كما ترى - لسان رفق و نصح، ثم قال تعالى: يا أيها الذين آمنوا إنما الخمر و الميسر و الأنصاب و الأزلام رجس من عمل الشيطان فاجتنبوه لعلكم تفلحون إنما يريد الشيطان أن يوقع بينكم العداوة و البغضاء في الخمر و الميسر و يصدكم عن ذكر الله و عن الصلوة فهل أنتم منتهون: "المائدة: 91"، و الآية مدنية ختم بها أمر التحريم.</w:t>
      </w:r>
      <w:r>
        <w:rPr>
          <w:rFonts w:hint="cs"/>
          <w:b/>
          <w:bCs/>
          <w:rtl/>
          <w:lang/>
        </w:rPr>
        <w:br/>
        <w:t>و نظيرها الإرث فقد آخى النبي (صلى الله عليه وآله وسلم) أولا بين أصحابه و ورث أحد الأخوين الآخر في أول الأمر إعدادا لهم لما سيشرعه الله في أمر الوراثة، ثم نزل قوله تعالى: و أولوا الأرحام بعضهم أولى ببعض في كتاب الله من المؤمنين و المهاجرين: "الأحزاب: 6" و على هذا النحو غالب الأحكام المنسوخة و الناسخة.</w:t>
      </w:r>
    </w:p>
    <w:p w:rsidR="0085653B" w:rsidRDefault="0085653B" w:rsidP="0085653B">
      <w:pPr>
        <w:pStyle w:val="NormalWeb"/>
        <w:bidi/>
        <w:ind w:left="720"/>
        <w:rPr>
          <w:rFonts w:hint="cs"/>
          <w:b/>
          <w:bCs/>
          <w:rtl/>
          <w:lang/>
        </w:rPr>
      </w:pPr>
      <w:r>
        <w:rPr>
          <w:rFonts w:hint="cs"/>
          <w:b/>
          <w:bCs/>
          <w:rtl/>
          <w:lang/>
        </w:rPr>
        <w:t>ففي جميع هذه الموارد و أشباهها تدرجت الدعوة في إظهار الأحكام و إجرائها أخذا بالإرفاق لحكمة الحفظ لسهولة التحميل و حسن التلقي بالقبول، قال تعالى: و قرآنا فرقناه لتقرأه على الناس على مكث و نزلناه تنزيلا: "الإسراء: 106" و لو كان القرآن نزل عليه (صلى الله عليه وآله وسلم) دفعة واحدة ثم بين الرسول تفاصيل شرائعه على ما يوظفه عليه قوله تعالى: و أنزلنا إليك الذكر لتبين للناس ما نزل إليهم: "النحل: 44"، فأتى ببيان جميع معارفه الاعتقادية و الأخلاقية و كليات الأحكام العبادية و القوانين الجارية في المعاملات و السياسات و هكذا لم تستطع الأفهام عندئذ تصورها و حملها فضلا عن قبول الناس لها و عملهم بها و حكومتها على قلوبهم في إرادتها، و على جوارحهم و أبدانهم في فعلها فتنزيله على مكث هو الذي هيأ للدين إمكان القبول و الوقوع في القلوب و قال تعالى: و قال الذين كفروا لو لا نزل عليه القرآن جملة واحدة كذلك لنثبت به فؤادك و رتلناه ترتيلا: "الفرقان: 32" و في الآية دلالة على أنه سبحانه كان يرفق برسوله (صلى الله عليه وآله وسلم) في إنزال القرآن نجوما كما أرفق بأمته فتدبر في ذلك و تأمله و في ذيل الآية قوله: و رتلناه ترتيلا.</w:t>
      </w:r>
      <w:r>
        <w:rPr>
          <w:rFonts w:hint="cs"/>
          <w:b/>
          <w:bCs/>
          <w:rtl/>
          <w:lang/>
        </w:rPr>
        <w:br/>
        <w:t xml:space="preserve">و من الواجب أن يتذكر أن السلوك من الإجمال إلى التفصيل و التدرج في إلقاء الأحكام إلى الناس من باب </w:t>
      </w:r>
      <w:r>
        <w:rPr>
          <w:rFonts w:hint="cs"/>
          <w:b/>
          <w:bCs/>
          <w:rtl/>
          <w:lang/>
        </w:rPr>
        <w:lastRenderedPageBreak/>
        <w:t>الإرفاق و حسن التربية و رعاية المصلحة غير المداهنة و المساهلة و هو ظاهر.</w:t>
      </w:r>
      <w:r>
        <w:rPr>
          <w:rFonts w:hint="cs"/>
          <w:b/>
          <w:bCs/>
          <w:rtl/>
          <w:lang/>
        </w:rPr>
        <w:br/>
        <w:t>الثانية: السلوك التدريجي من حيث انتخاب المدعوين و أخذ الترتيب فيهم فمن المعلوم أن النبي (صلى الله عليه وآله وسلم) كان مبعوثا إلى كافة البشر من غير اختصاص دعوته بقوم دون قوم، و لا بمكان دون مكان، و لا بزمان دون زمان و مرجع الأخيرين إلى الأول في الحقيقة البتة قال تعالى: قل يا أيها الناس إني رسول الله إليكم جميعا الذي له ملك السموات و الأرض: "الأعراف: 158" و قال تعالى: و أوحي إلي هذا القرآن لأنذركم به و من بلغ: "الأنعام: 19" و قال تعالى: و ما أرسلناك إلا رحمة للعالمين: "الأنبياء: 107". على أن التاريخ يحكي دعوته (صلى الله عليه وآله وسلم) اليهود و هم من بني إسرائيل، و الروم و العجم و الحبشة و مصر و ليسوا من العرب، و قد آمن به من المشاهير سلمان و هو من العجم و مؤذنه بلال و هو من الحبشة و صهيب و هو من الروم، فعموم نبوته (صلى الله عليه وآله وسلم) في زمانه لا ريب فيه، و الآيات السابقة تشمل بعمومها الأزمان و الأمكنة أيضا.</w:t>
      </w:r>
      <w:r>
        <w:rPr>
          <w:rFonts w:hint="cs"/>
          <w:b/>
          <w:bCs/>
          <w:rtl/>
          <w:lang/>
        </w:rPr>
        <w:br/>
        <w:t>على أن قوله تعالى: و إنه لكتاب عزيز لا يأتيه الباطل من بين يديه و لا من خلفه تنزيل من حكيم حميد: "حم السجدة: 42" و قوله تعالى: و لكن رسول الله و خاتم النبيين: "الأحزاب: 40" تدلان على عموم النبوة و شمولها للأمكنة و الأزمنة أيضا، و البحث التفصيلي عن هذه الآيات يطلب من تفسيرها في مواردها.</w:t>
      </w:r>
      <w:r>
        <w:rPr>
          <w:rFonts w:hint="cs"/>
          <w:b/>
          <w:bCs/>
          <w:rtl/>
          <w:lang/>
        </w:rPr>
        <w:br/>
        <w:t>و كيف كان فالنبوة عامة، و المتأمل في سعة المعارف و القوانين الإسلامية و ما كان عليه الدنيا يوم ظهر الإسلام من ظلمة الجهل و قذارة الفساد و البغي لا يرتاب في عدم إمكان مواجهة الدنيا و مكافحة الشرك و الفساد حينئذ دفعة.</w:t>
      </w:r>
    </w:p>
    <w:p w:rsidR="0085653B" w:rsidRDefault="0085653B" w:rsidP="0085653B">
      <w:pPr>
        <w:pStyle w:val="NormalWeb"/>
        <w:bidi/>
        <w:ind w:left="720"/>
        <w:rPr>
          <w:rFonts w:hint="cs"/>
          <w:b/>
          <w:bCs/>
          <w:rtl/>
          <w:lang/>
        </w:rPr>
      </w:pPr>
      <w:r>
        <w:rPr>
          <w:rFonts w:hint="cs"/>
          <w:b/>
          <w:bCs/>
          <w:rtl/>
          <w:lang/>
        </w:rPr>
        <w:t>بل كان من الواجب في الحكمة أن تبدأ الدعوة بالبعض و أن يكون ذلك البعض هو قوم رسول الله (صلى الله عليه وآله وسلم) ثم يظهر بركوز الدين فيهم على غيرهم و هكذا كان، قال تعالى: و ما أرسلنا من رسول إلا بلسان قومه ليبين لهم: "إبراهيم: 4" و قال: و لو نزلناه على بعض الأعجمين فقرأه عليهم ما كانوا به مؤمنين: "الشعراء: 199" و الآيات التي تدل على ارتباط الدعوة و الإنذار بالعرب لا تدل على أزيد من كونهم بعض من تعلقت بهم الدعوة و الإنذار، و كذا الآيات النازلة في التحدي بالقرآن لو كان فيها ما ينحصر تحديه بالبلاغة فحسب إنما هي لكون البلاغة إحدى جهات التحدي بالإعجاز، و لا دليل في ذلك على كون الأمة العربية هي المقصودة بالدعوة فقط نعم اللسان مقصود بالاستقلال للبيان كما مر من قوله: و ما أرسلنا من رسول إلا بلسان قومه ليبين لهم الآية، و قوله: نحن نقص عليك أحسن القصص بما أوحينا إليك هذا القرآن: "يوسف: 3" و قوله: و إنه لتنزيل رب العالمين نزل به الروح الأمين على قلبك لتكون من المنذرين بلسان عربي مبين: "الشعراء: 195" فاللسان العربي هو المظهر للمعاني و المقاصد الذهنية أتم إظهار، و لذلك اختاره الله سبحانه لكتابه العزيز من بين الألسن و قال: إنا جعلناه قرآنا عربيا لعلكم تعقلون: "الزخرف: 3".</w:t>
      </w:r>
      <w:r>
        <w:rPr>
          <w:rFonts w:hint="cs"/>
          <w:b/>
          <w:bCs/>
          <w:rtl/>
          <w:lang/>
        </w:rPr>
        <w:br/>
        <w:t xml:space="preserve">و بالجملة أمره الله تعالى بعد القيام بأصل الدعوة أن يبدأ بعشيرته فقال: و أنذر عشيرتك الأقربين: "الشعراء: </w:t>
      </w:r>
      <w:r>
        <w:rPr>
          <w:rFonts w:hint="cs"/>
          <w:b/>
          <w:bCs/>
          <w:rtl/>
          <w:lang/>
        </w:rPr>
        <w:lastRenderedPageBreak/>
        <w:t>214" فامتثل أمره و جمع عشيرته و دعاهم إلى ما بعث له و وعدهم أن أول من لباه فهو خليفته من بعده فأجابه إلى ذلك علي (عليه السلام) فشكر له ذلك و استهزأ به الباقون على ما في صحاح الروايات و كتب التاريخ و السير، ثم لحق به أناس من أهله كخديجة زوجته و عمه حمزة بن عبد المطلب و عبيد و عمه أبي طالب على ما روته الشيعة و في أشعاره تصريحات و تلويحات بذلك و إنما لم يتظاهر بالإيمان ليتمكن من حمايته (صلى الله عليه وآله وسلم).</w:t>
      </w:r>
      <w:r>
        <w:rPr>
          <w:rFonts w:hint="cs"/>
          <w:b/>
          <w:bCs/>
          <w:rtl/>
          <w:lang/>
        </w:rPr>
        <w:br/>
        <w:t>ثم أمره الله سبحانه أن يوسع الدعوة لقومه على ما يظهر من قوله: و كذلك أوحينا إليك قرآنا عربيا لتنذر أم القرى و من حولها: "الشورى: 7" و قوله: لتنذر قوما ما أتاهم من نذير من قبلك لعلهم يهتدون: "الم السجدة: 3" و قوله: و أوحي إلي هذا القرآن لأنذركم به و من بلغ، و هذه الآية من الشواهد على أن الدعوة غير مقصورة عليهم، و إنما بدأ بهم حكمة و مصلحة.</w:t>
      </w:r>
      <w:r>
        <w:rPr>
          <w:rFonts w:hint="cs"/>
          <w:b/>
          <w:bCs/>
          <w:rtl/>
          <w:lang/>
        </w:rPr>
        <w:br/>
        <w:t>ثم أمره الله سبحانه بتوسعة الدعوة للدنيا من جميع المليين و غيرهم كما يدل عليه الآيات السابقة كقوله تعالى: "قل يا أيها الناس إني رسول الله إليكم جميعا" و قوله: "و لكن رسول الله و خاتم النبيين" و غيرهما مما تقدم.</w:t>
      </w:r>
      <w:r>
        <w:rPr>
          <w:rFonts w:hint="cs"/>
          <w:b/>
          <w:bCs/>
          <w:rtl/>
          <w:lang/>
        </w:rPr>
        <w:br/>
        <w:t>الثالثة: الأخذ بالمراتب من حيث الدعوة و الإرشاد و الإجراء، و هي الدعوة بالقول و الدعوة السلبية و الجهاد.</w:t>
      </w:r>
      <w:r>
        <w:rPr>
          <w:rFonts w:hint="cs"/>
          <w:b/>
          <w:bCs/>
          <w:rtl/>
          <w:lang/>
        </w:rPr>
        <w:br/>
        <w:t>أما الدعوة بالقول فهي مما يستفاد من جميع القرآن بالبداهة، و قد أمره الله سبحانه برعاية الكرامات الإنسانية و الأخلاق الحسنة في ذلك قال تعالى: قل إنما أنا بشر مثلكم يوحى إلي: "الكهف: 110" و قال: و اخفض جناحك للمؤمنين: "الحجر: 88" و قال: و لا تستوي الحسنة و لا السيئة ادفع بالتي هي أحسن فإذا الذي بينك و بينه عداوة كأنه ولي حميم: "حم السجدة: 34" و قال: و لا تمنن تستكثر: "المدثر: 6" إلى غير ذلك من الآيات الكثيرة.</w:t>
      </w:r>
      <w:r>
        <w:rPr>
          <w:rFonts w:hint="cs"/>
          <w:b/>
          <w:bCs/>
          <w:rtl/>
          <w:lang/>
        </w:rPr>
        <w:br/>
        <w:t>و أمره (صلى الله عليه وآله وسلم) أن يستعمل جميع فنون البيان على حسب اختلاف الأفهام و استعدادات الأشخاص، قال تعالى: ادع إلى سبيل ربك بالحكمة و الموعظة الحسنة و جادلهم بالتي هي أحسن: "النحل: 125".</w:t>
      </w:r>
    </w:p>
    <w:p w:rsidR="0085653B" w:rsidRDefault="0085653B" w:rsidP="0085653B">
      <w:pPr>
        <w:pStyle w:val="NormalWeb"/>
        <w:bidi/>
        <w:ind w:left="720"/>
        <w:rPr>
          <w:rFonts w:hint="cs"/>
          <w:b/>
          <w:bCs/>
          <w:rtl/>
          <w:lang/>
        </w:rPr>
      </w:pPr>
      <w:r>
        <w:rPr>
          <w:rFonts w:hint="cs"/>
          <w:b/>
          <w:bCs/>
          <w:rtl/>
          <w:lang/>
        </w:rPr>
        <w:t xml:space="preserve">و أما الدعوة السلبية فهو اعتزال المؤمنين الكافرين في دينهم و أعمالهم و تكوين مجتمع إسلامي لا يمازجه دين غيرهم ممن لا يوحد الله سبحانه و لا أعمال غير المسلمين من المعاصي و سائر الرذائل الأخلاقية إلا ما أوجبته ضرورة الحياة من المخالطة، قال تعالى: لكم دينكم و لي دين: "الكافرون: 6" و قال: فاستقم كما أمرت و من تاب معك و لا تطغوا إنه بما تعملون بصير و لا تركنوا إلى الذين ظلموا فتمسكم النار و ما لكم من دون الله من أولياء ثم لا تنصرون: "هود: 113" و قال: فلذلك فادع و استقم كما أمرت و لا تتبع أهواءهم و قل آمنت بما أنزل الله من كتاب و أمرت لأعدل بينكم الله ربنا و ربكم لنا أعمالنا و لكم أعمالكم لا حجة بيننا و بينكم الله يجمع بيننا و إليه المصير: "الشورى: 15" و قال تعالى: يا أيها الذين آمنوا لا تتخذوا عدوي و عدوكم أولياء تلقون إليهم بالمودة و قد كفروا بما جاءكم من الحق "إلى أن قال": لا ينهاكم الله عن الذين لم يقاتلوكم في </w:t>
      </w:r>
      <w:r>
        <w:rPr>
          <w:rFonts w:hint="cs"/>
          <w:b/>
          <w:bCs/>
          <w:rtl/>
          <w:lang/>
        </w:rPr>
        <w:lastRenderedPageBreak/>
        <w:t>الدين و لم يخرجوكم من دياركم أن تبروهم و تقسطوا إليهم إن الله يحب المقسطين إنما ينهاكم الله عن الذين قاتلوكم في الدين و أخرجوكم من دياركم و ظاهروا على إخراجكم أن تولوهم و من يتولهم فأولئك هم الظالمون: "الممتحنة: 9" و الآيات في معنى التبري و الاعتزال عن أعداء الدين كثيرة، و هي - كما ترى - تشرح معنى هذا التبري و كيفيته و خصوصيته.</w:t>
      </w:r>
      <w:r>
        <w:rPr>
          <w:rFonts w:hint="cs"/>
          <w:b/>
          <w:bCs/>
          <w:rtl/>
          <w:lang/>
        </w:rPr>
        <w:br/>
        <w:t>و أما الجهاد فقد تقدم الكلام فيه في ذيل آيات الجهاد من سورة البقرة و هذه المراتب الثلاث من مزايا الدين الإسلامي و مفاخره و المرتبة الأولى لازمة في الأخيرتين و كذا الثانية في الثالثة، فقد كانت من سيرته (صلى الله عليه وآله وسلم) الدعوة و الموعظة في غزواته قبل الشروع فيها على ما أمره به ربه سبحانه فقال: "فإن تولوا فقل آذنتكم على سواء".</w:t>
      </w:r>
      <w:r>
        <w:rPr>
          <w:rFonts w:hint="cs"/>
          <w:b/>
          <w:bCs/>
          <w:rtl/>
          <w:lang/>
        </w:rPr>
        <w:br/>
        <w:t>و من أخنى القول ما نبذوا به الإسلام: أنه دين السيف دون الدعوة مع أن الكتاب و السيرة و التاريخ تشهد به و تنوره و لكن من لم يجعل الله له نورا فما له من نور.</w:t>
      </w:r>
      <w:r>
        <w:rPr>
          <w:rFonts w:hint="cs"/>
          <w:b/>
          <w:bCs/>
          <w:rtl/>
          <w:lang/>
        </w:rPr>
        <w:br/>
        <w:t>و هؤلاء المنتقدون بعضهم من أهل الكنيسة التي كانت عقدت منذ قرون فيها محكمة دينية تقضي على المنحرفين عن الدين بالنار تشبها بالمحكمة الإلهية يوم القيامة فكان عمالها يجولون في البلاد فيجلبون إليها من الناس من اتهموه بالردة و لو بالأقوال الحديثة في الطبيعيات و الرياضيات مما لم يقل به الفلسفة الإسكولاستيكية التي كانت الكنيسة تروجها.</w:t>
      </w:r>
      <w:r>
        <w:rPr>
          <w:rFonts w:hint="cs"/>
          <w:b/>
          <w:bCs/>
          <w:rtl/>
          <w:lang/>
        </w:rPr>
        <w:br/>
        <w:t>فليت شعري هل بسط التوحيد و قطع منابت الوثنية و تطهير الدنيا من قذارة الفساد أهم عند العقل السليم أو تخنيق من قال بمثل حركة الأرض أو نفي الفلك البطليموسي و رد أنفاسه إلى صدره، و الكنيسة هي التي أثارت العالم المسيحي على المسلمين باسم الجهاد مع الوثنية فأقامت الحروب الصليبية على ساقها مائتي سنة تقريبا و خربت البلاد و أفنت الملايين من النفوس و أباحت الأعراض.</w:t>
      </w:r>
      <w:r>
        <w:rPr>
          <w:rFonts w:hint="cs"/>
          <w:b/>
          <w:bCs/>
          <w:rtl/>
          <w:lang/>
        </w:rPr>
        <w:br/>
        <w:t>و بعضهم من غير أهل الكنيسة من المدعين للتمدن و الحرية!! و هؤلاء هم الذين يوقدون نار الحروب العالمية و يقلبون الدنيا ظهر البطن كلما هتفت بهم مزاعمهم توجه خطر يسير على بعض منافعهم المادية فهل استقرار الشرك في الدنيا و انحطاط الأخلاق و موت الفضائل و إحاطة الشؤم و الفساد على الأرض و من فيها أضر أم زوال السلطة على أشبار من الأرض أو الخسارة في دريهمات يسيرة؟! نعم إن الإنسان لربه لكنود.</w:t>
      </w:r>
    </w:p>
    <w:p w:rsidR="0085653B" w:rsidRDefault="0085653B" w:rsidP="0085653B">
      <w:pPr>
        <w:pStyle w:val="NormalWeb"/>
        <w:bidi/>
        <w:ind w:left="720"/>
        <w:rPr>
          <w:rFonts w:hint="cs"/>
          <w:b/>
          <w:bCs/>
          <w:rtl/>
          <w:lang/>
        </w:rPr>
      </w:pPr>
      <w:r>
        <w:rPr>
          <w:rFonts w:hint="cs"/>
          <w:b/>
          <w:bCs/>
          <w:rtl/>
          <w:lang/>
        </w:rPr>
        <w:t xml:space="preserve">و يعجبني نقل ما ذكره بعض المحققين الأعاظم في هذا الباب في بعض رسائله قال رحمه الله: الوسائل المتبعة للإصلاح الاجتماعي و تحقيق العدل و تمزيق الظلم و مقاومة الشر و الفساد تكاد تنحصر في ثلاثة أنواع: 1 - وسائل الدعوة و الإرشاد بالخطب و المقالات و المؤلفات و النشرات، و هذه هي الخطة الشريفة التي أشار إليها الحق جل شأنه بقوله: ادع إلى سبيل ربك بالحكمة و الموعظة الحسنة و جادلهم بالتي هي أحسن، و قوله: ادفع بالتي هي أحسن فإذا الذي بينك و بينه عداوة كأنه ولي حميم و هذه هي الطريقة التي استعملها الإسلام في أول البعثة، إلى أن قال: 2 - وسائل المقاومة السلمية و السلبية كالمظاهرات و الإضرابات و المقاطعة الاقتصادية و </w:t>
      </w:r>
      <w:r>
        <w:rPr>
          <w:rFonts w:hint="cs"/>
          <w:b/>
          <w:bCs/>
          <w:rtl/>
          <w:lang/>
        </w:rPr>
        <w:lastRenderedPageBreak/>
        <w:t>عدم التعاون مع الظالمين، و عدم الاشتراك في أعمالهم و حكومتهم، و أصحاب هذه الطريقة لا يبيحون اتخاذ طريق الحرب و القتل و العنف، و هي المشار إليها بقوله تعالى: و لا تركنوا إلى الذين ظلموا فتمسكم النار، و لا تتخذوا اليهود و النصارى أولياء و في القرآن الكريم كثير من الآيات التي تشير إلى هذه الطريقة، و أشهر من دعا إلى هذه الطريقة و أكد عليها النبي الهندي بوذا، و المسيح (عليه السلام)، و الأديب الروسي "تولستوي" و الزعيم الهندي الروحي "غاندي".</w:t>
      </w:r>
      <w:r>
        <w:rPr>
          <w:rFonts w:hint="cs"/>
          <w:b/>
          <w:bCs/>
          <w:rtl/>
          <w:lang/>
        </w:rPr>
        <w:br/>
        <w:t>3 - الحرب و الثورة و القتال.</w:t>
      </w:r>
      <w:r>
        <w:rPr>
          <w:rFonts w:hint="cs"/>
          <w:b/>
          <w:bCs/>
          <w:rtl/>
          <w:lang/>
        </w:rPr>
        <w:br/>
        <w:t>و الإسلام يتدرج في هذه الأساليب الثلاثة: "الأولى" الموعظة الحسنة و الدعوة السليمة فإن لم ينجح في دفع الظالمين و درء فسادهم و استبدادهم "فالثانية" المقاطعة السلمية أو السلبية و عدم التعاون و المشاركة معهم فإن لم تجد و تنفع "فالثالثه" الثورة المسلحة فإن الله لا يرضى بالظلم أبدا بل و الراضي الساكت شريك الظالم.</w:t>
      </w:r>
      <w:r>
        <w:rPr>
          <w:rFonts w:hint="cs"/>
          <w:b/>
          <w:bCs/>
          <w:rtl/>
          <w:lang/>
        </w:rPr>
        <w:br/>
        <w:t>الإسلام عقيدة، و قد غلط و ركب الشطط من قال: إن الإسلام نشر دعوته بالسيف و القتال فإن الإسلام إيمان و عقيدة، و العقيدة لا تحصل بالجبر و الإكراه و إنما تخضع للحجة و البرهان، و القرآن المجيد ينادي بذلك في عدة آيات منها "لا إكراه في الدين قد تبين الرشد من الغي".</w:t>
      </w:r>
      <w:r>
        <w:rPr>
          <w:rFonts w:hint="cs"/>
          <w:b/>
          <w:bCs/>
          <w:rtl/>
          <w:lang/>
        </w:rPr>
        <w:br/>
        <w:t>و الإسلام إنما استعمل السيف و شهر السلاح على الظالمين الذين لم يقتنعوا بالآيات و البراهين استعمل القوة في سبيل من وقف حجر عثرة في سبيل الدعوة إلى الحق، أجهز السلاح لدفع شر المعاندين لا إلى إدخالهم في حظيرة الإسلام يقول جل شأنه: قاتلوهم حتى لا تكون فتنة فالقتال إنما هو لدفع الفتنة لا لاعتناق الدين و العقيدة.</w:t>
      </w:r>
      <w:r>
        <w:rPr>
          <w:rFonts w:hint="cs"/>
          <w:b/>
          <w:bCs/>
          <w:rtl/>
          <w:lang/>
        </w:rPr>
        <w:br/>
        <w:t>فالإسلام لا يقاتل عبطة و اختيارا و إنما يحرجه الأعداء فيلتجىء إليه اضطرارا و لا يأخذ منه إلا بالوسائل الشريفة فيحرم في الحرب و السلم التخريب و الإحراق و السم و قطع الماء عن الأعداء كما يحرم قتل النساء و الأطفال و قتل الأسرى و يوصي بالرفق بهم و الإحسان إليهم مهما كانوا من العداء و البغضاء للمسلمين و يحرم الاغتيال في الحرب و السلم و يحرم قتل الشيوخ و العجزة و من لم يبدأ بالحرب و يحرم الهجوم على العدو ليلا "فانبذ إليهم على سواء" و يحرم القتل على الظنة و التهمة و العقاب قبل ارتكاب الجريمة إلى أمثال ذلك من الأعمال التي يأباها الشرف و المروءة و التي تنبعث من الخسة و القسوة و الدناءة و الوحشية.</w:t>
      </w:r>
      <w:r>
        <w:rPr>
          <w:rFonts w:hint="cs"/>
          <w:b/>
          <w:bCs/>
          <w:rtl/>
          <w:lang/>
        </w:rPr>
        <w:br/>
        <w:t>كل تلك الأعمال التي أبى شرف الإسلام ارتكاب شيء منها مع الأعداء في كل ما كان له من المعارك و الحروب قد ارتكبتها بأفظع صورها و أهول أنواعها الدول المتمدنة في هذا العصر الذي يسمونه عصر النور نعم أباح عصر النور قتل النساء و الأطفال و الشيوخ و المرضى و التبييت ليلا و الهجوم ليلا بالسلاح و القنابل على العزل و المدنيين الآمنين، و أباح القتل بالجملة.</w:t>
      </w:r>
      <w:r>
        <w:rPr>
          <w:rFonts w:hint="cs"/>
          <w:b/>
          <w:bCs/>
          <w:rtl/>
          <w:lang/>
        </w:rPr>
        <w:br/>
        <w:t>أ لم يرسل الألمان في الحرب العالمية الثانية القنابل الصاروخية إلى لندن فهدمت المباني و قتلت النساء و الأطفال و السكان الآمنين؟! أ لم يقتل الألمان ألوف الأسرى؟! أ لم يرسل الحلفاء في الحرب الماضية ألوف الطائرات إلى ألمانيا لتخريب مدنها؟! أ لم يرم الأمريكان القنابل الذرية على المدن اليابانية؟!.</w:t>
      </w:r>
      <w:r>
        <w:rPr>
          <w:rFonts w:hint="cs"/>
          <w:b/>
          <w:bCs/>
          <w:rtl/>
          <w:lang/>
        </w:rPr>
        <w:br/>
      </w:r>
      <w:r>
        <w:rPr>
          <w:rFonts w:hint="cs"/>
          <w:b/>
          <w:bCs/>
          <w:rtl/>
          <w:lang/>
        </w:rPr>
        <w:lastRenderedPageBreak/>
        <w:t>و بعد اختراع وسائل الدمار الحديثة كالصواريخ و القنابل الذرية و الهيدروجينية لا يعلم إلا الله ما ذا يحل بالأرض من عذاب و خراب و مآسي و آلام إذا حدثت حرب عالمية ثالثة و لجأت الدول المتحاربة إلى استعمال تلك الوسائل، أرشد الله الإنسان إلى طريق الصواب و هداه الصراط المستقيم، انتهى.</w:t>
      </w:r>
    </w:p>
    <w:p w:rsidR="0085653B" w:rsidRDefault="0085653B" w:rsidP="0085653B">
      <w:pPr>
        <w:pStyle w:val="NormalWeb"/>
        <w:bidi/>
        <w:ind w:left="720"/>
        <w:rPr>
          <w:rFonts w:hint="cs"/>
          <w:b/>
          <w:bCs/>
          <w:rtl/>
          <w:lang/>
        </w:rPr>
      </w:pPr>
      <w:r>
        <w:rPr>
          <w:rFonts w:hint="cs"/>
          <w:b/>
          <w:bCs/>
          <w:rtl/>
          <w:lang/>
        </w:rPr>
        <w:t>قوله تعالى: "و آتوا اليتامى أموالهم" إلى آخر الآية، أمر بإيتاء اليتامى أموالهم و هو توطئة للجملتين اللاحقتين: و لا تتبدلوا "إلخ" أو الجملتان كالمفسر لهذه الجملة غير أن التعليل الذي في آخر الآية لكونه راجعا إلى الجملتين أو الجملة الأخيرة يؤيد أن الجملة الأولى موضوعة في الكلام تمهيدا للنهي الذي في الجملتين اللاحقتين.</w:t>
      </w:r>
      <w:r>
        <w:rPr>
          <w:rFonts w:hint="cs"/>
          <w:b/>
          <w:bCs/>
          <w:rtl/>
          <w:lang/>
        </w:rPr>
        <w:br/>
        <w:t>و أصل النهي عن التصرف المضار في أموال اليتامى كما تقدم بيانه توطئة و تمهيد لما سيذكر من أحكام الإرث، و لما سيذكر في الآية التالية من حكم التزوج.</w:t>
      </w:r>
      <w:r>
        <w:rPr>
          <w:rFonts w:hint="cs"/>
          <w:b/>
          <w:bCs/>
          <w:rtl/>
          <w:lang/>
        </w:rPr>
        <w:br/>
        <w:t>و أما قوله تعالى: "و لا تتبدلوا الخبيث بالطيب" أي لا تتبدلوا الخبيث من أموالكم من الطيب من أموالهم بأن يكون لهم عندكم مال طيب فتعزلوه لأنفسكم و تردوا إليهم ما يعادله من ردي أموالكم.</w:t>
      </w:r>
      <w:r>
        <w:rPr>
          <w:rFonts w:hint="cs"/>
          <w:b/>
          <w:bCs/>
          <w:rtl/>
          <w:lang/>
        </w:rPr>
        <w:br/>
        <w:t>و يمكن أن يكون المراد: لا تتبدلوا أكل الحرام من أكل الحلال - كما قيل - لكن المعنى الأول أظهر فإن الظاهر أن كلا من الجملتين أعني قوله: و لا تتبدلوا إلخ و قوله: و لا تأكلوا إلخ بيان لنوع خاص من التصرف غير الجائز و قوله: و آتوا اليتامى إلخ تمهيد لبيانهما معا، و أما قوله: إنه كان حوبا كبيرا الحوب الإثم مصدر و اسم مصدر.</w:t>
      </w:r>
      <w:r>
        <w:rPr>
          <w:rFonts w:hint="cs"/>
          <w:b/>
          <w:bCs/>
          <w:rtl/>
          <w:lang/>
        </w:rPr>
        <w:br/>
        <w:t>قوله تعالى: "و إن خفتم ألا تقسطوا في اليتامى فانحكوا ما طاب لكم من النساء" قد مرت الإشارة فيما مر إلى أن أهل الجاهلية من العرب - و كانوا لا يخلون في غالب الأوقات عن الحروب و المقاتل و الغيلة و الغارة و كان يكثر فيهم حوادث القتل - كان يكثر فيهم الأيتام، و كانت الصناديد و الأقوياء منهم يأخذون إليهم يتامى النساء و أموالهن فيتزوجون بهن و يأكلون أموالهن إلى أموالهم ثم لا يقسطون فيهن و ربما أخرجوهن بعد أكل مالهن فيصرن عاطلات ذوات مسكنة لا مال لهن يرتزقن به و لا راغب فيهن فيتزوج بهن و ينفق عليهن، و قد شدد القرآن الكريم النكير على هذا الدأب الخبيث و الظلم الفاحش، و أكد النهي عن ظلم اليتامى و أكل أموالهم كقوله تعالى: إن الذين يأكلون أموال اليتامى ظلما إنما يأكلون في بطونهم نارا و سيصلون سعيرا: "النساء: 10"، و قوله تعالى: و آتوا اليتامى أموالهم و لا تتبدلوا الخبيث بالطيب و لا تأكلوا أموالهم إلى أموالكم إنه كان حوبا كبيرا الآية: "النساء: 2"، فأعقب ذلك أن المسلمين أشفقوا على أنفسهم - كما قيل - و خافوا خوفا شديدا حتى أخرجوا اليتامى من ديارهم خوفا من الابتلاء بأموالهم و التفريط في حقهم، و من أمسك يتيما عنده أفرز حظه من الطعام و الشراب و كان إذا فضل من غذائهم شيء لم يدنوا منه حتى يبقى و يفسد فأصبحوا متحرجين من ذلك و سألوا رسول الله (صلى الله عليه وآله وسلم) عن ذلك و شكوا إليه فنزل: و يسألونك عن اليتامى قل إصلاح لهم خير و إن تخالطوهم فإخوانكم و الله يعلم المفسد من المصلح و لو شاء الله لأعنتكم إن الله عزيز حكيم: "البقرة: 220"، فأجاز لهم أن يأووهم و يمسكوهم إصلاحا لشأنهم و أن يخالطوهم فإنهم إخوانهم فجلى عنهم و فرج همهم.</w:t>
      </w:r>
      <w:r>
        <w:rPr>
          <w:rFonts w:hint="cs"/>
          <w:b/>
          <w:bCs/>
          <w:rtl/>
          <w:lang/>
        </w:rPr>
        <w:br/>
      </w:r>
      <w:r>
        <w:rPr>
          <w:rFonts w:hint="cs"/>
          <w:b/>
          <w:bCs/>
          <w:rtl/>
          <w:lang/>
        </w:rPr>
        <w:lastRenderedPageBreak/>
        <w:t>إذا تأملت في ذلك ثم رجعت إلى قوله تعالى: و إن خفتم ألا تقسطوا في اليتامى فانكحوا "إلخ" و هو واقع عقيب قوله: و آتوا اليتامى أموالهم الآية اتضح لك أن الآية واقعة موقع الترقي بالنسبة إلى النهي الواقع في الآية السابقة و المعنى - و الله أعلم -: اتقوا أمر اليتامى، و لا تتبدلوا خبيث أموالكم من طيب أموالهم، و لا تأكلوا أموالهم إلى أموالكم حتى إنكم إن خفتم ألا تقسطوا في اليتيمات منهم و لم تطب نفوسكم أن تنكحوهن و تتزوجوا بهن فدعوهن و انكحوا نساء غيرهن ما طاب لكم مثنى و ثلاث و رباع.</w:t>
      </w:r>
      <w:r>
        <w:rPr>
          <w:rFonts w:hint="cs"/>
          <w:b/>
          <w:bCs/>
          <w:rtl/>
          <w:lang/>
        </w:rPr>
        <w:br/>
        <w:t>فالشرطية أعني قوله: إن خفتم ألا تقسطوا في اليتامى فانكحوا ما طاب لكم من النساء، في معنى قولنا إن لم تطب لكم اليتامى للخوف من عدم القسط فلا تنكحوهن و انكحوا نساء غيرهن فقوله: فانكحوا ساد مسد الجزاء الحقيقي، و قوله: ما طاب لكم، يغني عن ذكر وصف النساء أعني لفظ غيرهن، و قد قيل: ما طاب لكم و لم يقل: من طاب لكم إشارة إلى العدد الذي سيفصله بقوله: مثنى و ثلاث إلخ و وضع قوله: إن خفتم ألا تقسطوا موضع عدم طيب النفس من وضع السبب موضع المسبب مع الإشعار بالمسبب في الجزاء بقوله: ما طاب لكم، هذا.</w:t>
      </w:r>
    </w:p>
    <w:p w:rsidR="0085653B" w:rsidRDefault="0085653B" w:rsidP="0085653B">
      <w:pPr>
        <w:pStyle w:val="NormalWeb"/>
        <w:bidi/>
        <w:ind w:left="720"/>
        <w:rPr>
          <w:rFonts w:hint="cs"/>
          <w:b/>
          <w:bCs/>
          <w:rtl/>
          <w:lang/>
        </w:rPr>
      </w:pPr>
      <w:r>
        <w:rPr>
          <w:rFonts w:hint="cs"/>
          <w:b/>
          <w:bCs/>
          <w:rtl/>
          <w:lang/>
        </w:rPr>
        <w:t>و قد قيل في معنى الآية أمور أخر غير ما مر على ما ذكر في مطولات التفاسير و هي كثيرة، منها: أنه كان الرجل منهم يتزوج بالأربع و الخمس و أكثر و يقول: ما يمنعني أن أتزوج كما تزوج فلان، فإذا فني ماله مال إلى مال اليتيم الذي في حجره فنهاهم الله عن أن يتجاوزوا الأربع لئلا يحتاجوا إلى أخذ مال اليتيم ظلما.</w:t>
      </w:r>
      <w:r>
        <w:rPr>
          <w:rFonts w:hint="cs"/>
          <w:b/>
          <w:bCs/>
          <w:rtl/>
          <w:lang/>
        </w:rPr>
        <w:br/>
        <w:t>و منها: أنهم كانوا يشددون في أمر اليتامى و لا يشددون في أمر النساء فيتزوجون منهن عددا كثيرا و لا يعدلون بينهن، فقال تعالى: إن كنتم تخافون أمر اليتامى فخافوا في النساء فانكحوا منهن واحدة إلى أربع.</w:t>
      </w:r>
      <w:r>
        <w:rPr>
          <w:rFonts w:hint="cs"/>
          <w:b/>
          <w:bCs/>
          <w:rtl/>
          <w:lang/>
        </w:rPr>
        <w:br/>
        <w:t>و منها: أنهم كانوا يتحرجون من ولاية اليتامى و أكل أموالهم فقال سبحانه: إن كنتم تحرجتم من ذلك فكذلك تحرجوا من الزنا و انكحوا ما طاب لكم من النساء.</w:t>
      </w:r>
      <w:r>
        <w:rPr>
          <w:rFonts w:hint="cs"/>
          <w:b/>
          <w:bCs/>
          <w:rtl/>
          <w:lang/>
        </w:rPr>
        <w:br/>
        <w:t>و منها: أن المعنى إن خفتم ألا تقسطوا في اليتيمة المرباة في حجوركم فانكحوا ما طاب لكم من النساء مما أحل لكم من يتامى قرباتكم مثنى و ثلاث و رباع.</w:t>
      </w:r>
      <w:r>
        <w:rPr>
          <w:rFonts w:hint="cs"/>
          <w:b/>
          <w:bCs/>
          <w:rtl/>
          <w:lang/>
        </w:rPr>
        <w:br/>
        <w:t>و منها: أن المعنى إن كنتم تتحرجون عن مؤاكلة اليتامى فتحرجوا من الجمع بين النساء و أن لا تعدلوا بينهن و لا تتزوجوا منهن إلا من تأمنون معه الجور، فهذه وجوه ذكروها لكنك بصير بأن شيئا منها لا ينطبق على لفظ الآية ذاك الانطباق فالمصير إلى ما قدمناه.</w:t>
      </w:r>
      <w:r>
        <w:rPr>
          <w:rFonts w:hint="cs"/>
          <w:b/>
          <w:bCs/>
          <w:rtl/>
          <w:lang/>
        </w:rPr>
        <w:br/>
        <w:t>قوله تعالى: "مثنى و ثلاث و رباع" بناء مفعل و فعال في الأعداد تدلان على تكرار المادة فمعنى مثنى و ثلاث و رباع اثنتين اثنتين و ثلاثا ثلاثا و أربعا أربعا، و لما كان الخطاب متوجها إلى أفراد الناس و قد جيء بواو التفصيل بين مثنى و ثلاث و رباع الدال على التخيير أفاد الكلام أن لكل واحد من المؤمنين أن يتخذ لنفسه زوجتين أو ثلاثا أو أربعا فيصرن بالإضافة إلى الجميع مثنى و ثلاث و رباع.</w:t>
      </w:r>
      <w:r>
        <w:rPr>
          <w:rFonts w:hint="cs"/>
          <w:b/>
          <w:bCs/>
          <w:rtl/>
          <w:lang/>
        </w:rPr>
        <w:br/>
        <w:t xml:space="preserve">و بذلك و بقرينة قوله بعده: و إن خفتم ألا تعدلوا فواحدة أو ما ملكت أيمانكم و كذا آية المحصنات بجميع </w:t>
      </w:r>
      <w:r>
        <w:rPr>
          <w:rFonts w:hint="cs"/>
          <w:b/>
          <w:bCs/>
          <w:rtl/>
          <w:lang/>
        </w:rPr>
        <w:lastRenderedPageBreak/>
        <w:t>ذلك يدفع أن يكون المراد بالآية أن تنكح الاثنتان بعقد واحد أو الثلاث بعقد واحد مثلا، أو يكون المراد أن تنكح الاثنتان معا ثم الاثنتان معا و هكذا، و كذا في الثلاث و الأربع، أو يكون المراد اشتراك أزيد من رجل واحد في الزوجة الواحدة مثلا فهذه محتملات لا تحتملها الآية.</w:t>
      </w:r>
      <w:r>
        <w:rPr>
          <w:rFonts w:hint="cs"/>
          <w:b/>
          <w:bCs/>
          <w:rtl/>
          <w:lang/>
        </w:rPr>
        <w:br/>
        <w:t>على أن الضرورة قاضية أن الإسلام لا ينفذ الجمع بين أزيد من أربع نسوة أو اشتراك أزيد من رجل في زوجة واحدة.</w:t>
      </w:r>
      <w:r>
        <w:rPr>
          <w:rFonts w:hint="cs"/>
          <w:b/>
          <w:bCs/>
          <w:rtl/>
          <w:lang/>
        </w:rPr>
        <w:br/>
        <w:t>و كذا يدفع بذلك احتمال أن يكون الواو للجمع فيكون في الكلام تجويز الجمع بين تسع نسوة لأن مجموع الاثنتين و الثلاث و الأربع تسع، و قد ذكر في المجمع: أن الجمع بهذا المعنى غير محتمل البتة فإن من قال: دخل القوم البلد مثنى و ثلاث و رباع لم يلزم منه اجتماع الأعداد فيكون دخولهم تسعة تسعة، و لأن لهذا العدد لفظا موضوعا و هو تسع فالعدول عنه إلى مثنى و ثلاث و رباع نوع من العي - جل كلامه عن ذلك و تقدس -.</w:t>
      </w:r>
      <w:r>
        <w:rPr>
          <w:rFonts w:hint="cs"/>
          <w:b/>
          <w:bCs/>
          <w:rtl/>
          <w:lang/>
        </w:rPr>
        <w:br/>
        <w:t>قوله تعالى: "و إن خفتم ألا تعدلوا فواحدة" أي فانكحوا واحدة لا أزيد، و قد علقه تعالى على الخوف من ذلك دون العلم لأن العلم في هذه الأمور - و لتسويل النفس فيها أثر بين - لا يحصل غالبا فتفوت المصلحة.</w:t>
      </w:r>
      <w:r>
        <w:rPr>
          <w:rFonts w:hint="cs"/>
          <w:b/>
          <w:bCs/>
          <w:rtl/>
          <w:lang/>
        </w:rPr>
        <w:br/>
        <w:t>قوله تعالى: "أو ما ملكت أيمانكم" و هي الإماء فمن خاف ألا يقسط فيهن فعليه أن ينكح واحدة، و إن أحب أن يزيد في العدد فعليه بالإماء إذ لم يشرع القسم في الإماء.</w:t>
      </w:r>
      <w:r>
        <w:rPr>
          <w:rFonts w:hint="cs"/>
          <w:b/>
          <w:bCs/>
          <w:rtl/>
          <w:lang/>
        </w:rPr>
        <w:br/>
        <w:t>و من هنا يظهر أن ليس المراد التحضيض على الإماء بتجويز الظلم و التعدي عليهن فإن الله لا يحب الظالمين و ليس بظلام للعبيد بل لما لم يشرع القسم فيهن فأمر العدل فيهن أسهل، و لهذه النكتة بعينها كان المراد بذكر ملك اليمين الاكتفاء باتخاذهن و إتيانهن بملك اليمين دون نكاحهن بما يبلغ العدد أو يكثر عليه فإن مسألة نكاحهن سيتعرض لها في ما سيجيء من قوله: و من لم يستطع منكم طولا أن ينكح المحصنات المؤمنات فمن ما ملكت أيمانكم من فتياتكم المؤمنات الآية: "النساء: 25".</w:t>
      </w:r>
      <w:r>
        <w:rPr>
          <w:rFonts w:hint="cs"/>
          <w:b/>
          <w:bCs/>
          <w:rtl/>
          <w:lang/>
        </w:rPr>
        <w:br/>
        <w:t>قوله تعالى: "ذلك أدنى ألا تعولوا" العول هو الميل أي هذه الطريقة على ما شرعت أقرب من ألا تميلوا عن العدل و لا تتعدوا عليهن في حقوقهن، و ربما قيل: إن العول بمعنى الثقل و هو بعيد لفظا و معنى.</w:t>
      </w:r>
      <w:r>
        <w:rPr>
          <w:rFonts w:hint="cs"/>
          <w:b/>
          <w:bCs/>
          <w:rtl/>
          <w:lang/>
        </w:rPr>
        <w:br/>
        <w:t>و في ذكر هذه الجملة التي تتضمن حكمة التشريع دلالة على أن أساس التشريع في أحكام النكاح على القسط و نفي العول و الإجحاف في الحقوق.</w:t>
      </w:r>
    </w:p>
    <w:p w:rsidR="0085653B" w:rsidRDefault="0085653B" w:rsidP="0085653B">
      <w:pPr>
        <w:pStyle w:val="NormalWeb"/>
        <w:bidi/>
        <w:ind w:left="720"/>
        <w:rPr>
          <w:rFonts w:hint="cs"/>
          <w:b/>
          <w:bCs/>
          <w:rtl/>
          <w:lang/>
        </w:rPr>
      </w:pPr>
      <w:r>
        <w:rPr>
          <w:rFonts w:hint="cs"/>
          <w:b/>
          <w:bCs/>
          <w:rtl/>
          <w:lang/>
        </w:rPr>
        <w:t>قوله تعالى: "و آتوا النساء صدقاتهن نحلة" الصدقة بضم الدال و فتحها و الصداق هو المهر، و النحلة هي العطية من غير مثامنة.</w:t>
      </w:r>
      <w:r>
        <w:rPr>
          <w:rFonts w:hint="cs"/>
          <w:b/>
          <w:bCs/>
          <w:rtl/>
          <w:lang/>
        </w:rPr>
        <w:br/>
        <w:t xml:space="preserve">و في إضافة الصدقات إلى ضمير هن دلالة على أن الحكم بوجوب الإيتاء مبني على المتداول بين الناس في سنن الازدواج من تخصيص شيء من المال أو أي شيء له قيمة مهرا لهن كأنه يقابل به البضع مقابلة الثمن المبيع فإن المتداول بين الناس أن يكون الطالب الداعي للازدواج هو الرجل على ما سيأتي في البحث العلمي التالي، و هو الخطبة كما أن المشتري يذهب بالثمن إلى البائع ليأخذ سلعته، و كيف كان ففي الآية إمضاء هذه العادة الجارية </w:t>
      </w:r>
      <w:r>
        <w:rPr>
          <w:rFonts w:hint="cs"/>
          <w:b/>
          <w:bCs/>
          <w:rtl/>
          <w:lang/>
        </w:rPr>
        <w:lastRenderedPageBreak/>
        <w:t>عند الناس.</w:t>
      </w:r>
      <w:r>
        <w:rPr>
          <w:rFonts w:hint="cs"/>
          <w:b/>
          <w:bCs/>
          <w:rtl/>
          <w:lang/>
        </w:rPr>
        <w:br/>
        <w:t>و لعل إمكان توهم عدم جواز تصرف الزوج في المهر أصلا حتى برضا من الزوجة هو الموجب للإتيان بالشرط في قوله: فإن طبن لكم عن شيء منه نفسا فكلوه هنيئا مريئا مع ما في اشتراط الأكل بطيب النفس من تأكيد الجملة السابقة المشتملة على الحكم، و الدلالة على أن الحكم وضعي لا تكليفي.</w:t>
      </w:r>
      <w:r>
        <w:rPr>
          <w:rFonts w:hint="cs"/>
          <w:b/>
          <w:bCs/>
          <w:rtl/>
          <w:lang/>
        </w:rPr>
        <w:br/>
        <w:t>و الهناء سهولة الهضم و قبول الطبع و يستعمل في الطعام، و المري من الري و هو في الشراب كالهنيء في الطعام غير أن الهناء يستعمل في الطعام و الشراب معا، فإذا قيل: هنيئا مريئا اختص الهناء بالطعام و الري بالشراب.</w:t>
      </w:r>
      <w:r>
        <w:rPr>
          <w:rFonts w:hint="cs"/>
          <w:b/>
          <w:bCs/>
          <w:rtl/>
          <w:lang/>
        </w:rPr>
        <w:br/>
        <w:t>قوله تعالى: "و لا تؤتوا السفهاء أموالكم التي جعل الله لكم قياما" السفه خفة العقل، و كان الأصل في معناه مطلق الخفة فيما من شأنه أن لا يخف و منه الزمام السفيه أي كثير الاضطراب و ثوب سفيه أي رديء النسج ثم غلب في خفة النفس و اختلف باختلاف الأغراض و المقاصد فقيل سفيه لخفيف الرأي في الأمور الدنيوية و سفيه للفاسق غير المبالي في أمر دينه و هكذا.</w:t>
      </w:r>
      <w:r>
        <w:rPr>
          <w:rFonts w:hint="cs"/>
          <w:b/>
          <w:bCs/>
          <w:rtl/>
          <w:lang/>
        </w:rPr>
        <w:br/>
        <w:t>و ظاهر ما يتراءى من الآية أنه نهي عن الإكثار في الإنفاق على السفهاء و إعطائهم من المال أزيد من حاجاتهم الضرورية في الارتزاق، غير أن وقوع الآية في سياق الكلام في أموال اليتامى التي يتولى أمر إدارتها و إنمائها الأولياء قرينة معينة على كون المراد بالسفهاء هم السفهاء من اليتامى، و أن المراد بقوله: أموالكم، في الحقيقة أموالهم أضيف إلى الأولياء بنوع من العناية كما يشهد به أيضا قوله بعد: و ارزقوهم فيها و اكسوهم، و إن كان و لا بد من دلالة الآية على أمر سائر السفهاء غير اليتامى، فالمراد بالسفهاء ما يعم اليتيم و غير اليتيم لكن الأول أرجح.</w:t>
      </w:r>
      <w:r>
        <w:rPr>
          <w:rFonts w:hint="cs"/>
          <w:b/>
          <w:bCs/>
          <w:rtl/>
          <w:lang/>
        </w:rPr>
        <w:br/>
        <w:t>و كيف كان فلو كان المراد بالسفهاء سفهاء اليتامى، فالمراد بقوله: أموالكم، أموال اليتامى و إنما أضيفت إلى الأولياء المخاطبين بعناية أن مجموع المال و الثروة الموجودة في الدنيا لمجموع أهلها و إنما اختص بعض أفراد المجتمع ببعض منه و آخر بآخر للصلاح العام الذي يبتني عليه أصل الملك و الاختصاص فيجب أن يتحقق الناس بهذه الحقيقة و يعلموا أنهم مجتمع واحد و المال كله لمجتمعهم، و على كل واحد منهم أن يكلأه و يتحفظ به و لا يدعه يضيع بتبذير نفوس سفيهة، و تدبير كل من لا يحسن التدبير كالصغير و المجنون، و هذا من حيث الإضافة كقوله تعالى: و من لم يستطع منكم طولا أن ينكح المحصنات المؤمنات فمن ما ملكت أيمانكم من فتياتكم: "النساء: 25"، و من المعلوم أن المراد بالفتيات ليس الإماء اللاتي يملكها من يريد النكاح.</w:t>
      </w:r>
      <w:r>
        <w:rPr>
          <w:rFonts w:hint="cs"/>
          <w:b/>
          <w:bCs/>
          <w:rtl/>
          <w:lang/>
        </w:rPr>
        <w:br/>
        <w:t xml:space="preserve">ففي الآية دلالة على حكم عام موجه إلى المجتمع و هو أن المجتمع ذو شخصية واحدة له كل المال الذي أقام الله به صلبه و جعله له معاشا فيلزم على المجتمع أن يدبره و يصلحه و يعرضه معرض النماء و يرتزق به ارتزاقا معتدلا مقتصدا و يحفظه عن الضيعة و الفساد، و من فروع هذا الأصل أنه يجب على الأولياء أن يتولوا أمر السفهاء فلا يؤتوهم أموالهم فيضيعوها بوضعها في غير ما ينبغي أن توضع فيه بل عليهم أن يحبسوها عنهم و يصلحوا شأنها، و ينموها بالكسب و الاتجار و الاسترباح و يرزقوا أولئك السفهاء من فوائدها و نمائها دون </w:t>
      </w:r>
      <w:r>
        <w:rPr>
          <w:rFonts w:hint="cs"/>
          <w:b/>
          <w:bCs/>
          <w:rtl/>
          <w:lang/>
        </w:rPr>
        <w:lastRenderedPageBreak/>
        <w:t>أصلها حتى لا ينفد رويدا رويدا و ينتهي إلى مسكنة صاحب المال و شقوته.</w:t>
      </w:r>
      <w:r>
        <w:rPr>
          <w:rFonts w:hint="cs"/>
          <w:b/>
          <w:bCs/>
          <w:rtl/>
          <w:lang/>
        </w:rPr>
        <w:br/>
        <w:t>و من هنا يظهر أن المراد بقوله: و ارزقوهم فيها و اكسوهم، أن يرتزق السفيه في المال بأن يعيش من نمائه و نتاجه و أرباحه لا من المال بأن يشرع في الأكل من أصله على ركود منه من غير جريان و دوران فينفد عن آخره، و هذه هي النكتة في قوله: "فيها" دون أن يقول: "منها" كما ذكره الزمخشري.</w:t>
      </w:r>
    </w:p>
    <w:p w:rsidR="0085653B" w:rsidRDefault="0085653B" w:rsidP="0085653B">
      <w:pPr>
        <w:pStyle w:val="NormalWeb"/>
        <w:bidi/>
        <w:ind w:left="720"/>
        <w:rPr>
          <w:rFonts w:hint="cs"/>
          <w:b/>
          <w:bCs/>
          <w:rtl/>
          <w:lang/>
        </w:rPr>
      </w:pPr>
      <w:r>
        <w:rPr>
          <w:rFonts w:hint="cs"/>
          <w:b/>
          <w:bCs/>
          <w:rtl/>
          <w:lang/>
        </w:rPr>
        <w:t>و لا يبعد أن يستفاد من الآية عموم ولاية المحجور عليهم بمعنى أن الله لا يرضى بإهمال أمر هؤلاء بل على المجتمع الإسلامي تولي أمرهم فإن كان هناك واحد من الأولياء الأقربين كالأب و الجد فعليه التولي و المباشرة، و إلا فعلى الحكومة الشرعية أو على المؤمنين أن يقوموا بالأمر على التفصيل المذكور في الفقه.</w:t>
      </w:r>
      <w:r>
        <w:rPr>
          <w:rFonts w:hint="cs"/>
          <w:b/>
          <w:bCs/>
          <w:rtl/>
          <w:lang/>
        </w:rPr>
        <w:br/>
        <w:t>كلام في أن جميع المال لجميع الناس</w:t>
      </w:r>
      <w:r>
        <w:rPr>
          <w:rFonts w:hint="cs"/>
          <w:b/>
          <w:bCs/>
          <w:rtl/>
          <w:lang/>
        </w:rPr>
        <w:br/>
        <w:t>هذه حقيقة قرآنية هي أصل لأحكام و قوانين هامة في الإسلام أعني ما تفيده هذه الآية: أن المال لله ملكا حقيقيا جعله قياما و معاشا للمجتمع الإنساني من غير أن يقفه على شخص دون شخص وقفا لا يتغير و لا يتبدل و هبة تنسلب معها قدرة التصرف التشريعي ثم أذن في اختصاصهم بهذا الذي خوله الجميع على طبق نسب مشرعة كالوراثة و الحيازة و التجارة و غير ذلك و شرط لتصرفهم أمورا كالعقل و البلوغ و نحو ذلك.</w:t>
      </w:r>
      <w:r>
        <w:rPr>
          <w:rFonts w:hint="cs"/>
          <w:b/>
          <w:bCs/>
          <w:rtl/>
          <w:lang/>
        </w:rPr>
        <w:br/>
        <w:t>و الأصل الثابت الذي يراعى حاله و يتقدر به فروعه هو كون الجميع للجميع، فإنما تراعى المصالح الخاصة على تقدير انحفاظ المصلحة العامة التي تعود إلى المجتمع و عدم المزاحمة، و أما مع المزاحمة و المفاوتة فالمقدم هو صلاح المجتمع من غير تردد.</w:t>
      </w:r>
      <w:r>
        <w:rPr>
          <w:rFonts w:hint="cs"/>
          <w:b/>
          <w:bCs/>
          <w:rtl/>
          <w:lang/>
        </w:rPr>
        <w:br/>
        <w:t>و يتفرع على هذا الأصل الأصيل في الإسلام فروع كثيرة هامة كأحكام الإنفاق و معظم أحكام المعاملات و غير ذلك، و قد أيده الله تعالى في موارد من كتابه كقوله تعالى: خلق لكم ما في الأرض جميعا: "البقرة: 29"، و قد أوردنا بعض الكلام المتعلق بهذا المقام في البحث عن آيات الإنفاق من سورة البقرة فليراجع هناك.</w:t>
      </w:r>
      <w:r>
        <w:rPr>
          <w:rFonts w:hint="cs"/>
          <w:b/>
          <w:bCs/>
          <w:rtl/>
          <w:lang/>
        </w:rPr>
        <w:br/>
        <w:t>قوله تعالى: "و ارزقوهم فيها و اكسوهم و قولوا لهم قولا معروفا" قد تقدم استيفاء الكلام في معنى الرزق في قوله تعالى: و ترزق من تشاء بغير حساب: "آل عمران: 27" و قوله: و ارزقوهم فيها و اكسوهم، كقوله: و على المولود له رزقهن و كسوتهن: "البقرة: 233" فالمراد بالرزق هو الغذاء الذي يغتذي به الإنسان و الكسوة ما يلبسه مما يقيه الحر و البرد غير أن لفظ الرزق و الكسوة في عرف القرآن كالكسوة و النفقة في لساننا كالكناية يكنى بها عن مجموع ما ترتفع به حوائج الإنسان المادية الحيوية فيدخل فيه سائر ما يحتاج إليه الإنسان كالمسكن و نحوه كما أن الأكل ذو معنى خاص بحسب أصله ثم يكنى به عن مطلق التصرفات كقوله: فإن طبن لكم عن شيء منه نفسا فكلوه هنيئا مريئا الآية.</w:t>
      </w:r>
      <w:r>
        <w:rPr>
          <w:rFonts w:hint="cs"/>
          <w:b/>
          <w:bCs/>
          <w:rtl/>
          <w:lang/>
        </w:rPr>
        <w:br/>
        <w:t>و أما قوله: "و قولوا لهم قولا معروفا" فإنما هو كلمة أخلاقية يصلح بها أمر الولاية فإن هؤلاء و إن كانوا سفهاء محجورين عن التصرف في أموالهم غير أنهم ليسوا حيوانا أعجم و لا من الأنعام السائمة بل بشر يجب أن يعامل معهم معاملة الإنسان فيكلموا بما يكلم به الإنسان لا بالمنكر من القول و يعاشروا بما يعاشر به الإنسان.</w:t>
      </w:r>
      <w:r>
        <w:rPr>
          <w:rFonts w:hint="cs"/>
          <w:b/>
          <w:bCs/>
          <w:rtl/>
          <w:lang/>
        </w:rPr>
        <w:br/>
      </w:r>
      <w:r>
        <w:rPr>
          <w:rFonts w:hint="cs"/>
          <w:b/>
          <w:bCs/>
          <w:rtl/>
          <w:lang/>
        </w:rPr>
        <w:lastRenderedPageBreak/>
        <w:t>و من هنا يظهر أن من الممكن أن يكون قوله: و قولوا لهم قولا معروفا.</w:t>
      </w:r>
      <w:r>
        <w:rPr>
          <w:rFonts w:hint="cs"/>
          <w:b/>
          <w:bCs/>
          <w:rtl/>
          <w:lang/>
        </w:rPr>
        <w:br/>
        <w:t>كناية عن المعاملة الحسنة و المعاشرة الممدوحة غير المذمومة كما في قوله تعالى: "و قولوا للناس حسنا": "البقرة: 83".</w:t>
      </w:r>
      <w:r>
        <w:rPr>
          <w:rFonts w:hint="cs"/>
          <w:b/>
          <w:bCs/>
          <w:rtl/>
          <w:lang/>
        </w:rPr>
        <w:br/>
        <w:t>قوله تعالى: "و ابتلوا اليتامى حتى إذا بلغوا النكاح فإن آنستم منهم" إلى قوله: "أموالهم" الابتلاء الامتحان و المراد من بلوغ النكاح بلوغ أوانه ففيه مجاز عقلي و الإيناس المشاهدة و فيه شوب من معنى الألفة فإن مادته الأنس، و الرشد خلاف الغي و هو الاهتداء إلى مقاصد الحياة، و دفع مال اليتيم إليه كناية عن إعطائه إياه و إقباضه له كأن الولي يدفعه إليه و يبعده من نفسه فهو على ابتذاله كناية لطيفة.</w:t>
      </w:r>
      <w:r>
        <w:rPr>
          <w:rFonts w:hint="cs"/>
          <w:b/>
          <w:bCs/>
          <w:rtl/>
          <w:lang/>
        </w:rPr>
        <w:br/>
        <w:t>و قوله: حتى إذا بلغوا النكاح، متعلق بقوله: و ابتلوا، ففيه دلالة ما على الاستمرار بأن يشرع الولي في ابتلائه من أول ما يأخذ في التمييز و يصلح للابتلاء حتى ينتهي إلى أوان النكاح و يبلغ مبلغ الرجال، و من طبع هذا الحكم ذلك فإن إيناس الرشد لا يحصل بابتلاء الصبي في واقعة أو واقعتين بل يجب تكراره إلى أن يحصل الإيناس و يتمشى بالطبع في مدة مديدة حتى يبلغ الرهاق ثم النكاح.</w:t>
      </w:r>
    </w:p>
    <w:p w:rsidR="0085653B" w:rsidRDefault="0085653B" w:rsidP="0085653B">
      <w:pPr>
        <w:pStyle w:val="NormalWeb"/>
        <w:bidi/>
        <w:ind w:left="720"/>
        <w:rPr>
          <w:rFonts w:hint="cs"/>
          <w:b/>
          <w:bCs/>
          <w:rtl/>
          <w:lang/>
        </w:rPr>
      </w:pPr>
      <w:r>
        <w:rPr>
          <w:rFonts w:hint="cs"/>
          <w:b/>
          <w:bCs/>
          <w:rtl/>
          <w:lang/>
        </w:rPr>
        <w:t>و قوله: فإن آنستم إلخ تفريع على قوله: و ابتلوا و المعنى: و امتحنوهم فإن آنستم منهم الرشد فادفعوا إليهم أموالهم و الكلام يؤذن بأن بلوغ النكاح بمنزلة المقتضي لدفع المال إلى اليتيم و استقلاله بالتصرف في مال نفسه و الرشد شرط لنفوذ التصرف، و قد فصل الإسلام النظر في أمر البلوغ من الإنسان فاكتفى في أمر العبادات و أمثال الحدود و الديات بمجرد السن الشرعي الذي هو سن النكاح و اشترط في نفوذ التصرفات المالية و الأقارير و نحوها مما تفصيل بيانه في الفقه مع بلوغ النكاح الرشد، و ذلك من لطائف سلوكه في مرحلة التشريع فإن إهمال أمر الرشد و إلغاءه في التصرفات المالية و نحوها مما يختل به نظام الحياة الاجتماعية في قبيل الأيتام و يكون نفوذ تصرفاتهم و أقاريرهم مفضيا إلى غرور الأفراد الفاسدة إياهم و إخراج جميع وسائل الحياة من أيديهم بأدنى وسيلة بالكلمات المزيفة و المواعيد الكاذبة و المعاملات الغررية إلى ذلك فالرشد لا محيص من اشتراطه في هذا النوع من الأمور، و أما أمثال العبادات فعدم الحاجة فيها إلى الاشتراط ظاهر، و كذا أمثال الحدود و الديات فإن إدراك قبح هذه الجنايات و المعاصي و فهم وجوب الكف عنها لا يحتاج فيه إلى الرشد بل الإنسان يقوى على تفهم ذلك قبله و لا يختلف حاله في ذلك قبل الرشد و بعده.</w:t>
      </w:r>
      <w:r>
        <w:rPr>
          <w:rFonts w:hint="cs"/>
          <w:b/>
          <w:bCs/>
          <w:rtl/>
          <w:lang/>
        </w:rPr>
        <w:br/>
        <w:t>قوله تعالى: "و لا تأكلوها إسرافا و بدارا أن يكبروا" اه الإسراف هو التعدي عن الاعتدال في العمل، و البدار هو المبادرة إلى الشيء و قوله و بدارا أن يكبروا في معنى حذر أن يكبروا فلا يدعوكم أن تأكلوا، و حذف النفي أو ما في معناه قبل أن و أن قياسي على ما ذكره النحاة قال تعالى: يبين الله لكم أن تضلوا: "النساء: 176" أي لئلا تضلوا أو حذر أن تضلوا.</w:t>
      </w:r>
      <w:r>
        <w:rPr>
          <w:rFonts w:hint="cs"/>
          <w:b/>
          <w:bCs/>
          <w:rtl/>
          <w:lang/>
        </w:rPr>
        <w:br/>
        <w:t xml:space="preserve">و التقابل الواقع بين الأكل إسرافا و الأكل بدارا أن يكبروا يعطي أن الأكل إسرافا هو التعدي إلى أموالهم من غير حاجة و لا شائبة استحقاق بل إجحافا من غير مبالاة و الأكل بدارا أن يأكل الولي منها مثل ما يعد أجرة </w:t>
      </w:r>
      <w:r>
        <w:rPr>
          <w:rFonts w:hint="cs"/>
          <w:b/>
          <w:bCs/>
          <w:rtl/>
          <w:lang/>
        </w:rPr>
        <w:lastRenderedPageBreak/>
        <w:t>لعمله فيها عادة غير أن اليتيم لو كبر أمكن أن يمنعه عن مثل هذا الأكل فالجميع ممنوع إلا أن يكون الولي فقيرا لا محيص له من أن يشتغل بالاكتساب لسد جوعة أو يعمل لليتيم و يسد حاجته الضرورية من ماله و هذا بالحقيقة يرجع إلى ما يأخذ العامل للتجارة و البناية و نحوهما و هو الذي ذكره بقوله: من كان غنيا أي لا يحتاج في معاشه إلى الأخذ من مال اليتيم فليستعفف أي ليطلب طريق العفة و ليلزمه فلا يأخذ من أموالهم و من كان فقيرا فليأكل منها بالمعروف، و ذكر بعض المفسرين أن المعنى: فليأكل بالمعروف من مال نفسه لا من أموالهم و هو لا يلائم التفصيل بين الغني و الفقير.</w:t>
      </w:r>
      <w:r>
        <w:rPr>
          <w:rFonts w:hint="cs"/>
          <w:b/>
          <w:bCs/>
          <w:rtl/>
          <w:lang/>
        </w:rPr>
        <w:br/>
        <w:t>و أما قوله تعالى: "فإذا دفعتم إليهم أموالهم فأشهدوا عليهم" فتشريع للاستشهاد عند الدفع تحكيما للأمر و رفعا لغائلة الخلاف و النزاع فمن الممكن أن يدعي اليتيم بعد الرشد و أخذ المال من الولي عليه، ثم ذيل الجميع بقوله تعالى: و كفى بالله حسيبا ربطا للحكم بمنشئه الأصلي الأولي أعني محتد كل حكم من أسمائه و صفاته تعالى فإنه تعالى لما كان حسيبا لم يكن ليخلي أحكام عباده من غير حساب دقيق و هو تشريعه المحكم، و تتميما للتربية الدينية الإسلامية فإن الإسلام يأخذ في تربية الناس على أساس التوحيد إذ الإشهاد و إن كان رافعا غالبا للخلاف و النزاع لكن ربما تخلف عنه لانحراف من الشهود في عدالتهم أو غير ذلك من متفرقات العوامل لكن السبب المعنوي العالي القوي هو تقوى الله الذي كفى به حسيبا فلو جعل الولي و الشهود و اليتيم الذي دفع إليه المال هذا المعنى نصب أعينهم لم يقع هناك اختلاف و لا نزاع البتة.</w:t>
      </w:r>
      <w:r>
        <w:rPr>
          <w:rFonts w:hint="cs"/>
          <w:b/>
          <w:bCs/>
          <w:rtl/>
          <w:lang/>
        </w:rPr>
        <w:br/>
        <w:t>فانظر إلى الآيتين كيف أبدعتا في البيان فقد بينتا أولا رءوس مسائل الولاية على أموال اليتامى و المحجور عليهم و مهماتها: من كيفية الأخذ و الحفظ و الإنماء و التصرف و الرد و وقت الأخذ و الدفع و تحكيم مبناه ببيان وجه المصلحة العامة في ذلك كله و هو أن المال لله جعله قياما للإنسان على ما تقدم بيانه.</w:t>
      </w:r>
      <w:r>
        <w:rPr>
          <w:rFonts w:hint="cs"/>
          <w:b/>
          <w:bCs/>
          <w:rtl/>
          <w:lang/>
        </w:rPr>
        <w:br/>
        <w:t>و ثانيا الأصل الأخلاقي الذي يربي الإنسان على وفق هذه الشرائع و هو الذي ذكره تعالى بقوله: و قولوا لهم قولا معروفا.</w:t>
      </w:r>
    </w:p>
    <w:p w:rsidR="0085653B" w:rsidRDefault="0085653B" w:rsidP="0085653B">
      <w:pPr>
        <w:pStyle w:val="NormalWeb"/>
        <w:bidi/>
        <w:ind w:left="720"/>
        <w:rPr>
          <w:rFonts w:hint="cs"/>
          <w:b/>
          <w:bCs/>
          <w:rtl/>
          <w:lang/>
        </w:rPr>
      </w:pPr>
      <w:r>
        <w:rPr>
          <w:rFonts w:hint="cs"/>
          <w:b/>
          <w:bCs/>
          <w:rtl/>
          <w:lang/>
        </w:rPr>
        <w:t>و ثالثا ببناء الجميع على أصل التوحيد الحاكم بوحدته في جميع الأحكام العملية و الأخلاقية و الباقي على حسن تأثيره في جميع الموارد لو فرض ضعف الأحكام العملية و الدستورات الأخلاقية من حيث الأثر، و هو الذي ذكره بقوله: و كفى بالله حسيبا.</w:t>
      </w:r>
      <w:r>
        <w:rPr>
          <w:rFonts w:hint="cs"/>
          <w:b/>
          <w:bCs/>
          <w:rtl/>
          <w:lang/>
        </w:rPr>
        <w:br/>
      </w:r>
      <w:r>
        <w:rPr>
          <w:rFonts w:hint="cs"/>
          <w:b/>
          <w:bCs/>
          <w:color w:val="800000"/>
          <w:rtl/>
          <w:lang/>
        </w:rPr>
        <w:t>بحث روائي</w:t>
      </w:r>
      <w:r>
        <w:rPr>
          <w:rFonts w:hint="cs"/>
          <w:b/>
          <w:bCs/>
          <w:rtl/>
          <w:lang/>
        </w:rPr>
        <w:br/>
        <w:t>في الدر المنثور، في قوله تعالى: و آتوا اليتامى أموالهم الآية أخرج ابن أبي حاتم عن سعيد بن جبير قال: إن رجلا من غطفان كان معه مال كثير لابن أخ له يتيم فلما بلغ اليتيم طلب ماله فمنعه عنه فخاصمه إلى النبي (صلى الله عليه وآله وسلم) فنزلت الآية: و آتوا اليتامى أموالهم، الحديث.</w:t>
      </w:r>
      <w:r>
        <w:rPr>
          <w:rFonts w:hint="cs"/>
          <w:b/>
          <w:bCs/>
          <w:rtl/>
          <w:lang/>
        </w:rPr>
        <w:br/>
        <w:t>و في تفسير العياشي، عن الصادق (عليه السلام): لا يحل لماء الرجل أن يجري في أكثر من أربعة أرحام من الحرائر.</w:t>
      </w:r>
      <w:r>
        <w:rPr>
          <w:rFonts w:hint="cs"/>
          <w:b/>
          <w:bCs/>
          <w:rtl/>
          <w:lang/>
        </w:rPr>
        <w:br/>
      </w:r>
      <w:r>
        <w:rPr>
          <w:rFonts w:hint="cs"/>
          <w:b/>
          <w:bCs/>
          <w:rtl/>
          <w:lang/>
        </w:rPr>
        <w:lastRenderedPageBreak/>
        <w:t>و في الكافي، عنه (عليه السلام): إذا جمع الرجل أربعا فطلق إحداهن فلا يتزوج الخامسة حتى تنقضي عدة المرأة التي طلق.</w:t>
      </w:r>
      <w:r>
        <w:rPr>
          <w:rFonts w:hint="cs"/>
          <w:b/>
          <w:bCs/>
          <w:rtl/>
          <w:lang/>
        </w:rPr>
        <w:br/>
        <w:t>أقول: و الروايات في الباب كثيرة.</w:t>
      </w:r>
      <w:r>
        <w:rPr>
          <w:rFonts w:hint="cs"/>
          <w:b/>
          <w:bCs/>
          <w:rtl/>
          <w:lang/>
        </w:rPr>
        <w:br/>
        <w:t>و في العلل، بإسناده عن محمد بن سنان: أن الرضا (عليه السلام) كتب إليه فيما كتب من جواب مسائله علة تزويج الرجل أربع نسوة و تحريم أن تتزوج المرأة أكثر من واحد لأن الرجل إذا تزوج أربع نسوة كان الولد منسوبا إليه، و المرأة لو كان لها زوجان أو أكثر من ذلك لم يعرف الولد لمن هو؟ إذ هم مشتركون في نكاحها و في ذلك فساد الأنساب و المواريث و المعارف، قال محمد بن سنان: و من علل النساء الحرائر و تحليل أربع نسوة لرجل واحد أنهن أكثر من الرجال فلما نظر و الله أعلم يقول الله عز و جل: فانكحوا ما طاب لكم من النساء مثنى و ثلاث و رباع، فذلك تقدير قدره الله تعالى ليتسع فيه الغني و الفقير فيتزوج الرجل على قدر طاقته، الحديث.</w:t>
      </w:r>
      <w:r>
        <w:rPr>
          <w:rFonts w:hint="cs"/>
          <w:b/>
          <w:bCs/>
          <w:rtl/>
          <w:lang/>
        </w:rPr>
        <w:br/>
        <w:t>و في الكافي، عن الصادق (عليه السلام): في حديث قال: و الغيرة للرجال، و لذلك حرم على المرأة إلا زوجها و أحل للرجل أربعا فإن الله أكرم من أن يبتليهن بالغيرة و يحل للرجل معها ثلاثا.</w:t>
      </w:r>
      <w:r>
        <w:rPr>
          <w:rFonts w:hint="cs"/>
          <w:b/>
          <w:bCs/>
          <w:rtl/>
          <w:lang/>
        </w:rPr>
        <w:br/>
        <w:t>أقول: و يوضح ذلك أن الغيرة هي إحدى الأخلاق الحميدة و الملكات الفاضلة و هي تغير الإنسان عن حاله المعتاد، و نزوعه إلى الدفاع و الانتقام عند تعدي الغير إلى بعض ما يحترمه لنفسه من دين أو عرض أو جاه و يعتقد كرامته عليه، و هذه الصفة الغريزية لا يخلو عنها في الجملة إنسان أي إنسان فرض فهي من فطريات الإنسان، و الإسلام دين مبني على الفطرة تؤخذ فيه الأمور التي تقضي بها فطرة الإنسان فتعدل بقصرها فيما هو صلاح الإنسان في حياته، و يحذف عنها ما لا حاجة إليه فيها من وجوه الخلل و الفساد كما في اقتناء المال و المأكل و المشرب و الملبس و المنكح و غير ذلك.</w:t>
      </w:r>
      <w:r>
        <w:rPr>
          <w:rFonts w:hint="cs"/>
          <w:b/>
          <w:bCs/>
          <w:rtl/>
          <w:lang/>
        </w:rPr>
        <w:br/>
        <w:t>فإذا فرض أن الله سبحانه أحل للرجل مع المرأة الواحدة ثلاثا أخر - و الدين مبني على رعاية حكم الفطرة - كان لازم ذلك أن يكون ما يتراءى من حال النساء و تغيرهن على الرجال في أمر الضرائر حسدا منهن لا غيرة و سيتضح مزيد اتضاح في البحث الآتي عن تعدد الزوجات أن هذا الحال حال عرضي طار عليهن لا غريزي فطري.</w:t>
      </w:r>
      <w:r>
        <w:rPr>
          <w:rFonts w:hint="cs"/>
          <w:b/>
          <w:bCs/>
          <w:rtl/>
          <w:lang/>
        </w:rPr>
        <w:br/>
        <w:t>و في الكافي، بإسناده عن زرارة عن الصادق (عليه السلام) قال: لا يرجع الرجل فيما يهب لامرأته، و لا المرأة فيما تهب لزوجها جيزت أو لم تجز أ ليس الله تبارك و تعالى يقول: و لا يحل لكم أن تأخذوا مما آتيتموهن شيئا؟ و قال: فإن طبن لكم عن شيء منه نفسا فكلوه هنيئا مريئا؟ و هذا يدخل في الصداق و الهبة.</w:t>
      </w:r>
      <w:r>
        <w:rPr>
          <w:rFonts w:hint="cs"/>
          <w:b/>
          <w:bCs/>
          <w:rtl/>
          <w:lang/>
        </w:rPr>
        <w:br/>
        <w:t xml:space="preserve">و في تفسير العياشي، عن عبد الله بن القداح عن أبي عبد الله عن أبيه (عليه السلام) قال: جاء رجل إلى أمير المؤمنين (عليه السلام) فقال: يا أمير المؤمنين بي وجع في بطني فقال له أمير المؤمنين (عليه السلام) أ لك زوجة؟ قال: نعم قال استوهب منها شيئا طيبة به نفسها من مالها ثم اشتر به عسلا ثم اسكب عليه من ماء السماء ثم </w:t>
      </w:r>
      <w:r>
        <w:rPr>
          <w:rFonts w:hint="cs"/>
          <w:b/>
          <w:bCs/>
          <w:rtl/>
          <w:lang/>
        </w:rPr>
        <w:lastRenderedPageBreak/>
        <w:t>اشربه فإني سمعت الله يقول في كتابه: و نزلنا من السماء ماء مباركا، و قال: يخرج من بطونها شراب مختلف ألوانه فيه شفاء للناس، و قال: فإن طبن لكم منه شيئا فكلوه هنيئا مريئا، شفيت إن شاء الله تعالى، قال: ففعل ذلك فشفي: أقول: و رواه أيضا في الدر المنثور عن عبد بن حميد و ابن المنذر و ابن أبي حاتم عنه (عليه السلام) و هو نوع من الاستفادة لطيف، و بناؤه على التوسعة في المعنى و يوجد له نظائر في الأخبار المأثورة عن أئمة أهل البيت (عليهم السلام) سنورد بعضها في الموارد المناسبة له.</w:t>
      </w:r>
    </w:p>
    <w:p w:rsidR="0085653B" w:rsidRDefault="0085653B" w:rsidP="0085653B">
      <w:pPr>
        <w:pStyle w:val="NormalWeb"/>
        <w:bidi/>
        <w:ind w:left="720"/>
        <w:rPr>
          <w:rFonts w:hint="cs"/>
          <w:b/>
          <w:bCs/>
          <w:rtl/>
          <w:lang/>
        </w:rPr>
      </w:pPr>
      <w:r>
        <w:rPr>
          <w:rFonts w:hint="cs"/>
          <w:b/>
          <w:bCs/>
          <w:rtl/>
          <w:lang/>
        </w:rPr>
        <w:t>و في الكافي، عن الباقر (عليه السلام): إذا حدثتكم بشيء فاسألوني من كتاب الله، ثم قال في بعض حديثه: إن رسول الله (صلى الله عليه وآله وسلم) نهى عن القيل و القال، و فساد المال، و كثيرة السؤال، فقيل له: يا بن رسول الله أين هذا من كتاب الله؟ قال: إن الله عز و جل يقول: لا خير في كثير من نجويهم - إلا من أمر بصدقة أو معروف أو إصلاح بين الناس، و قال: و لا تؤتوا السفهاء أموالكم التي جعل الله لكم قياما، و قال: و لا تسئلوا عن أشياء إن تبد لكم تسؤكم.</w:t>
      </w:r>
      <w:r>
        <w:rPr>
          <w:rFonts w:hint="cs"/>
          <w:b/>
          <w:bCs/>
          <w:rtl/>
          <w:lang/>
        </w:rPr>
        <w:br/>
        <w:t>و في تفسير العياشي، عن يونس بن يعقوب قال: سألت أبا عبد الله (عليه السلام) عن قول الله: و لا تؤتوا السفهاء أموالكم، قال: من لا تثق به.</w:t>
      </w:r>
      <w:r>
        <w:rPr>
          <w:rFonts w:hint="cs"/>
          <w:b/>
          <w:bCs/>
          <w:rtl/>
          <w:lang/>
        </w:rPr>
        <w:br/>
        <w:t>و فيه، عن إبراهيم بن عبد الحميد قال: سألت أبا عبد الله (عليه السلام) عن هذه الآية و لا تؤتوا السفهاء أموالكم قال: كل من يشرب الخمر فهو سفيه.</w:t>
      </w:r>
      <w:r>
        <w:rPr>
          <w:rFonts w:hint="cs"/>
          <w:b/>
          <w:bCs/>
          <w:rtl/>
          <w:lang/>
        </w:rPr>
        <w:br/>
        <w:t>و فيه، عن علي بن أبي حمزة عن أبي عبد الله (عليه السلام) قال: سألته عن قول الله: و لا تؤتوا السفهاء أموالكم قال: هم اليتامى لا تعطوهم أموالهم حتى تعرفوا منهم الرشد فقلت: فكيف يكون أموالهم أموالنا؟ قال: إذا كنت أنت الوارث لهم.</w:t>
      </w:r>
      <w:r>
        <w:rPr>
          <w:rFonts w:hint="cs"/>
          <w:b/>
          <w:bCs/>
          <w:rtl/>
          <w:lang/>
        </w:rPr>
        <w:br/>
        <w:t>و في تفسير القمي، عن الباقر (عليه السلام): في الآية: فالسفهاء النساء و الولد إذا علم الرجل أن امرأته سفيهة مفسدة و ولده سفيه مفسد لم ينبغ له أن يسلط واحدا منهما على ماله الذي جعل الله له قياما يقول: معاشا الحديث.</w:t>
      </w:r>
      <w:r>
        <w:rPr>
          <w:rFonts w:hint="cs"/>
          <w:b/>
          <w:bCs/>
          <w:rtl/>
          <w:lang/>
        </w:rPr>
        <w:br/>
        <w:t>أقول: و الروايات في هذه المعاني كثيرة، و هي تؤيد ما قدمناه أن للسفه معنى وسيع ذو مراتب كالسفيه المحجور عليه و الصبي قبل أن يرشد و المرأة المتلهية المتهوسة و شارب الخمر و مطلق من لا تثق به، و بحسب اختلاف هذه المصاديق يختلف معنى إيتاء المال، و كذا معنى إضافة "أموالكم" و عليك بالتطبيق و الاعتبار.</w:t>
      </w:r>
      <w:r>
        <w:rPr>
          <w:rFonts w:hint="cs"/>
          <w:b/>
          <w:bCs/>
          <w:rtl/>
          <w:lang/>
        </w:rPr>
        <w:br/>
        <w:t>و قوله في رواية ابن أبي حمزة: إذا كنت أنت الوارث لهم إشارة إلى ما قدمناه أن المال كله للمجتمع بحسب الأصل ثم لكل من الأشخاص ثانيا و للمصالح الخاصة فإن اشتراك المجتمع في المال أولا هو الموجب لانتقاله من واحد إلى آخر.</w:t>
      </w:r>
      <w:r>
        <w:rPr>
          <w:rFonts w:hint="cs"/>
          <w:b/>
          <w:bCs/>
          <w:rtl/>
          <w:lang/>
        </w:rPr>
        <w:br/>
        <w:t>و في الفقيه، عن الصادق (عليه السلام): انقطاع يتم اليتيم الاحتلام و هو أشده، و إن احتلم و لم يؤنس منه رشد و كان سفيها أو ضعيفا فليمسك عنه وليه ماله.</w:t>
      </w:r>
      <w:r>
        <w:rPr>
          <w:rFonts w:hint="cs"/>
          <w:b/>
          <w:bCs/>
          <w:rtl/>
          <w:lang/>
        </w:rPr>
        <w:br/>
      </w:r>
      <w:r>
        <w:rPr>
          <w:rFonts w:hint="cs"/>
          <w:b/>
          <w:bCs/>
          <w:rtl/>
          <w:lang/>
        </w:rPr>
        <w:lastRenderedPageBreak/>
        <w:t>و فيه، عنه (عليه السلام): في قوله تعالى: و ابتلوا اليتامى الآية قال: إيناس الرشد حفظ المال.</w:t>
      </w:r>
      <w:r>
        <w:rPr>
          <w:rFonts w:hint="cs"/>
          <w:b/>
          <w:bCs/>
          <w:rtl/>
          <w:lang/>
        </w:rPr>
        <w:br/>
        <w:t>أقول: و قد تقدم وجه دلالة الآية عليه.</w:t>
      </w:r>
      <w:r>
        <w:rPr>
          <w:rFonts w:hint="cs"/>
          <w:b/>
          <w:bCs/>
          <w:rtl/>
          <w:lang/>
        </w:rPr>
        <w:br/>
        <w:t>و في التهذيب، عنه (عليه السلام): في قول الله: و من كان فقيرا فليأكل بالمعروف قال: فذاك رجل يحبس نفسه عن المعيشة فلا بأس أن يأكل بالمعروف إذا كان يصلح لهم فإن كان المال قليلا فلا يأكل منه شيئا.</w:t>
      </w:r>
      <w:r>
        <w:rPr>
          <w:rFonts w:hint="cs"/>
          <w:b/>
          <w:bCs/>
          <w:rtl/>
          <w:lang/>
        </w:rPr>
        <w:br/>
        <w:t>و في الدر المنثور، أخرج أحمد و أبو داود و النسائي و ابن ماجة و ابن أبي حاتم و النحاس في ناسخه عن ابن عمر: أن رجلا سأل رسول الله (صلى الله عليه وآله وسلم) فقال: ليس لي مال و لي يتيم فقال: كل من مال يتيمك غير مسرف و لا مبذر و لا متأثل مالا و من غير أن تقي مالك بماله.</w:t>
      </w:r>
      <w:r>
        <w:rPr>
          <w:rFonts w:hint="cs"/>
          <w:b/>
          <w:bCs/>
          <w:rtl/>
          <w:lang/>
        </w:rPr>
        <w:br/>
        <w:t>أقول: و الروايات في هذه المعاني كثيرة من طرق أهل البيت (عليهم السلام) و غيرهم، و هناك مباحث فقهية و أخبار ناظرة إليها من أرادها فعليه بجوامع الحديث و كتب الفقه.</w:t>
      </w:r>
      <w:r>
        <w:rPr>
          <w:rFonts w:hint="cs"/>
          <w:b/>
          <w:bCs/>
          <w:rtl/>
          <w:lang/>
        </w:rPr>
        <w:br/>
        <w:t>و في تفسير العياشي، عن رفاعة عنه (عليه السلام): في قوله تعالى: فليأكل بالمعروف، قال (عليه السلام): كان أبي يقول: إنها منسوخة.</w:t>
      </w:r>
      <w:r>
        <w:rPr>
          <w:rFonts w:hint="cs"/>
          <w:b/>
          <w:bCs/>
          <w:rtl/>
          <w:lang/>
        </w:rPr>
        <w:br/>
        <w:t>و في الدر المنثور، أخرج أبو داود و النحاس كلاهما في الناسخ و ابن المنذر من طريق عطاء عن ابن عباس: و من كان فقيرا فليأكل بالمعروف قال: نسختها: إن الذين يأكلون أموال اليتامى ظلما الآية.</w:t>
      </w:r>
      <w:r>
        <w:rPr>
          <w:rFonts w:hint="cs"/>
          <w:b/>
          <w:bCs/>
          <w:rtl/>
          <w:lang/>
        </w:rPr>
        <w:br/>
        <w:t>أقول: و كون الآية منسوخة لا يلائم ميزان النسخ إذ ليس بين الآيات الكريمة ما نسبتها إلى هذه الآية نسبة الناسخة إلى المنسوخة، و أما قوله تعالى: إن الذين يأكلون أموال اليتامى ظلما الآية فهو لا ينافي بمضمونه مضمون هذه الآية فإن الأكل في هذه الآية المجوزة مقيد بالمعروف، و في تلك الآية المحرمة بالظلم و لا تنافي بين تجويز الأكل بالمعروف و تحريم الأكل ظلما، فالحق أن الآية غير منسوخة، و الروايتان لا توافقان الكتاب على ما فيهما من الضعف.</w:t>
      </w:r>
      <w:r>
        <w:rPr>
          <w:rFonts w:hint="cs"/>
          <w:b/>
          <w:bCs/>
          <w:rtl/>
          <w:lang/>
        </w:rPr>
        <w:br/>
        <w:t>و في تفسير العياشي، عن عبد الله بن المغيرة عن جعفر بن محمد (عليهما السلام): في قول الله: فإن آنستم منهم رشدا فادفعوا إليهم أموالهم قال: فقال: إذا رأيتموهم يحبون آل محمد فارفعوهم درجة.</w:t>
      </w:r>
    </w:p>
    <w:p w:rsidR="0085653B" w:rsidRDefault="0085653B" w:rsidP="0085653B">
      <w:pPr>
        <w:pStyle w:val="NormalWeb"/>
        <w:bidi/>
        <w:ind w:left="720"/>
        <w:rPr>
          <w:rFonts w:hint="cs"/>
          <w:b/>
          <w:bCs/>
          <w:rtl/>
          <w:lang/>
        </w:rPr>
      </w:pPr>
      <w:r>
        <w:rPr>
          <w:rFonts w:hint="cs"/>
          <w:b/>
          <w:bCs/>
          <w:rtl/>
          <w:lang/>
        </w:rPr>
        <w:t>أقول: و هو من الجري من باطن التنزيل فإن أئمة الدين آباء المؤمنين و المؤمنون أيتام المعارف عند انقطاعهم عنهم فإذا صح انتسابهم إليهم بالحب فليرفعوا درجة بتعليم المعارف الحقة التي هي ميراث آبائهم.</w:t>
      </w:r>
      <w:r>
        <w:rPr>
          <w:rFonts w:hint="cs"/>
          <w:b/>
          <w:bCs/>
          <w:rtl/>
          <w:lang/>
        </w:rPr>
        <w:br/>
      </w:r>
      <w:r>
        <w:rPr>
          <w:rFonts w:hint="cs"/>
          <w:b/>
          <w:bCs/>
          <w:color w:val="800000"/>
          <w:rtl/>
          <w:lang/>
        </w:rPr>
        <w:t>بحث علمي في فصول ثلاثة</w:t>
      </w:r>
      <w:r>
        <w:rPr>
          <w:rFonts w:hint="cs"/>
          <w:b/>
          <w:bCs/>
          <w:rtl/>
          <w:lang/>
        </w:rPr>
        <w:br/>
        <w:t>1 - النكاح من مقاصد الطبيعة:</w:t>
      </w:r>
      <w:r>
        <w:rPr>
          <w:rFonts w:hint="cs"/>
          <w:b/>
          <w:bCs/>
          <w:rtl/>
          <w:lang/>
        </w:rPr>
        <w:br/>
        <w:t>أصل التواصل بين الرجل و المرأة مما تبينه الطبيعة الإنسانية بل الحيوانية بأبلغ بيانها، و الإسلام دين الفطرة فهو مجوزه لا محالة.</w:t>
      </w:r>
      <w:r>
        <w:rPr>
          <w:rFonts w:hint="cs"/>
          <w:b/>
          <w:bCs/>
          <w:rtl/>
          <w:lang/>
        </w:rPr>
        <w:br/>
        <w:t xml:space="preserve">و أمر الإيلاد و الإفراخ الذي هو بغية الطبيعة و غرض الخلقة في هذا الاجتماع هو السبب الوحيد و العامل الأصلي في تقليب هذا العمل في قالب الازدواج و إخراجه من مطلق الاختلاط للسفاد و المقاربة إلى شكل </w:t>
      </w:r>
      <w:r>
        <w:rPr>
          <w:rFonts w:hint="cs"/>
          <w:b/>
          <w:bCs/>
          <w:rtl/>
          <w:lang/>
        </w:rPr>
        <w:lastRenderedPageBreak/>
        <w:t>النكاح و الملازمة و لهذا ترى أن الحيوان الذي يشترك في تربيته الوالدان معا كالطيور في حضانة بيضها و تغذية أفراخها و تربيتها و كالحيوان الذي يحتاج في الولادة و التربية إلى وكر تحتاج الإناث منه في بنائه و حفظه إلى معاونة الذكور يختار لهذا الشأن الازدواج و هو نوع من الملازمة و الاختصاص بين الزوجين الذكور و الإناث منه فيتواصلان عندئذ و يتشاركان في حفظ بيض الإناث و تدبيرها و إخراج الأفراخ منها و هكذا إلى آخر مدة تربية الأولاد ثم ينفصلان إن انفصلا ثم يتجدد الازدواج و هكذا فعامل النكاح و الازدواج هو الإيلاد و تربية الأولاد و أما إطفاء نائرة الشهوة أو الاشتراك في الأعمال الحيوية كالكسب و جمع المال و تدبير الأكل و الشرب و الأثاث و إدارة البيت فأمور خارجة عن مستوى غرض الطبيعة و الخلقة و إنما هي أمور مقدمية أو فوائد مترتبة.</w:t>
      </w:r>
      <w:r>
        <w:rPr>
          <w:rFonts w:hint="cs"/>
          <w:b/>
          <w:bCs/>
          <w:rtl/>
          <w:lang/>
        </w:rPr>
        <w:br/>
        <w:t>و من هنا يظهر أن الحرية و الاسترسال من الزوجين بأن يتواصل كل من الزوجين مع غير زوجه أينما أراد و مهما أراد من غير امتناع كالحيوان العجم الذي ينزو الذكور منه على الإناث أينما وجدها على ما يكاد يكون هو السنة الجارية بين الملل المتمدنة اليوم و كذا الزنا و خاصة زنا المحصنة منه.</w:t>
      </w:r>
      <w:r>
        <w:rPr>
          <w:rFonts w:hint="cs"/>
          <w:b/>
          <w:bCs/>
          <w:rtl/>
          <w:lang/>
        </w:rPr>
        <w:br/>
        <w:t>و كذا تثبيت الازدواج الواقع و تحريم الطلاق و الانفصال بين الزوجين، و ترك الزوج و اتخاذ زوج آخر ما دامت الحياة تجمع بينهما.</w:t>
      </w:r>
      <w:r>
        <w:rPr>
          <w:rFonts w:hint="cs"/>
          <w:b/>
          <w:bCs/>
          <w:rtl/>
          <w:lang/>
        </w:rPr>
        <w:br/>
        <w:t>و كذا إلغاء التوالد و تربية الأولاد و بناء الازدواج على أساس الاشتراك في الحياة المنزلية على ما هو المتداول اليوم بين الملل الراقية و نظيره إرسال المواليد إلى المعاهد العامة المعدة للرضاع و التربية كل ذلك على خلاف سنة الطبيعة و قد جهز الإنسان بما ينافي هذه السنن الحديثة على ما مرت الإشارة إليه.</w:t>
      </w:r>
      <w:r>
        <w:rPr>
          <w:rFonts w:hint="cs"/>
          <w:b/>
          <w:bCs/>
          <w:rtl/>
          <w:lang/>
        </w:rPr>
        <w:br/>
        <w:t>نعم الحيوان الذي لا حاجة في ولادته و تربيته إلى أزيد من حمل الأم إياه و إرضاعها له و تربيته بمصاحبتها فلا حاجة طبيعية فيه إلى الازدواج و المصاحبة و الاختصاص فهذا النوع من الحيوان له حرية السفاد بمقدار ما لا يضر بغرض الطبيعة من جهة حفظ النسل.</w:t>
      </w:r>
      <w:r>
        <w:rPr>
          <w:rFonts w:hint="cs"/>
          <w:b/>
          <w:bCs/>
          <w:rtl/>
          <w:lang/>
        </w:rPr>
        <w:br/>
        <w:t>و إياك أن تتوهم أن الخروج عن سنة الخلقة و ما تستدعيه الطبيعة لا بأس به بعد تدارك النواقص الطارئة بالفكر و الروية مع ما فيه من لذائذ الحياة و التنعم، فإن ذلك من أعظم الخبط فإن هذه البنيات الطبيعية التي منها البنية الإنسانية مركبات مؤلفة من أجزاء كثيرة تستوجب بوقوع كل في موقعه الخاص على شرائطه المخصوصة به وضعا هو الملائم لغرض الطبيعة و الخلقة و هو المناسب لكمال النوع كالمعاجين و المركبات من الأدوية التي تحتاج إلى أجزاء بأوصاف و مقادير و أوزان و شرائط خاصة لو خرج واحد منها عن هيئته الخاصة أدنى خروج و انحراف سقط الأثر.</w:t>
      </w:r>
      <w:r>
        <w:rPr>
          <w:rFonts w:hint="cs"/>
          <w:b/>
          <w:bCs/>
          <w:rtl/>
          <w:lang/>
        </w:rPr>
        <w:br/>
        <w:t xml:space="preserve">فالإنسان مثلا موجود طبيعي تكويني ذو أجزاء مركبة تركيبا خاصا يستتبع أوصافا داخلية و خواص روحية تستعقب أفعالا و أعمالا فإذا حول بعض أفعاله و أعماله من مكانته الطبيعية إلى غيرها يستتبع ذلك انحرافا و </w:t>
      </w:r>
      <w:r>
        <w:rPr>
          <w:rFonts w:hint="cs"/>
          <w:b/>
          <w:bCs/>
          <w:rtl/>
          <w:lang/>
        </w:rPr>
        <w:lastRenderedPageBreak/>
        <w:t>تغيرا في صفاته و خواصه الروحية و انحرف بذلك جميع الخواص و الصفات عن مستوى الطبيعة و صراط الخلقة و بطل بذلك ارتباطه بكماله الطبيعي و الغاية التي يبتغيها بحسب الخلقة.</w:t>
      </w:r>
    </w:p>
    <w:p w:rsidR="0085653B" w:rsidRDefault="0085653B" w:rsidP="0085653B">
      <w:pPr>
        <w:pStyle w:val="NormalWeb"/>
        <w:bidi/>
        <w:ind w:left="720"/>
        <w:rPr>
          <w:rFonts w:hint="cs"/>
          <w:b/>
          <w:bCs/>
          <w:rtl/>
          <w:lang/>
        </w:rPr>
      </w:pPr>
      <w:r>
        <w:rPr>
          <w:rFonts w:hint="cs"/>
          <w:b/>
          <w:bCs/>
          <w:rtl/>
          <w:lang/>
        </w:rPr>
        <w:t>و إذا بحثنا في المصائب العامة التي تستوعب اليوم الإنسانية و تحبط أعمال الناس و مساعيهم لنيل الراحة و الحياة السعيدة و تهدد الإنسانية بالسقوط و الانهدام وجدنا أن أقوى العوامل فيها بطلان فضيلة التقوى و تمكن الخرق و القسوة و الشدة و الشره من نفوس الجوامع البشرية و أعظم أسبابه و علله الحرية و الاسترسال و الإهمال في نواميس الطبيعة في أمر الزوجية و تربية الأولاد فإن سنة الاجتماع المنزلي و تربية الأولاد اليوم تميت قرائح الرأفة و الرحمة و العفة و الحياة و التواضع من الإنسان من أول حين يأخذ في التمييز إلى آخر ما يعيش.</w:t>
      </w:r>
      <w:r>
        <w:rPr>
          <w:rFonts w:hint="cs"/>
          <w:b/>
          <w:bCs/>
          <w:rtl/>
          <w:lang/>
        </w:rPr>
        <w:br/>
        <w:t>و أما تدارك هذه النواقص بالفكر و الروية فهيهات ذلك فإنما الفكر كسائر لوازم الحياة وسيلة تكوينية اتخذتها الطبيعة وسيلة لرد ما خرج و انحرف عن صراط الطبيعة و التكوين إليه لا لإبطال سعي الطبيعة و الخلقة و قتلها بنفس السيف الذي أعطته للإنسان لدفع الشر عنها، و لو استعمل الفكر الذي هو أحد وسائل الطبيعة في تأييد ما أفسد من شئون الطبيعة عادت هذه الوسيلة أيضا فاسدة منحرفة كسائر الوسائل، و لذلك ترى أن الإنسان اليوم كلما أصلح بقوة فكره واحدة من المفاسد العامة التي تهدد اجتماعه أنتج ذلك ما هو أمر و أدهى و زاد البلاء و المصيبة شيوعا و شمولا.</w:t>
      </w:r>
      <w:r>
        <w:rPr>
          <w:rFonts w:hint="cs"/>
          <w:b/>
          <w:bCs/>
          <w:rtl/>
          <w:lang/>
        </w:rPr>
        <w:br/>
        <w:t>نعم ربما قال القائل من هؤلاء: إن الصفات الروحية التي تسمى فضائل نفسانية هي بقايا من عهد الأساطير و التوحش لا تلائم حياة الإنسان الراقي اليوم كالعفة و السخاء و الحياء و الرأفة و الصدق فإن العفة تقييد لطبيعة النفس فيما تشتهيه من غير وجه، و السخاء إبطال لسعي الإنسان في جمعه المال و ما قاساه من المحن في طريق اكتسابه على أنه تعويد للمسكين بالبطالة في الاكتساب و بسط يده لذل السؤال، و الحياء لجام يلجم الإنسان عن مطالبة حقوقه و إظهار ما في ضميره، و الرأفة تضعف القلب، و الصدق لا يلائم الحياة اليومية، و هذا الكلام بعينه من مصاديق الانحراف الذي ذكرناه.</w:t>
      </w:r>
      <w:r>
        <w:rPr>
          <w:rFonts w:hint="cs"/>
          <w:b/>
          <w:bCs/>
          <w:rtl/>
          <w:lang/>
        </w:rPr>
        <w:br/>
        <w:t>و لم يدر هذا القائل إن هذه الفضائل في المجتمع الإنساني من الواجبات الضرورية التي لو ارتفعت من أصلها لم يعش المجتمع بعدها في حال الاجتماع و لا ساعة.</w:t>
      </w:r>
      <w:r>
        <w:rPr>
          <w:rFonts w:hint="cs"/>
          <w:b/>
          <w:bCs/>
          <w:rtl/>
          <w:lang/>
        </w:rPr>
        <w:br/>
        <w:t>فلو ارتفعت هذه الخصال و تعدى كل فرد إلى ما لكل فرد من مختصات الحقوق و الأموال و الأعراض، و لم يسخ أحد ببذل ما مست إليه حاجة المجتمع، و لم ينفعل أحد من مخالفة ما يجب عليه رعايته من القوانين و لم يرأف أحد بالعجزة الذين لا ذنب لهم في عجزهم كالأطفال و من في تلوهم، و كذب كل أحد لكل أحد في جميع ما يخبر به و يعده و هكذا تلاشى المجتمع الإنساني من حينه.</w:t>
      </w:r>
      <w:r>
        <w:rPr>
          <w:rFonts w:hint="cs"/>
          <w:b/>
          <w:bCs/>
          <w:rtl/>
          <w:lang/>
        </w:rPr>
        <w:br/>
        <w:t xml:space="preserve">فينبغي لهذا القائل إن يعلم أن هذه الخصال لا ترتحل و لن ترتحل عن الدنيا، و أن الطبيعة الإنسانية مستمسكة بها حافظة لحياتها ما دامت داعية للإنسان إلى الاجتماع، و إنما الشأن كل الشأن في تنظيم هذه الصفات و تعديلها بحيث توافق غرض الطبيعة و الخلقة في دعوتها الإنسان إلى سعادة الحياة، و لو كانت الخصال الدائرة في المجتمع </w:t>
      </w:r>
      <w:r>
        <w:rPr>
          <w:rFonts w:hint="cs"/>
          <w:b/>
          <w:bCs/>
          <w:rtl/>
          <w:lang/>
        </w:rPr>
        <w:lastRenderedPageBreak/>
        <w:t>المترقي اليوم فضائل للإنسانية معدلة بما هو الحري من التعديل لما أوردت المجتمع مورد الفساد و الهلكة و لأقر الناس في مستقر أمن و راحة و سعادة.</w:t>
      </w:r>
      <w:r>
        <w:rPr>
          <w:rFonts w:hint="cs"/>
          <w:b/>
          <w:bCs/>
          <w:rtl/>
          <w:lang/>
        </w:rPr>
        <w:br/>
        <w:t>و لنعد إلى ما كنا فيه من البحث فنقول: الإسلام وضع أمر الازدواج فيما ذكرناه موضعه الطبيعي فأحل النكاح و حرم الزنا و السفاح، و وضع علقة الزوجية على أساس جواز المفارقة و هو الطلاق، و وضع هذه العلقة على أساس الاختصاص في الجملة على ما سنشرحه، و وضع عقد هذا الاجتماع على أساس التوالد و التربية، و من الأحاديث النبوية المشهورة قوله (صلى الله عليه وآله وسلم): تناكحوا تناسلوا تكثروا الحديث.</w:t>
      </w:r>
      <w:r>
        <w:rPr>
          <w:rFonts w:hint="cs"/>
          <w:b/>
          <w:bCs/>
          <w:rtl/>
          <w:lang/>
        </w:rPr>
        <w:br/>
        <w:t>2 - استيلاء الذكور على الإناث:</w:t>
      </w:r>
    </w:p>
    <w:p w:rsidR="0085653B" w:rsidRDefault="0085653B" w:rsidP="0085653B">
      <w:pPr>
        <w:pStyle w:val="NormalWeb"/>
        <w:bidi/>
        <w:ind w:left="720"/>
        <w:rPr>
          <w:rFonts w:hint="cs"/>
          <w:b/>
          <w:bCs/>
          <w:rtl/>
          <w:lang/>
        </w:rPr>
      </w:pPr>
      <w:r>
        <w:rPr>
          <w:rFonts w:hint="cs"/>
          <w:b/>
          <w:bCs/>
          <w:rtl/>
          <w:lang/>
        </w:rPr>
        <w:t>ثم إن التأمل في سفاد الحيوانات يعطي أن للذكور منها شائبة استيلاء على الإناث في هذا الباب فإنا نرى أن الذكر منها كأنه يرى نفسه مالكا للبضع مسلطا على الأنثى، و لذلك ما ترى أن الفحولة منها تتنازع و تتشاجر على الإناث من غير عكس فلا تثور الأنثى على مثلها إذا مال إليها الذكر بخلاف العكس، و كذا ما يجري بينها مجرى الخطبة من الإنسان إنما يبدأ من ناحية الذكران دون الإناث، و ليس إلا أنها ترى بالغريزة أن الذكور في هذا العمل كالفاعل المستعلي و الإناث كالقابل الخاضع، و هذا المعنى غير ما يشاهد من نحو طوع من الذكور للإناث في مراعاة ما تميل إليه نفسها و يستلذه طبعها فإن ذلك راجع إلى مراعاة جانب العشق و الشهوة و استزادة اللذة، و أما نحو الاستيلاء و الاستعلاء المذكور فإنه عائد إلى قوة الفحولة و إجراء ما تأمر به الطبيعة.</w:t>
      </w:r>
      <w:r>
        <w:rPr>
          <w:rFonts w:hint="cs"/>
          <w:b/>
          <w:bCs/>
          <w:rtl/>
          <w:lang/>
        </w:rPr>
        <w:br/>
        <w:t>و هذا المعنى أعني لزوم الشدة و البأس لقبيل الذكور و اللين و الانفعال لقبيل الإناث مما يوجد الاعتقاد به قليلا أو كثيرا عند جميع الأمم حتى سرى إلى مختلف اللغات فسمي كل ما هو شديد صعب الانقياد بالذكر و كل لين سهل الانفعال بالأنثى يقال: حديد ذكر و سيف ذكر و نبت ذكر و مكان ذكر و هكذا.</w:t>
      </w:r>
      <w:r>
        <w:rPr>
          <w:rFonts w:hint="cs"/>
          <w:b/>
          <w:bCs/>
          <w:rtl/>
          <w:lang/>
        </w:rPr>
        <w:br/>
        <w:t>و هذا الأمر جار في نوع الإنسان دائر بين المجتمعات المختلفة و الأمم المتنوعة في الجملة و إن كان ربما لم يخل من الاختلاف زيادة و نقيصة.</w:t>
      </w:r>
      <w:r>
        <w:rPr>
          <w:rFonts w:hint="cs"/>
          <w:b/>
          <w:bCs/>
          <w:rtl/>
          <w:lang/>
        </w:rPr>
        <w:br/>
        <w:t>و قد اعتبره الإسلام في تشريعه قال الله تعالى: الرجال قوامون على النساء بما فضل الله بعضهم على بعض: "النساء: 34" فشرع وجوب إجابتها له إذا دعاها إلى المواقعة إن أمكنت لها.</w:t>
      </w:r>
      <w:r>
        <w:rPr>
          <w:rFonts w:hint="cs"/>
          <w:b/>
          <w:bCs/>
          <w:rtl/>
          <w:lang/>
        </w:rPr>
        <w:br/>
        <w:t>3 - تعدد الزوجات:</w:t>
      </w:r>
      <w:r>
        <w:rPr>
          <w:rFonts w:hint="cs"/>
          <w:b/>
          <w:bCs/>
          <w:rtl/>
          <w:lang/>
        </w:rPr>
        <w:br/>
        <w:t>و أمر الوحدة و التعدد فيما نشاهده من أقسام الحيوان غير واضح ففيما كان بينها اجتماع منزلي تتأحد الإناث و تختص بالذكور لما أن الذكور في شغل شاغل في مشاركتها في تدبير المنزل و حضانة الأفراخ و تربيتها و ربما تغير الوضع الجاري بينها بالصناعة و التدبير و الكفالة أعني بالتأهيل و التربية كما يشاهد من أمر الديك و الدجاج و الحمام و نحوها.</w:t>
      </w:r>
      <w:r>
        <w:rPr>
          <w:rFonts w:hint="cs"/>
          <w:b/>
          <w:bCs/>
          <w:rtl/>
          <w:lang/>
        </w:rPr>
        <w:br/>
        <w:t xml:space="preserve">و أما الإنسان فاتخاذ الزوجات المتعددة كانت سنة جارية في غالب الأمم القديمة كمصر و الهند و الصين و الفرس بل و الروم و اليونان فإنهم كانوا ربما يضيفون إلى الزوجة الواحدة في البيت خدنا يصاحبونها بل و كان </w:t>
      </w:r>
      <w:r>
        <w:rPr>
          <w:rFonts w:hint="cs"/>
          <w:b/>
          <w:bCs/>
          <w:rtl/>
          <w:lang/>
        </w:rPr>
        <w:lastRenderedPageBreak/>
        <w:t>ذلك عند بعض الأمم لا ينتهي إلى عدد يقف عليه كاليهود و العرب فكان الرجل منهم ربما تزوج العشرة و العشرين و أزيد و قد ذكروا أن سليمان الملك تزوج مئات من النساء.</w:t>
      </w:r>
      <w:r>
        <w:rPr>
          <w:rFonts w:hint="cs"/>
          <w:b/>
          <w:bCs/>
          <w:rtl/>
          <w:lang/>
        </w:rPr>
        <w:br/>
        <w:t>و أغلب ما كان يقع تعدد الزوجات إنما هو في القبائل و من يحذو حذوهم من سكان القرى و الجبال فإن لرب البيت منهم حاجة شديدة إلى الجمع و كثرة الأعضاء فكانوا يقصدون بذلك التكاثر في البنين بكثرة الاستيلاد ليهون لهم أمر الدفاع الذي هو من لوازم عيشتهم و ليكون ذلك وسيلة يتوسلون بها إلى الترؤس و السؤدد في قومهم على ما في كثرة الازدواج من تكثر الأقرباء بالمصاهرة.</w:t>
      </w:r>
      <w:r>
        <w:rPr>
          <w:rFonts w:hint="cs"/>
          <w:b/>
          <w:bCs/>
          <w:rtl/>
          <w:lang/>
        </w:rPr>
        <w:br/>
        <w:t>و ما ذكره بعض العلماء أن العامل في تعدد الزوجات في القبائل و أهل القرى إنما هو كثرة المشاغل و الأعمال فيهم كأعمال الحمل و النقل و الرعي و الزراعة و السقاية و الصيد و الطبخ و النسج و غير ذلك فهو و إن كان حقا في الجملة إلا أن التأمل في صفاتهم الروحية يعطي أن هذه الأعمال في الدرجة الثانية من الأهمية عندهم، و ما ذكرناه هو الذي يتعلق به قصد الإنسان البدوي أولا و بالذات كما أن شيوع الادعاء و التبني أيضا بينهم سابقا كان من فروع هذا الغرض.</w:t>
      </w:r>
      <w:r>
        <w:rPr>
          <w:rFonts w:hint="cs"/>
          <w:b/>
          <w:bCs/>
          <w:rtl/>
          <w:lang/>
        </w:rPr>
        <w:br/>
        <w:t>على أنه كان في هذه الأمم عامل أساسي آخر لتداول تعدد الزوجات بينهم و هو زيادة عدة النساء على الرجال بما لا يتسامح فيه فإن هذه الأمم السائرة بسيرة القبائل كانت تدوم فيهم الحروب و الغزوات و قتل الفتك و الغيلة فكان القتل يفني الرجال، و يزيد عدد النساء على الرجال زيادة لا ترتفع حاجة الطبيعة معها إلا بتعدد الزوجات - هذا.</w:t>
      </w:r>
      <w:r>
        <w:rPr>
          <w:rFonts w:hint="cs"/>
          <w:b/>
          <w:bCs/>
          <w:rtl/>
          <w:lang/>
        </w:rPr>
        <w:br/>
        <w:t>و الإسلام شرع الازدواج بواحدة، و أنفذ التكثير إلى أربع بشرط التمكن من القسط بينهن مع إصلاح جميع المحاذير المتوجهة إلى التعدد على ما سنشير إليها قال الله تعالى: و لهن مثل الذي عليهن بالمعروف: "البقرة: 228".</w:t>
      </w:r>
    </w:p>
    <w:p w:rsidR="0085653B" w:rsidRDefault="0085653B" w:rsidP="0085653B">
      <w:pPr>
        <w:pStyle w:val="NormalWeb"/>
        <w:bidi/>
        <w:ind w:left="720"/>
        <w:rPr>
          <w:rFonts w:hint="cs"/>
          <w:b/>
          <w:bCs/>
          <w:rtl/>
          <w:lang/>
        </w:rPr>
      </w:pPr>
      <w:r>
        <w:rPr>
          <w:rFonts w:hint="cs"/>
          <w:b/>
          <w:bCs/>
          <w:rtl/>
          <w:lang/>
        </w:rPr>
        <w:t>و قد استشكلوا على حكم تعدد الزوجات: أولا: أنه يضع آثارا سيئة في المجتمع فإنه يقرع قلوب النساء في عواطفهن و يخيب آمالهن و يسكن فورة الحب في قلوبهن فينعكس حس الحب إلى حس الانتقام فيهملن أمر البيت و يتثاقلن في تربية الأولاد و يقابلن الرجال بمثل ما أساءوا إليهن فيشيع الزنا و السفاح و الخيانة في المال و العرض فلا يلبث المجتمع دون أن ينحط في أقرب وقت.</w:t>
      </w:r>
      <w:r>
        <w:rPr>
          <w:rFonts w:hint="cs"/>
          <w:b/>
          <w:bCs/>
          <w:rtl/>
          <w:lang/>
        </w:rPr>
        <w:br/>
        <w:t>و ثانيا: أن التعدد في الزوجات يخالف ما هو المشهود المتراءى من عمل الطبيعة فإن الإحصاء في الأمم و الأجيال يفيد أن قبيلي الذكورة و الإناث متساويان عددا تقريبا فالذي هيأته الطبيعة هو واحدة لواحد، و خلاف ذلك خلاف غرض الطبيعة.</w:t>
      </w:r>
      <w:r>
        <w:rPr>
          <w:rFonts w:hint="cs"/>
          <w:b/>
          <w:bCs/>
          <w:rtl/>
          <w:lang/>
        </w:rPr>
        <w:br/>
        <w:t>و ثالثا: أن في تشريع تعدد الزوجات ترغيبا للرجال إلى الشره و الشهوة، و تقوية لهذه القوة في المجتمع.</w:t>
      </w:r>
      <w:r>
        <w:rPr>
          <w:rFonts w:hint="cs"/>
          <w:b/>
          <w:bCs/>
          <w:rtl/>
          <w:lang/>
        </w:rPr>
        <w:br/>
        <w:t xml:space="preserve">و رابعا: أن في ذلك حطا لوزن النساء في المجتمع بمعادلة الأربع منهن بواحد من الرجال و هو تقويم جائر حتى بالنظر إلى مذاق الإسلام الذي سوى فيه بين مرأتين و رجل كما في الإرث و الشهادة و غيرهما، و لازمه تجويز </w:t>
      </w:r>
      <w:r>
        <w:rPr>
          <w:rFonts w:hint="cs"/>
          <w:b/>
          <w:bCs/>
          <w:rtl/>
          <w:lang/>
        </w:rPr>
        <w:lastRenderedPageBreak/>
        <w:t>التزوج باثنتين منهن لا أزيد ففي تجويز الأربع عدول عن العدل على أي حال من غير وجه و هذه الإشكالات مما اعترض بها النصارى على الإسلام أو من يوافقهم من المدنيين المنتصرين لمسألة تساوي حقوق الرجال و النساء في المجتمع.</w:t>
      </w:r>
      <w:r>
        <w:rPr>
          <w:rFonts w:hint="cs"/>
          <w:b/>
          <w:bCs/>
          <w:rtl/>
          <w:lang/>
        </w:rPr>
        <w:br/>
        <w:t>و الجواب عن الأول ما تقدم غير مرة في المباحث المتقدمة أن الإسلام وضع بنية المجتمع الإنساني على أساس الحياة التعقلية دون الحياة الإحساسية فالمتبع عنده هو الصلاح العقلي في السنن الاجتماعية دون ما تهواه الإحساسات و تنجذب إليه العواطف و ليس في ذلك إماتة العواطف و الإحساسات الرقيقة و إبطال حكم المواهب الإلهية و الغرائز الطبيعية فإن من المسلم في الأبحاث النفسية أن الصفات الروحية و العواطف و الإحساسات الباطنة تختلف كما و كيفا باختلاف التربية و العادة، كما أن كثيرا من الآداب و الرسوم الممدوحة عند الشرقيين مثلا مذمومة عند الغربيين و بالعكس، و كل أمة تختلف مع غيرها في بعضها.</w:t>
      </w:r>
      <w:r>
        <w:rPr>
          <w:rFonts w:hint="cs"/>
          <w:b/>
          <w:bCs/>
          <w:rtl/>
          <w:lang/>
        </w:rPr>
        <w:br/>
        <w:t>و التربية الدينية في الإسلام تقيم المرأة الإسلامية مقاما لا تتألم بأمثال ذلك عواطفها.</w:t>
      </w:r>
      <w:r>
        <w:rPr>
          <w:rFonts w:hint="cs"/>
          <w:b/>
          <w:bCs/>
          <w:rtl/>
          <w:lang/>
        </w:rPr>
        <w:br/>
        <w:t>نعم المرأة الغربية حيث اعتادت منذ قرون بالوحدة و لقنت بذلك جيلا بعد جيل استحكم في روحها عاطفة نفسانية تضاد التعدد.</w:t>
      </w:r>
      <w:r>
        <w:rPr>
          <w:rFonts w:hint="cs"/>
          <w:b/>
          <w:bCs/>
          <w:rtl/>
          <w:lang/>
        </w:rPr>
        <w:br/>
        <w:t>و من الدليل على ذلك الاسترسال الفظيع الذي شاعت بين الرجال و النساء في الأمم المتمدنة! اليوم.</w:t>
      </w:r>
      <w:r>
        <w:rPr>
          <w:rFonts w:hint="cs"/>
          <w:b/>
          <w:bCs/>
          <w:rtl/>
          <w:lang/>
        </w:rPr>
        <w:br/>
        <w:t>أ ليس رجالهم يقضون أوطار الشهوة من كل من هووها و هوتهم من نسائهم من محارم و غيرها و من بكر أو ثيب و من ذات بعل أو غيرها، حتى أن الإنسان لا يقدر أن يقف في كل ألف منهم بواحد قد سلم من الزنا سواء في ذلك الرجال و النساء و لم يقنعوا بذلك حتى وقعوا في الرجال وقوعا قل ما يسلم منه فرد حتى بلغ الأمر مبلغا رفعوا قبيل سنة إلى برلمان بريطانيا العظمى أن يبيح لهم اللواط سنة قانونية و ذلك بعد شيوعه بينهم من غير رسمية، و أما النساء و خاصة الأبكار و غير ذوات البعل من الفتيات فالأمر فيهن أغرب و أفظع.</w:t>
      </w:r>
      <w:r>
        <w:rPr>
          <w:rFonts w:hint="cs"/>
          <w:b/>
          <w:bCs/>
          <w:rtl/>
          <w:lang/>
        </w:rPr>
        <w:br/>
        <w:t>فليت شعري كيف لا تأسف النساء هناك و لا يتحرجن و لا تنكسر قلوبهن و لا تتألم عواطفهن حين يشاهدن كل هذه الفضائح من رجالهن؟ و كيف لا تتألم عواطف الرجل و إحساساته حين يبني بفتاة ثم يجدها ثيبا فقدت بكارتها و افترشت لا للواحد و الاثنين من الرجال ثم لا يلبث حتى يباهي بين الأقران أن السيدة ممن توفرت عليها رغبات الرجال و تنافس في القضاء منها العشرات و المئات!! و هل هذا إلا أن هذه السيئات تكررت بينهم و نزعة الحرية تمكنت من أنفسهم حتى صارت عادة عريقة مألوفة لا تمتنع منها العواطف و الإحساسات و لا تستنكرها النفوس؟ فليس إلا أن السنن الجارية تميل العواطف و الإحساسات إلى ما يوافقها و لا يخالفها.</w:t>
      </w:r>
      <w:r>
        <w:rPr>
          <w:rFonts w:hint="cs"/>
          <w:b/>
          <w:bCs/>
          <w:rtl/>
          <w:lang/>
        </w:rPr>
        <w:br/>
        <w:t>و أما ما ذكروه من استلزام ذلك إهمالهن في تدبير البيت و تثاقلهن في تربية الأولاد و شيوع الزنا و الخيانة فالذي أفادته التجربة خلاف ذلك فإن هذا الحكم جرى في صدر الإسلام و ليس في وسع أحد من أهل الخبرة بالتاريخ أن يدعي حصول وقفة في أمر المجتمع من جهته بل كان الأمر بالعكس.</w:t>
      </w:r>
    </w:p>
    <w:p w:rsidR="0085653B" w:rsidRDefault="0085653B" w:rsidP="0085653B">
      <w:pPr>
        <w:pStyle w:val="NormalWeb"/>
        <w:bidi/>
        <w:ind w:left="720"/>
        <w:rPr>
          <w:rFonts w:hint="cs"/>
          <w:b/>
          <w:bCs/>
          <w:rtl/>
          <w:lang/>
        </w:rPr>
      </w:pPr>
      <w:r>
        <w:rPr>
          <w:rFonts w:hint="cs"/>
          <w:b/>
          <w:bCs/>
          <w:rtl/>
          <w:lang/>
        </w:rPr>
        <w:lastRenderedPageBreak/>
        <w:t>على أن هذه النساء اللاتي يتزوج بهن على الزوجة الأولى في المجتمع الإسلامي و سائر المجتمعات التي ترى ذلك أعني الزوجة الثانية و الثالثة و الرابعة إنما يتزوج بهن عن رضاء و رغبة منهن و هن من نساء هذه المجتمعات، و لم يسترققهن الرجال من مجتمعات أخرى، و لا جلبوهن للنكاح من غير هذه الدنيا و إنما رغبن في مثل هذا الازدواج لعلل اجتماعية، فطباع جنس المرأة لا يمتنع عن مسألة تعدد الزوجات، و لا قلوبهن تتألم منها بل لو كان شيء من ذلك فهو من لوازم أو عوارض الزوجية الأولى أعني أن المرأة إذا توحدت للرجل لا تحب أن ترد عليها و على بيتها أخرى لخوفها أن تميل عنها بعلها أو تترأس عليها غيرها أو يختلف الأولاد و نحو ذلك فعدم الرضاء و التألم فيما كان إنما منشؤه حالة عرضية التوحد بالبعل لا غريزة طبيعية.</w:t>
      </w:r>
      <w:r>
        <w:rPr>
          <w:rFonts w:hint="cs"/>
          <w:b/>
          <w:bCs/>
          <w:rtl/>
          <w:lang/>
        </w:rPr>
        <w:br/>
        <w:t>و الجواب عن الثاني أن الاستدلال بتسوية الطبيعة بين الرجال و النساء في العدد مختل من وجوه.</w:t>
      </w:r>
      <w:r>
        <w:rPr>
          <w:rFonts w:hint="cs"/>
          <w:b/>
          <w:bCs/>
          <w:rtl/>
          <w:lang/>
        </w:rPr>
        <w:br/>
        <w:t>منها أن أمر الازدواج لا يتكي على هذا الذي ذكروه فحسب بل هناك عوامل و شرائط أخرى لهذا الأمر فأولا الرشد الفكري و التهيؤ لأمر النكاح أسرع إلى النساء منها إلى الرجال فالنساء و خاصة في المناطق الحارة إذا جزن التسع صلحن للنكاح، و الرجال لا يتهيئون لذلك غالبا قبل الست عشرة من السنين و هو الذي اعتبره الإسلام للنكاح.</w:t>
      </w:r>
      <w:r>
        <w:rPr>
          <w:rFonts w:hint="cs"/>
          <w:b/>
          <w:bCs/>
          <w:rtl/>
          <w:lang/>
        </w:rPr>
        <w:br/>
        <w:t>و من الدليل على ذلك السنة الجارية في فتيات الأمم المتمدنة فمن الشاذ النادر أن تبقى فتاة على بكارتها إلى سن البلوغ القانوني فليس إلا أن الطبيعة هيأتها للنكاح قبل تهيئتها الرجال لذلك.</w:t>
      </w:r>
      <w:r>
        <w:rPr>
          <w:rFonts w:hint="cs"/>
          <w:b/>
          <w:bCs/>
          <w:rtl/>
          <w:lang/>
        </w:rPr>
        <w:br/>
        <w:t>و لازم هذه الخاصة أن لو اعتبرنا مواليد ست عشرة سنة من قوم و الفرض تساوي عدد الذكور و الإناث فيهم كان الصالح للنكاح في السنة السادسة عشر من الرجال و هي سنة أول الصلوح مواليد سنة واحدة و هم مواليد السنة الأولى المفروضة، و الصالحة للنكاح من النساء مواليد سبع سنين و هي مواليد السنة الأولى إلى السابعة، و لو اعتبرنا مواليد خمسة و عشرين سنة و هي سن بلوغ الأشد من الرجال حصل في السنة الخامسة و العشرين على الصلوح من الرجال مواليد عشرة سنين و من النساء مواليد خمس عشرة سنة، و إذا أخذنا بالنسبة الوسطى حصل لكل واحد من الرجال اثنتان من النساء بعمل الطبيعة.</w:t>
      </w:r>
      <w:r>
        <w:rPr>
          <w:rFonts w:hint="cs"/>
          <w:b/>
          <w:bCs/>
          <w:rtl/>
          <w:lang/>
        </w:rPr>
        <w:br/>
        <w:t>و ثانيا أن الإحصاء كما ذكروه يبين أن النساء أطول عمرا من الرجال و لازمه أن تهيىء سنة الوفاة و الموت عددا من النساء ليس بحذائهن رجال.</w:t>
      </w:r>
      <w:r>
        <w:rPr>
          <w:rFonts w:hint="cs"/>
          <w:b/>
          <w:bCs/>
          <w:rtl/>
          <w:lang/>
        </w:rPr>
        <w:br/>
        <w:t>و ثالثا: أن خاصة النسل و التوليد تدوم في الرجال أكثر من النساء فالأغلب على النساء أن يئسن من الحمل في سن الخمسين و يمكث ذلك في الرجال سنين عديدة بعد ذلك، و ربما بقي قابلية التوليد في الرجال إلى تمام العمر الطبيعي و هي مائة سنة فيكون عمر صلاحية الرجال للتوليد و هو ثمانون سنة تقريبا ضعفه في المرأة و هو أربعون تقريبا، و إذا ضم هذا الوجه إلى الوجه السابق أنتج أن الطبيعة و الخلقة أباح للرجال التعدي من الزوجة الواحدة إلى غيرها فلا معنى لتهيئة قوة التوليد و المنع عن الاستيلاد من محل شأنه ذلك فإن ذلك مما تأباه سنة العلل و الأسباب الجارية.</w:t>
      </w:r>
      <w:r>
        <w:rPr>
          <w:rFonts w:hint="cs"/>
          <w:b/>
          <w:bCs/>
          <w:rtl/>
          <w:lang/>
        </w:rPr>
        <w:br/>
      </w:r>
      <w:r>
        <w:rPr>
          <w:rFonts w:hint="cs"/>
          <w:b/>
          <w:bCs/>
          <w:rtl/>
          <w:lang/>
        </w:rPr>
        <w:lastRenderedPageBreak/>
        <w:t>و رابعا: أن الحوادث المبيدة لأفراد المجتمع من الحروب و المقاتل و غيرهما تحل بالرجال و تفنيهم أكثر منها بالنساء بما لا يقاس كما تقدم أنه كان أقوى العوامل لشيوع تعدد الزوجات في القبائل فهذه الأرامل و النساء العزل لا محيص لهن عن قبول التعدد أو الزنا أو خيبة القوة المودعة في طبائعهن و بطلانها.</w:t>
      </w:r>
      <w:r>
        <w:rPr>
          <w:rFonts w:hint="cs"/>
          <w:b/>
          <w:bCs/>
          <w:rtl/>
          <w:lang/>
        </w:rPr>
        <w:br/>
        <w:t>و مما يتأيد به هذه الحقيقة ما وقع في الألمان الغربي قبل عدة شهور من كتابة هذه الأوراق: أظهرت جمعية النساء العزل تحرجها من فقدان البعولة و سألت الحكومة أن يسمح لهن بسنة تعدد الزوجات الإسلامية حتى يتزوج من شاء من الرجال بأزيد من واحدة و يرتفع بذلك غائلة الحرمان، غير أن الحكومة لم تجبهن في ذلك و امتنعت الكنيسة من قبوله و رضيت بفشو الزنا و شيوعه و فساد النسل به.</w:t>
      </w:r>
    </w:p>
    <w:p w:rsidR="0085653B" w:rsidRDefault="0085653B" w:rsidP="0085653B">
      <w:pPr>
        <w:pStyle w:val="NormalWeb"/>
        <w:bidi/>
        <w:ind w:left="720"/>
        <w:rPr>
          <w:rFonts w:hint="cs"/>
          <w:b/>
          <w:bCs/>
          <w:rtl/>
          <w:lang/>
        </w:rPr>
      </w:pPr>
      <w:r>
        <w:rPr>
          <w:rFonts w:hint="cs"/>
          <w:b/>
          <w:bCs/>
          <w:rtl/>
          <w:lang/>
        </w:rPr>
        <w:t>و منها أن الاستدلال بتسوية الطبيعة النوعية بين الرجال و النساء في العدد مع الغض عما تقدم إنما يستقيم فيما لو فرض أن يتزوج كل رجل في المجتمع بأكثر من الواحدة إلى أربع من النساء لكن الطبيعة لا تسمح بإعداد جميع الرجال لذلك و لا يسع ذلك بالطبع إلا لبعضهم دون جميعهم و الإسلام لم يشرع تعدد الزوجات بنحو الفرض و الوجوب على الرجال بل إنما أباح ذلك لمن استطاع أن يقيم القسط منهم، و من أوضح الدليل على عدم استلزام هذا التشريع حرجا و لا فسادا أن سير هذه السنة بين المسلمين و كذا بين سائر الأمم الذين يرون ذلك لم يستلزم حرجا من قحط النساء و إعوازهن على الرجال.</w:t>
      </w:r>
      <w:r>
        <w:rPr>
          <w:rFonts w:hint="cs"/>
          <w:b/>
          <w:bCs/>
          <w:rtl/>
          <w:lang/>
        </w:rPr>
        <w:br/>
        <w:t>بل بالعكس من ذلك أعد تحريم التعدد في البلاد التي فيها ذلك ألوفا من النساء حرمن الأزواج و الاجتماع المنزلي و اكتفين بالزنا.</w:t>
      </w:r>
      <w:r>
        <w:rPr>
          <w:rFonts w:hint="cs"/>
          <w:b/>
          <w:bCs/>
          <w:rtl/>
          <w:lang/>
        </w:rPr>
        <w:br/>
        <w:t>و منها أن الاستدلال المذكور مع الإغماض عن ما سبق إنما يستقيم لو لم يصلح هذا الحكم و لم يعدل بتقييده بقيود ترتفع بها المحاذير المتوهمة فقد شرط الإسلام على من يريد من الرجال التعدد أن يقيم العدل في معاشرتهن بالمعروف و في القسم و الفراش و فرض عليهم نفقتهن ثم نفقة أولادهن و لا يتيسر الإنفاق على أربع نسوة مثلا و من يلدنه من الأولاد مع شريطة العدل في المعاشرة و غير ذلك إلا لبعض أولي الطول و السعة من الناس لا لجميعهم.</w:t>
      </w:r>
      <w:r>
        <w:rPr>
          <w:rFonts w:hint="cs"/>
          <w:b/>
          <w:bCs/>
          <w:rtl/>
          <w:lang/>
        </w:rPr>
        <w:br/>
        <w:t>على أن هناك طرقا دينية شرعية يمكن أن تستريح إليها المرأة فتلزم الزوج على الاقتصار عليها و الإغماض عن التكثير.</w:t>
      </w:r>
      <w:r>
        <w:rPr>
          <w:rFonts w:hint="cs"/>
          <w:b/>
          <w:bCs/>
          <w:rtl/>
          <w:lang/>
        </w:rPr>
        <w:br/>
        <w:t>و الجواب عن الثالث: أنه مبني على عدم التدبر في نحو التربية الإسلامية و مقاصد هذه الشريعة فإن التربية الدينية للنساء في المجتمع الإسلامي الذي يرتضيه الدين بالستر و العفاف و الحياء و عدم الخرق تنمي المرأة و شهوة النكاح فيها أقل منها في الرجل على الرغم مما شاع أن شهوة النكاح فيها أزيد و أكثر و استدل عليه بتولعها المفرط بالزينة و الجمال طبعا و هذا أمر لا يكاد يشك فيه رجال المسلمين ممن تزوج بالنساء الناشئات على التربية الدينية فشهوة النكاح في المتوسط من الرجال تعادل ما في أكثر من امرأة واحدة بل و المرأتين و الثلاث.</w:t>
      </w:r>
      <w:r>
        <w:rPr>
          <w:rFonts w:hint="cs"/>
          <w:b/>
          <w:bCs/>
          <w:rtl/>
          <w:lang/>
        </w:rPr>
        <w:br/>
        <w:t xml:space="preserve">و من جهة أخرى من عناية هذا الدين أن يرتفع الحرمان في الواجب من مقتضيات الطبع و مشتهيات النفس </w:t>
      </w:r>
      <w:r>
        <w:rPr>
          <w:rFonts w:hint="cs"/>
          <w:b/>
          <w:bCs/>
          <w:rtl/>
          <w:lang/>
        </w:rPr>
        <w:lastRenderedPageBreak/>
        <w:t>فاعتبر أن لا تختزن الشهوة في الرجل و لا يحرم منها فيدعوه ذلك إلى التعدي إلى الفجور و الفحشاء و المرأة الواحدة ربما اعتذرت فيما يقرب من ثلث أوقات المعاشرة و المصاحبة كأيام العادة و بعض أيام الحمل و الوضع و الرضاع و نحو ذلك و الإسراع في رفع هذه الحاجة الغريزية هو لازم ما تكرر منا في المباحث السابقة من هذا الكتاب أن الإسلام يبني المجتمع على أساس الحياة التعقلية دون الحياة الإحساسية فبقاء الإنسان على حالة الإحساس الداعية إلى الاسترسال في الأهواء و الخواطر السوء كحال التعزب و نحوه من أعظم المخاطر في نظر الإسلام.</w:t>
      </w:r>
      <w:r>
        <w:rPr>
          <w:rFonts w:hint="cs"/>
          <w:b/>
          <w:bCs/>
          <w:rtl/>
          <w:lang/>
        </w:rPr>
        <w:br/>
        <w:t>و من جهة أخرى من أهم المقاصد عند شارع الإسلام تكثر نسل المسلمين و عمارة الأرض بيد مجتمع مسلم عمارة صالحة ترفع الشرك و الفساد.</w:t>
      </w:r>
      <w:r>
        <w:rPr>
          <w:rFonts w:hint="cs"/>
          <w:b/>
          <w:bCs/>
          <w:rtl/>
          <w:lang/>
        </w:rPr>
        <w:br/>
        <w:t>فهذه الجهات و أمثالها هي التي اهتم بها الإسلام في تشريع تعدد الزوجات دون ترويج أمر الشهوة و ترغيب الناس إلى الانكباب عليها و لو أنصف هؤلاء المستشكلون كان هذه السنن الاجتماعية المعروفة بين هؤلاء البانين للاجتماع على أساس التمتع المادي أولى بالرمي بترويج الفحشاء و الترغيب إلى الشره من الإسلام الباني للاجتماع على أساس السعادة الدينية.</w:t>
      </w:r>
      <w:r>
        <w:rPr>
          <w:rFonts w:hint="cs"/>
          <w:b/>
          <w:bCs/>
          <w:rtl/>
          <w:lang/>
        </w:rPr>
        <w:br/>
        <w:t>على أن في تجويز تعدد الزوجات تسكينا لثورة الحرص التي هي من لوازم الحرمان فكل محروم حريص، و لا هم للممنوع المحبوس إلا أن يهتك حجاب المنع و الحبس، فالمسلم و إن كان ذا زوجة واحدة فإنه على سكن و طيب نفس من أنه ليس بممنوع عن التوسع في قضاء شهوته لو تحرجت نفسه يوما إليه، و هذا نوع تسكين لطيش النفس، و إحصان لها عن الميل إلى الفحشاء و هتك الأعراض المحرمة.</w:t>
      </w:r>
      <w:r>
        <w:rPr>
          <w:rFonts w:hint="cs"/>
          <w:b/>
          <w:bCs/>
          <w:rtl/>
          <w:lang/>
        </w:rPr>
        <w:br/>
        <w:t>و قد أنصف بعض الباحثين من الغربيين حيث قال: لم يعمل في إشاعة الزنا و الفحشاء بين الملل المسيحية عامل أقوى من تحريم الكنيسة تعدد الزوجات.</w:t>
      </w:r>
      <w:r>
        <w:rPr>
          <w:rFonts w:hint="cs"/>
          <w:b/>
          <w:bCs/>
          <w:rtl/>
          <w:lang/>
        </w:rPr>
        <w:br/>
        <w:t>و الجواب عن الرابع أنه ممنوع فقد بينا في بعض المباحث السابقة عند الكلام في حقوق.</w:t>
      </w:r>
    </w:p>
    <w:p w:rsidR="0085653B" w:rsidRDefault="0085653B" w:rsidP="0085653B">
      <w:pPr>
        <w:pStyle w:val="NormalWeb"/>
        <w:bidi/>
        <w:ind w:left="720"/>
        <w:rPr>
          <w:rFonts w:hint="cs"/>
          <w:b/>
          <w:bCs/>
          <w:rtl/>
          <w:lang/>
        </w:rPr>
      </w:pPr>
      <w:r>
        <w:rPr>
          <w:rFonts w:hint="cs"/>
          <w:b/>
          <w:bCs/>
          <w:rtl/>
          <w:lang/>
        </w:rPr>
        <w:t>المرأة في الإسلام: أنه لم يحترم النساء و لم يراع حقوقهن كل المراعاة أي سنة من السنن الدينية أو الدنيوية من قديمها و حديثها بمثل ما احترمهن الإسلام و سنزيد في ذلك وضوحا.</w:t>
      </w:r>
      <w:r>
        <w:rPr>
          <w:rFonts w:hint="cs"/>
          <w:b/>
          <w:bCs/>
          <w:rtl/>
          <w:lang/>
        </w:rPr>
        <w:br/>
        <w:t>و أما تجويز تعدد الزوجات للرجل فليس بمبني على ما ذكر من إبطال الوزن الاجتماعي و إماتة حقوقهن و الاستخفاف بموقفهن في الحياة و إنما هو مبني على جهات من المصالح تقدم بيان بعضها.</w:t>
      </w:r>
      <w:r>
        <w:rPr>
          <w:rFonts w:hint="cs"/>
          <w:b/>
          <w:bCs/>
          <w:rtl/>
          <w:lang/>
        </w:rPr>
        <w:br/>
        <w:t>و قد اعترف بحسن هذا التشريع الإسلامي و ما في منعه من المفاسد الاجتماعية و المحاذير الحيوية جمع من باحثي الغرب من الرجال و النساء من أراده فليراجع إلى مظانه.</w:t>
      </w:r>
      <w:r>
        <w:rPr>
          <w:rFonts w:hint="cs"/>
          <w:b/>
          <w:bCs/>
          <w:rtl/>
          <w:lang/>
        </w:rPr>
        <w:br/>
        <w:t xml:space="preserve">و أقوى ما تشبث به مخالفوا سنة التعدد من علماء الغرب و زوقوه في أعين الناظرين ما هو مشهود في بيوت المسلمين تلك البيوت المشتملة على زوجات عديدة: ضرتان أو ضرائر فإن هذه البيوت لا تحتوي على حياة صالحة و لا عيشة هنيئة، لا تلبث الضرتان من أول يوم حلتا البيت دون أن تأخذا في التحاسد حتى أنهم سموا </w:t>
      </w:r>
      <w:r>
        <w:rPr>
          <w:rFonts w:hint="cs"/>
          <w:b/>
          <w:bCs/>
          <w:rtl/>
          <w:lang/>
        </w:rPr>
        <w:lastRenderedPageBreak/>
        <w:t>الحسد بداء الضرائر، و عندئذ تنقلب جميع العواطف و الإحساسات الرقيقة التي جبلت عليها النساء من الحب و لين الجانب و الرقة و الرأفة و الشفقة و النصح و حفظ الغيب و الوفاء و المودة و الرحمة و الإخلاص بالنسبة إلى الزوج و أولاده من غير الزوجة و بيته و جميع ما يتعلق به إلى أضدادها، فينقلب البيت الذي هو سكن للإنسان يستريح فيه من تعب الحياة اليومي و تألم الروح و الجسم من مشاق الأعمال و الجهد في المكسب معركة قتال يستباح فيها النفس و العرض و المال و الجاه، لا يؤمن فيه من شيء لشيء، و يتكدر فيه صفو العيش و ترتحل لذة الحياة، و يحل محلها الضرب و الشتم و السب و اللعن و السعاية و النميمة و الرقابة و المكر و المكيدة، و اختلاف الأولاد و تشاجرهم، و ربما انجر الأمر إلى هم الزوجة بإهلاك الزوج، و قتل بعض الأولاد بعضا أو أباهم، و تتبدل القرابة بينهم إلى الأوتار التي تسحب في الأعقاب سفك الدماء و هلاك النسل و فساد البيت، أضف إلى ذلك ما يسري من ذلك إلى المجتمع من الشقاء و فساد الأخلاق و القسوة و الظلم و البغي و الفحشاء و انسلاب الأمن و الوثوق و خاصة إذا أضيف إلى ذلك جواز الطلاق فإباحة تعدد الزوجات و الطلاق ينشئان في المجتمع رجالا ذواقين مترفين لا هم لهم إلا اتباع الشهوات و الحرص و التولع على أخذ هذه و ترك تلك، و رفع واحدة و وضع أخرى، و ليس فيه إلا تضييع نصف المجتمع و إشقاؤه و هو قبيل النساء، و بذلك يفسد النصف الآخر.</w:t>
      </w:r>
      <w:r>
        <w:rPr>
          <w:rFonts w:hint="cs"/>
          <w:b/>
          <w:bCs/>
          <w:rtl/>
          <w:lang/>
        </w:rPr>
        <w:br/>
        <w:t>هذا محصل ما ذكروه، و هو حق غير أنه إنما يرد على المسلمين لا على الإسلام و تعاليمه، و متى عمل المسلمون بحقيقة ما ألقته إليهم تعاليم الإسلام حتى يؤخذ الإسلام بالمفاسد التي أعقبته أعمالهم؟ و قد فقدوا منذ قرون الحكومة الصالحة التي تربي الناس بالتعاليم الدينية الشريفة بل كان أسبق الناس إلى هتك الأستار التي أسدلها الدين و نقض قوانينه و إبطال حدوده هي طبقة الحكام و الولاة على المسلمين، و الناس على دين ملوكهم، و لو اشتغلنا بقص بعض السير الجارية في بيوت الملوك و الفضائح التي كان يأتي بها ملوك الإسلام و ولاته منذ أن تبدلت الحكومة الدينية بالملك و السلطنة المستبدة لجاء بحياله تأليفا مستقلا، و بالجملة لو ورد الإشكال فهو وارد على المسلمين في اختيارهم لبيوتهم نوع اجتماع لا يتضمن سعادة عيشتهم و نحو سياسة لا يقدرون على إنفاذها بحيث لا تنحرف عن مستقيم الصراط، و الذنب في ذلك عائد إلى الرجال دون النساء و الأولاد و إن كان على كل نفس ما اكتسبت من إثم، و ذلك أن سيرة هؤلاء الرجال و تفديتهم سعادة أنفسهم و أهليهم و أولادهم و صفاء جو مجتمعهم في سبيل شرهم و جهالتهم هو الأصل لجميع هذه المفاسد و المنبت لكل هذه الشقوة المبيدة.</w:t>
      </w:r>
    </w:p>
    <w:p w:rsidR="0085653B" w:rsidRDefault="0085653B" w:rsidP="0085653B">
      <w:pPr>
        <w:pStyle w:val="NormalWeb"/>
        <w:bidi/>
        <w:ind w:left="720"/>
        <w:rPr>
          <w:rFonts w:hint="cs"/>
          <w:b/>
          <w:bCs/>
          <w:rtl/>
          <w:lang/>
        </w:rPr>
      </w:pPr>
      <w:r>
        <w:rPr>
          <w:rFonts w:hint="cs"/>
          <w:b/>
          <w:bCs/>
          <w:rtl/>
          <w:lang/>
        </w:rPr>
        <w:t xml:space="preserve">و أما الإسلام فلم يشرع تعدد الزوجات على نحو الإيجاب و الفرض على كل رجل، و إنما نظر في طبيعة الأفراد و ما ربما يعرضهم من العوارض الحادثة، و اعتبر الصلاح القاطع في ذلك كما مر تفصيله ثم استقصى مفاسد التكثير و محاذيره و أحصاها فأباح عند ذلك التعدد حفظا لمصلحة المجتمع الإنساني، و قيده بما يرتفع معه جميع هذه المفاسد الشنيعة و هو وثوق الرجل بأنه سيقسط بينهن و يعدل فمن وثق من نفسه بذلك و وفق له فهو الذي أباح له الدين تعدد الزوجات، و أما هؤلاء الذين لا عناية لهم بسعادة أنفسهم و أهليهم و أولادهم و لا </w:t>
      </w:r>
      <w:r>
        <w:rPr>
          <w:rFonts w:hint="cs"/>
          <w:b/>
          <w:bCs/>
          <w:rtl/>
          <w:lang/>
        </w:rPr>
        <w:lastRenderedPageBreak/>
        <w:t>كرامة عندهم إلا ترضية بطونهم و فروجهم، و لا مفهوم للمرأة عندهم إلا أنها مخلوقة في سبيل شهوة الرجل و لذته فلا شأن للإسلام فيهم، و لا يجوز لهم إلا الازدواج بواحدة لو جاز لهم ذلك و الحال هذه.</w:t>
      </w:r>
      <w:r>
        <w:rPr>
          <w:rFonts w:hint="cs"/>
          <w:b/>
          <w:bCs/>
          <w:rtl/>
          <w:lang/>
        </w:rPr>
        <w:br/>
        <w:t>على أن في أصل الإشكال خلطا بين جهتين مفرقتين في الإسلام، و هما جهتا التشريع و الولاية.</w:t>
      </w:r>
      <w:r>
        <w:rPr>
          <w:rFonts w:hint="cs"/>
          <w:b/>
          <w:bCs/>
          <w:rtl/>
          <w:lang/>
        </w:rPr>
        <w:br/>
        <w:t>توضيح ذلك أن المدار في القضاء بالصلاح و الفساد في القوانين الموضوعة و السنن الجارية عند الباحثين اليوم هو الآثار و النتائج المرضية أو غير المرضية الحاصلة من جريانها في الجوامع و قبول الجوامع لها بفعليتها الموجودة و عدم قبولها، و ما أظن أنهم على غفلة من أن المجتمع ربما اشتمل على بعض سنن و عادات و عوارض لا تلائم الحكم المبحوث عنه و أنه يجب تجهيز المجتمع بما لا ينافي الحكم أو السنة المذكورة حتى يرى إلى ما يصير أمره؟ و ما ذا يبقى من الأثر خيرا أو شرا أو نفعا أو ضرا؟ إلا أنهم يعتبرون في القوانين الموضوعة ما يريده و يستدعيه المجتمع بحاضر إرادته و ظاهر فكرته كيفما كان، فما وافق إرادتهم و مستدعياتهم فهو القانون الصالح و ما خالف ذلك فهو القانون غير الصالح.</w:t>
      </w:r>
      <w:r>
        <w:rPr>
          <w:rFonts w:hint="cs"/>
          <w:b/>
          <w:bCs/>
          <w:rtl/>
          <w:lang/>
        </w:rPr>
        <w:br/>
        <w:t>و لذلك لما رأوا المسلمين تائهين في أودية الغي فاسدين في معاشهم و معادهم نسبوا ما يشاهدونه منهم من الكذب و الخيانة و الخنا و هضم الحقوق و فشو البغي و فساد البيوت و اختلال الاجتماع إلى القوانين الدينية الدائرة بينهم زعما منهم أن السنة الإسلامية في جريانها بين الناس و تأثيرها أثرها كسائر السنن الاجتماعية التي تحمل على الناس عن إحساسات متراكمة بينهم، و يستنتجون من ذلك أن الإسلام هو المولد لهذه المفاسد الاجتماعية و منه ينشأ هذا البغي و الفساد و فيهم أبغى البغي و أخنى الخنا، و كل الصيد في جوف الفراء و لو كان دينا واقعيا و كانت القوانين الموضوعة فيه جيدة متضمنة لصلاح الناس و سعادتهم لأثرت فيهم الآثار المسعدة الجميلة، و لم ينقلب وبالا عليهم!.</w:t>
      </w:r>
      <w:r>
        <w:rPr>
          <w:rFonts w:hint="cs"/>
          <w:b/>
          <w:bCs/>
          <w:rtl/>
          <w:lang/>
        </w:rPr>
        <w:br/>
        <w:t>و لكنهم خلطوا بين طبيعة الحكم الصالحة المصلحة، و بين طبيعة الناس الفاسدة المفسدة، و الإسلام مجموع معارف أصلية و أخلاقية و قوانين عملية متناسبة الأطراف مرتبطة الأجزاء إذا أفسد بعض أجزائها أوجب ذلك فساد الجميع و انحرافها في التأثير كالأدوية و المعاجين المركبة التي تحتاج في تأثيرها الصحي إلى سلامة أجزائها و إلى محل معد مهيأ لورودها و عملها، و لو أفسد بعض أجزائها أو لم يعتبر في الإنسان المستعمل لها شرائط الاستعمال بطل عنها وصف التأثير، و ربما أثرت ما يضاد أثرها المترقب منها.</w:t>
      </w:r>
      <w:r>
        <w:rPr>
          <w:rFonts w:hint="cs"/>
          <w:b/>
          <w:bCs/>
          <w:rtl/>
          <w:lang/>
        </w:rPr>
        <w:br/>
        <w:t>هب أن السنة الإسلامية لم تقو على إصلاح الناس و محق الذمائم و الرذائل العامة لضعف مبانيها التقنينية فما بال السنة الديمقراطية لا تنجع في بلادنا الشرقية أثرها في البلاد الأوربية؟ و ما بالنا كلما أمعنا في السير و الكدح بالغنا في الرجوع على أعقابنا القهقرى و لا يشك شاك أن الذمائم و الرذائل اليوم أشد تصلبا و تعرقا فينا و نحن مدنيون متنورون منها قبل نصف قرن و نحن همجيون، و ليس لنا حظ من العدل الاجتماعي و حياة الحقوق البشرية و المعارف العامة العالية و كل سعادة اجتماعية إلا أسماء نسميها و ألفاظا نسمعها.</w:t>
      </w:r>
      <w:r>
        <w:rPr>
          <w:rFonts w:hint="cs"/>
          <w:b/>
          <w:bCs/>
          <w:rtl/>
          <w:lang/>
        </w:rPr>
        <w:br/>
      </w:r>
      <w:r>
        <w:rPr>
          <w:rFonts w:hint="cs"/>
          <w:b/>
          <w:bCs/>
          <w:rtl/>
          <w:lang/>
        </w:rPr>
        <w:lastRenderedPageBreak/>
        <w:t>فهل يمكن لمعتذر عن ذلك إلا بأن هذه السنن المرضية إنما لم تؤثر أثرها لأنكم لا تعملون بها، و لا تهتمون بإجرائها فما بال هذا العذر يجري فيها و ينجع و لا يجري في الإسلام و لا ينجع؟.</w:t>
      </w:r>
    </w:p>
    <w:p w:rsidR="0085653B" w:rsidRDefault="0085653B" w:rsidP="0085653B">
      <w:pPr>
        <w:pStyle w:val="NormalWeb"/>
        <w:bidi/>
        <w:ind w:left="720"/>
        <w:rPr>
          <w:rFonts w:hint="cs"/>
          <w:b/>
          <w:bCs/>
          <w:rtl/>
          <w:lang/>
        </w:rPr>
      </w:pPr>
      <w:r>
        <w:rPr>
          <w:rFonts w:hint="cs"/>
          <w:b/>
          <w:bCs/>
          <w:rtl/>
          <w:lang/>
        </w:rPr>
        <w:t>و هب أن الإسلام لوهن أساسها و العياذ بالله عجز عن التمكن في قلوب الناس و النفوذ الكامل في أعماق المجتمع فلم تدم حكومته و لم يقدر على حفظ حياته في المجتمع الإسلامي فلم يلبث دون أن عاد مهجورا فما بال السنة الديمقراطية و كانت سنة مرضية عالمية ارتحلت بعد الحرب العالمية الكبرى الأولى عن روسيا و انمحت آثارها و خلفتها السنة الشيوعية؟ و ما بالها انقلبت إلى السنة الشيوعية بعد الحرب العالمية الكبرى الثانية في ممالك الصين و لتوني و إستوني و ليتواني و رومانيا و المجر و يوغوسلاوي و غيرها، و هي تهدد سائر الممالك و قد نفذت فيها نفوذا؟.</w:t>
      </w:r>
      <w:r>
        <w:rPr>
          <w:rFonts w:hint="cs"/>
          <w:b/>
          <w:bCs/>
          <w:rtl/>
          <w:lang/>
        </w:rPr>
        <w:br/>
        <w:t>و ما بال السنة الشيوعية بعد ما عمرت ما يقرب من أربعين سنة، و انبسطت و حكمت فيما يقرب من نصف المجتمع الإنساني و لم يزل دعاتها و أولياؤها يتباهون في فضيلتها أنها المشرعة الصافية الوحيدة التي لا يشوبها تحكم الاستبداد و لا استثمار الديمقراطية و أن البلاد التي تعرقت فيها هي الجنة الموعودة ثم لم يلبث هؤلاء الدعاة و الأولياء أنفسهم دون أن انتهضوا قبل سنتين على تقبيح حكومة قائدها الوحيد ستالين الذي كان يتولى إمامتها و قيادتها منذ ثلاثين سنة، و أوضحوا أن حكومته كانت حكومة تحكم و استبداد و استعباد في صورة الشيوعية، و لا محالة كان له التأثير العظيم في وضع القوانين الدائرة و إجرائها و سائر ما يتعلق بذلك فلم ينتش شيء من ذلك إلا عن إرادة مستبدة مستعبدة و حكومة فردية تحيي ألوفا و تميت ألوفا و تسعد أقواما و تشقي آخرين.</w:t>
      </w:r>
      <w:r>
        <w:rPr>
          <w:rFonts w:hint="cs"/>
          <w:b/>
          <w:bCs/>
          <w:rtl/>
          <w:lang/>
        </w:rPr>
        <w:br/>
        <w:t>و الله يعلم من الذي يأتي بعد هؤلاء و يقضي عليهم بمثل ما قضوا به على من كان قبلهم.</w:t>
      </w:r>
      <w:r>
        <w:rPr>
          <w:rFonts w:hint="cs"/>
          <w:b/>
          <w:bCs/>
          <w:rtl/>
          <w:lang/>
        </w:rPr>
        <w:br/>
        <w:t>و السنن و الآداب و الرسوم الدائرة في المجتمعات أعم من الصحيحة و الفاسدة ثم المرتحلة عنها لعوامل متفرقة أقواها خيانة أولياؤها و ضعف إرادة الأفراد المستنين بها كثيرة يعثر عليها من راجع كتب التواريخ.</w:t>
      </w:r>
      <w:r>
        <w:rPr>
          <w:rFonts w:hint="cs"/>
          <w:b/>
          <w:bCs/>
          <w:rtl/>
          <w:lang/>
        </w:rPr>
        <w:br/>
        <w:t>فليت شعري ما الفارق بين الإسلام من حيث إنها سنة اجتماعية و بين هذه السنن المتقلبة المتبدلة حيث يقبل العذر فيها و لا يقبل في الإسلام؟ نعم كلمة الحق اليوم واقعة بين قدرة هائلة غربية و جهالة تقليد شرقية فلا سماء تظلها و لا أرض تقلها و على أي حال يجب أن يتنبه مما فصلناه أن تأثير سنة من السنن أثرها في الناس و عدمه و كذا بقاؤها بين الناس و ارتحالها لا يرتبط كل الارتباط بصحتها و فسادها حتى يستدل عليه بذلك بل لسائر العلل و الأسباب تأثير في ذلك فما من سنة من السنن الدائرة بين الناس في جميع الأطوار و العهود إلا و هي تنتج يوما و تعقم آخر و تقيم بين الناس برهة من الزمان و ترتحل عنهم في أخرى لعوامل مختلفة تعمل فيها، و تلك الأيام نداولها بين الناس و ليعلم الله الذين آمنوا و يتخذ منكم شهداء.</w:t>
      </w:r>
      <w:r>
        <w:rPr>
          <w:rFonts w:hint="cs"/>
          <w:b/>
          <w:bCs/>
          <w:rtl/>
          <w:lang/>
        </w:rPr>
        <w:br/>
        <w:t xml:space="preserve">و بالجملة القوانين الإسلامية و الأحكام التي فيها، تخالف بحسب المبنى و المشرب سائر القوانين الاجتماعية الدائرة بين الناس فإن القوانين الاجتماعية التي لهم تختلف باختلاف الأعصار و تتبدل بتبدل المصالح لكن القوانين الإسلامية لا تحتمل الاختلاف و التبدل من واجب أو حرام أو مستحب أو مكروه أو مباح غير أن الأفعال التي </w:t>
      </w:r>
      <w:r>
        <w:rPr>
          <w:rFonts w:hint="cs"/>
          <w:b/>
          <w:bCs/>
          <w:rtl/>
          <w:lang/>
        </w:rPr>
        <w:lastRenderedPageBreak/>
        <w:t>للفرد من المجتمع أن يفعلها أو يتركها و كل تصرف له أن يتصرف به أو يدعه فلوالي الأمر أن يأمر الناس بها أو ينهاهم عنها و يتصرف في ذلك كأن المجتمع فرد و الوالي نفسه المتفكرة المريدة.</w:t>
      </w:r>
      <w:r>
        <w:rPr>
          <w:rFonts w:hint="cs"/>
          <w:b/>
          <w:bCs/>
          <w:rtl/>
          <w:lang/>
        </w:rPr>
        <w:br/>
        <w:t>فلو كان للإسلام وال أمكنه أن يمنع الناس عن هذه المظالم التي يرتكبونها باسم تعدد الزوجات و غير ذلك من غير أن يتغير الحكم الإلهي بإباحته، و إنما هو عزيمة إجرائية عامة لمصلحة نظير عزم الفرد الواحد على ترك تعدد الزوجات لمصلحة يراها لا لتغيير في الحكم بل لأنه حكم إباحي له أن يعزم على تركه.</w:t>
      </w:r>
      <w:r>
        <w:rPr>
          <w:rFonts w:hint="cs"/>
          <w:b/>
          <w:bCs/>
          <w:rtl/>
          <w:lang/>
        </w:rPr>
        <w:br/>
      </w:r>
      <w:r>
        <w:rPr>
          <w:rFonts w:hint="cs"/>
          <w:b/>
          <w:bCs/>
          <w:color w:val="800000"/>
          <w:rtl/>
          <w:lang/>
        </w:rPr>
        <w:t>بحث علمي آخر ملحق به في تعدد أزواج النبي</w:t>
      </w:r>
      <w:r>
        <w:rPr>
          <w:rFonts w:hint="cs"/>
          <w:b/>
          <w:bCs/>
          <w:rtl/>
          <w:lang/>
        </w:rPr>
        <w:br/>
        <w:t>و مما اعترضوا عليه تعدد زوجات النبي (صلى الله عليه وآله وسلم) قالوا: إن تعدد الزوجات لا يخلو في نفسه عن الشره و الانقياد لداعي الشهوة: و هو (صلى الله عليه وآله وسلم) لم يقنع بما شرعه لأمته من الأربع حتى تعدى إلى التسع من النسوة.</w:t>
      </w:r>
      <w:r>
        <w:rPr>
          <w:rFonts w:hint="cs"/>
          <w:b/>
          <w:bCs/>
          <w:rtl/>
          <w:lang/>
        </w:rPr>
        <w:br/>
        <w:t>و المسألة ترتبط بآيات متفرقة كثيرة في القرآن، و البحث من كل جهة من جهاتها يجب أن يستوفى عند الكلام على الآية المربوطة بها و لذلك أخرنا تفصيل القول إلى محاله المناسبة له و إنما نشير هاهنا إلى ذلك إشارة إجمالية.</w:t>
      </w:r>
    </w:p>
    <w:p w:rsidR="0085653B" w:rsidRDefault="0085653B" w:rsidP="0085653B">
      <w:pPr>
        <w:pStyle w:val="NormalWeb"/>
        <w:bidi/>
        <w:ind w:left="720"/>
        <w:rPr>
          <w:rFonts w:hint="cs"/>
          <w:b/>
          <w:bCs/>
          <w:rtl/>
          <w:lang/>
        </w:rPr>
      </w:pPr>
      <w:r>
        <w:rPr>
          <w:rFonts w:hint="cs"/>
          <w:b/>
          <w:bCs/>
          <w:rtl/>
          <w:lang/>
        </w:rPr>
        <w:t>فنقول: من الواجب أن يلفت نظر هذا المعترض المستشكل إلى أن قصة تعدد زوجات النبي (صلى الله عليه وآله وسلم) ليست على هذه السذاجة أنه (صلى الله عليه وآله وسلم) بالغ في حب النساء حتى أنهى عدة أزواجه إلى تسع نسوة بل كان اختياره لمن اختارها منهن على نهج خاص في مدى حياته فهو (صلى الله عليه وآله وسلم) كان تزوج - أول ما تزوج - بخديجة رضي الله عنها و عاش معها مقتصرا عليها نيفا و عشرين سنة و هي ثلثا عمره الشريف بعد الازدواج منها ثلاث عشرة سنة بعد نبوته قبل الهجرة من مكة ثم هاجر إلى المدينة و شرع في نشر الدعوة و إعلاء كلمة الدين، و تزوج بعدها من النساء منهن البكر و منهن الثيب و منهن الشابة و منهن العجوز و المكتهلة و كان على ذلك ما يقرب من عشرة سنين ثم حرم عليه النساء بعد ذلك إلا من هي في حبالة نكاحه، و من المعلوم أن هذا الفعال على هذه الخصوصيات لا يقبل التوجيه بمجرد حب النساء و الولوع بهن و الوله بالقرب منهن فأول هذه السيرة و آخرها يناقضان ذلك.</w:t>
      </w:r>
      <w:r>
        <w:rPr>
          <w:rFonts w:hint="cs"/>
          <w:b/>
          <w:bCs/>
          <w:rtl/>
          <w:lang/>
        </w:rPr>
        <w:br/>
        <w:t>على أنا لا نشك بحسب ما نشاهده من العادة الجارية أن المتولع بالنساء المغرم بحبهن و الخلاء بهن و الصبوة إليهن مجذوب إلى الزينة عشيق للجمال مفتون بالغنج و الدلال حنين إلى الشباب و نضارة السن و طراوة الخلقة، و هذه الخواص أيضا لا تنطبق على سيرته (صلى الله عليه وآله وسلم) فإنه بنى بالثيب بعد البكر و بالعجوز بعد الفتاة الشابة فقد بنى بأم سلمة و هي مسنة، و بنى بزينب بنت جحش و سنها يومئذ يربو على خمسين بعد ما تزوج بمثل عائشة و أم حبيبة و هكذا.</w:t>
      </w:r>
      <w:r>
        <w:rPr>
          <w:rFonts w:hint="cs"/>
          <w:b/>
          <w:bCs/>
          <w:rtl/>
          <w:lang/>
        </w:rPr>
        <w:br/>
        <w:t xml:space="preserve">و قد خير (صلى الله عليه وآله وسلم) نساءه بين التمتيع و السراح الجميل و هو الطلاق إن كن يردن الدنيا و زينتها و بين الزهد في الدنيا و ترك التزيين و التجمل إن كن يردن الله و رسوله و الدار الآخرة على ما يشهد به قوله تعالى في القصة: يا أيها النبي قل لأزواجك إن كنتن تردن الحياة الدنيا و زينتها فتعالين أمتعكن و أسرحكن </w:t>
      </w:r>
      <w:r>
        <w:rPr>
          <w:rFonts w:hint="cs"/>
          <w:b/>
          <w:bCs/>
          <w:rtl/>
          <w:lang/>
        </w:rPr>
        <w:lastRenderedPageBreak/>
        <w:t>سراحا جميلا و إن كنتن تردن الله و رسوله و الدار الآخرة فإن الله أعد للمحسنات منكن أجرا عظيما: - الأحزاب 29، و هذا المعنى أيضا - كما ترى - لا ينطبق على حال رجل مغرم بجمال النساء صاب إلى وصالهن.</w:t>
      </w:r>
      <w:r>
        <w:rPr>
          <w:rFonts w:hint="cs"/>
          <w:b/>
          <w:bCs/>
          <w:rtl/>
          <w:lang/>
        </w:rPr>
        <w:br/>
        <w:t>فلا يبقى حينئذ للباحث المتعمق إذا أنصف إلا أن يوجه كثرة ازدواجه (صلى الله عليه وآله وسلم) فيما بين أول أمره و آخر أمره بعوامل أخر غير عامل الشره و الشبق و التلهي.</w:t>
      </w:r>
      <w:r>
        <w:rPr>
          <w:rFonts w:hint="cs"/>
          <w:b/>
          <w:bCs/>
          <w:rtl/>
          <w:lang/>
        </w:rPr>
        <w:br/>
        <w:t>فقد تزوج (صلى الله عليه وآله وسلم) ببعض هؤلاء الأزواج اكتسابا للقوة و ازديادا للعضد و العشيرة، و ببعض هؤلاء استمالة للقلوب و توقيا من بعض الشرور، و ببعض هؤلاء ليقوم على أمرها بالإنفاق و إدارة المعاش و ليكون سنة جارية بين المؤمنين في حفظ الأرامل و العجائز من المسكنة و الضيعة، و ببعضها لتثبيت حكم مشروع و إجرائه عملا لكسر السنن المنحطة و البدع الباطلة الجارية بين الناس كما في تزوجه بزينب بنت جحش و قد كانت زوجة لزيد بن حارثة ثم طلقها زيد، و قد كان زيد هذا يدعى ابن رسول الله على نحو التبني و كانت زوجة المدعو ابنا عندهم كزوجة الابن الصلبي لا يتزوج بها الأب فتزوج بها النبي (صلى الله عليه وآله وسلم) و نزل فيها الآيات.</w:t>
      </w:r>
      <w:r>
        <w:rPr>
          <w:rFonts w:hint="cs"/>
          <w:b/>
          <w:bCs/>
          <w:rtl/>
          <w:lang/>
        </w:rPr>
        <w:br/>
        <w:t>و كان (صلى الله عليه وآله وسلم) تزوج لأول مرة بعد وفاة خديجة بسودة بنت زمعة و قد توفي عنها زوجها بعد الرجوع من هجرة الحبشة الثانية، و كانت سودة هذه مؤمنة مهاجرة و لو رجعت إلى أهلها و هم يومئذ كفار لفتنوها كما فتنوا غيرها من المؤمنين و المؤمنات بالزجر و القتل و الإكراه على الكفر.</w:t>
      </w:r>
      <w:r>
        <w:rPr>
          <w:rFonts w:hint="cs"/>
          <w:b/>
          <w:bCs/>
          <w:rtl/>
          <w:lang/>
        </w:rPr>
        <w:br/>
        <w:t>و تزوج بزينب بنت خزيمة بعد قتل زوجها عبد الله بن جحش في أحد و كانت من السيدات الفضليات في الجاهلية تدعى أم المساكين لكثرة برها للفقراء و المساكين و عطوفتها بهم فصان بازدواجها ماء وجهها.</w:t>
      </w:r>
      <w:r>
        <w:rPr>
          <w:rFonts w:hint="cs"/>
          <w:b/>
          <w:bCs/>
          <w:rtl/>
          <w:lang/>
        </w:rPr>
        <w:br/>
        <w:t>و تزوج بأم سلمة و اسمها هند و كانت من قبل زوجة عبد الله أبي سلمة ابن عمة النبي و أخيه من الرضاعة أول من هاجر إلى الحبشة و كانت زاهدة فاضلة ذات دين و رأي فلما توفي عنها زوجها كانت مسنة ذات أيتام فتزوج بها النبي (صلى الله عليه وآله وسلم).</w:t>
      </w:r>
      <w:r>
        <w:rPr>
          <w:rFonts w:hint="cs"/>
          <w:b/>
          <w:bCs/>
          <w:rtl/>
          <w:lang/>
        </w:rPr>
        <w:br/>
        <w:t>و تزوج بصفية بنت حيي بن أخطب سيد بني النضير قتل زوجها يوم خيبر و قتل أبوها مع بني قريظة، و كانت في سبي خيبر فاصطفاها و أعتقها و تزوج بها فوقاها بذلك من الذل و وصل سببه ببني إسرائيل.</w:t>
      </w:r>
    </w:p>
    <w:p w:rsidR="0085653B" w:rsidRDefault="0085653B" w:rsidP="0085653B">
      <w:pPr>
        <w:pStyle w:val="NormalWeb"/>
        <w:bidi/>
        <w:ind w:left="720"/>
        <w:rPr>
          <w:rFonts w:hint="cs"/>
          <w:b/>
          <w:bCs/>
          <w:rtl/>
          <w:lang/>
        </w:rPr>
      </w:pPr>
      <w:r>
        <w:rPr>
          <w:rFonts w:hint="cs"/>
          <w:b/>
          <w:bCs/>
          <w:rtl/>
          <w:lang/>
        </w:rPr>
        <w:t>و تزوج بجويرية و اسمها برة بنت الحارث سيد بني المصطلق بعد وقعة بني المصطلق و قد كان المسلمون أسروا منهم مائتي بيت بالنساء و الذراري، فتزوج (صلى الله عليه وآله وسلم) بها فقال المسلمون هؤلاء أصهار رسول الله لا ينبغي أسرهم و أعتقوهم جميعا فأسلم بنو المصطلق بذلك، و لحقوا عن آخرهم بالمسلمين و كانوا جما غفيرا و أثر ذلك أثرا حسنا في سائر العرب.</w:t>
      </w:r>
      <w:r>
        <w:rPr>
          <w:rFonts w:hint="cs"/>
          <w:b/>
          <w:bCs/>
          <w:rtl/>
          <w:lang/>
        </w:rPr>
        <w:br/>
        <w:t xml:space="preserve">و تزوج بميمونة و اسمها برة بنت الحارث الهلالية و هي التي وهبت نفسها للنبي (صلى الله عليه وآله وسلم) بعد وفاة زوجها الثاني أبي رهم بن عبد العزى فاستنكحها النبي (صلى الله عليه وآله وسلم) و تزوج بها و قد نزل </w:t>
      </w:r>
      <w:r>
        <w:rPr>
          <w:rFonts w:hint="cs"/>
          <w:b/>
          <w:bCs/>
          <w:rtl/>
          <w:lang/>
        </w:rPr>
        <w:lastRenderedPageBreak/>
        <w:t>فيها القرآن.</w:t>
      </w:r>
      <w:r>
        <w:rPr>
          <w:rFonts w:hint="cs"/>
          <w:b/>
          <w:bCs/>
          <w:rtl/>
          <w:lang/>
        </w:rPr>
        <w:br/>
        <w:t>و تزوج بأم حبيبة و اسمها رملة بنت أبي سفيان و كانت زوجة عبيد الله بن جحش و هاجر معها إلى الحبشة الهجرة الثانية فتنصر عبيد الله هناك و ثبتت هي على الإسلام و أبوها أبو سفيان يجمع الجموع على الإسلام يومئذ فتزوج بها النبي (صلى الله عليه وآله وسلم) و أحصنها.</w:t>
      </w:r>
      <w:r>
        <w:rPr>
          <w:rFonts w:hint="cs"/>
          <w:b/>
          <w:bCs/>
          <w:rtl/>
          <w:lang/>
        </w:rPr>
        <w:br/>
        <w:t>و تزوج بحفصة بنت عمر و قد قتل زوجها خنيس بن حذاقة ببدر و بقيت أرملة و تزوج بعائشة بنت أبي بكر و هي بكر.</w:t>
      </w:r>
      <w:r>
        <w:rPr>
          <w:rFonts w:hint="cs"/>
          <w:b/>
          <w:bCs/>
          <w:rtl/>
          <w:lang/>
        </w:rPr>
        <w:br/>
        <w:t>فالتأمل في هذه الخصوصيات مع ما تقدم في صدر الكلام من جمل سيرته في أول أمره و آخره و ما سار به من الزهد و ترك الزينة و ندبه نساءه إلى ذلك لا يبقى للمتأمل موضع شك في أن ازدواجه (صلى الله عليه وآله وسلم) بمن تزوج بها من النساء لم يكن على حد غيره من عامة الناس، أضف إلى ذلك جمل صنائعه (صلى الله عليه وآله وسلم) في النساء، و إحياء ما كانت قرون الجاهلية و أعصار الهمجية أماتت من حقوقهن في الحياة، و أخسرته من وزنهن في المجتمع الإنساني حتى روي أن آخر ما تكلم به (صلى الله عليه وآله وسلم) هو توصيتهن لجامعة الرجال قال (صلى الله عليه وآله وسلم): "الصلاة الصلاة، و ما ملكت أيمانكم لا تكلفوهم ما لا يطيقون، الله الله في النساء فإنهن عوان في أيديكم" الحديث.</w:t>
      </w:r>
      <w:r>
        <w:rPr>
          <w:rFonts w:hint="cs"/>
          <w:b/>
          <w:bCs/>
          <w:rtl/>
          <w:lang/>
        </w:rPr>
        <w:br/>
        <w:t>و كانت سيرته (صلى الله عليه وآله وسلم) في العدل بين نسائه و حسن معاشرتهن و رعاية جانبهن مما يختص به (صلى الله عليه وآله وسلم) على ما سيأتي شذرة منه في الكلام على سيرته في مستقبل المباحث إن شاء الله و كان حكم الزيادة على الأربع كصوم الوصال من مختصاته التي منعت عنها الأمة، و هذه الخصال و ظهورها على الناس هي التي منعت أعداءه من الاعتراض عليه بذلك مع تربصهم الدوائر به.</w:t>
      </w:r>
    </w:p>
    <w:p w:rsidR="0085653B" w:rsidRDefault="0085653B" w:rsidP="0085653B">
      <w:pPr>
        <w:pStyle w:val="NormalWeb"/>
        <w:bidi/>
        <w:ind w:left="720"/>
        <w:rPr>
          <w:rFonts w:hint="cs"/>
          <w:b/>
          <w:bCs/>
          <w:rtl/>
          <w:lang/>
        </w:rPr>
      </w:pPr>
      <w:r>
        <w:rPr>
          <w:rFonts w:hint="cs"/>
          <w:b/>
          <w:bCs/>
          <w:rtl/>
          <w:lang/>
        </w:rPr>
        <w:t>4 سورة النساء - 7 - 10</w:t>
      </w:r>
      <w:r>
        <w:rPr>
          <w:rFonts w:hint="cs"/>
          <w:b/>
          <w:bCs/>
          <w:rtl/>
          <w:lang/>
        </w:rPr>
        <w:br/>
        <w:t>لِّلرِّجَالِ نَصِيبٌ مِّمّا تَرَك الْوَلِدَانِ وَ الأَقْرَبُونَ وَ لِلنِّساءِ نَصِيبٌ مِّمّا تَرَك الْوَلِدَانِ وَ الأَقْرَبُونَ مِمّا قَلّ مِنْهُ أَوْ كَثرَ نَصِيباً مّفْرُوضاً (7) وَ إِذَا حَضرَ الْقِسمَةَ أُولُوا الْقُرْبى وَ الْيَتَمَى وَ الْمَسكينُ فَارْزُقُوهُم مِّنْهُ وَ قُولُوا لَهُمْ قَوْلاً مّعْرُوفاً (8) وَ لْيَخْش الّذِينَ لَوْ تَرَكُوا مِنْ خَلْفِهِمْ ذُرِّيّةً ضِعَفاً خَافُوا عَلَيْهِمْ فَلْيَتّقُوا اللّهَ وَ لْيَقُولُوا قَوْلاً سدِيداً (9) إِنّ الّذِينَ يَأْكلُونَ أَمْوَلَ الْيَتَمَى ظلْماً إِنّمَا يَأْكلُونَ فى بُطونِهِمْ نَاراً وَ سيَصلَوْنَ سعِيراً (10)</w:t>
      </w:r>
      <w:r>
        <w:rPr>
          <w:rFonts w:hint="cs"/>
          <w:b/>
          <w:bCs/>
          <w:rtl/>
          <w:lang/>
        </w:rPr>
        <w:br/>
      </w:r>
      <w:r>
        <w:rPr>
          <w:rFonts w:hint="cs"/>
          <w:b/>
          <w:bCs/>
          <w:color w:val="800000"/>
          <w:rtl/>
          <w:lang/>
        </w:rPr>
        <w:t>بيان</w:t>
      </w:r>
      <w:r>
        <w:rPr>
          <w:rFonts w:hint="cs"/>
          <w:b/>
          <w:bCs/>
          <w:rtl/>
          <w:lang/>
        </w:rPr>
        <w:br/>
        <w:t>شروع في تشريع أحكام الإرث بعد تمهيد ما مهدت من المقدمات، و قد قدم بيان جملي لحكم الإرث من قبيل ضرب القاعدة لإيذان أن لا حرمان في الإرث بعد ثبوت الولادة أو القرابة حرمانا ثابتا لبعض الأرحام و القرابات كتحريم صغار الورثة و النساء، و زيد مع ذلك في التحذير عن تحريم الأيتام من الوراثة فإنه يستلزم أكل سائر الورثة أموالهم ظلما و قد شدد الله في النهي عنه.</w:t>
      </w:r>
      <w:r>
        <w:rPr>
          <w:rFonts w:hint="cs"/>
          <w:b/>
          <w:bCs/>
          <w:rtl/>
          <w:lang/>
        </w:rPr>
        <w:br/>
        <w:t xml:space="preserve">و قد ذكر مع ذلك مسألة رزق أولي القربى و اليتامى و المساكين إذا حضروا قسمة التركة و لم يكونوا ممن يرث </w:t>
      </w:r>
      <w:r>
        <w:rPr>
          <w:rFonts w:hint="cs"/>
          <w:b/>
          <w:bCs/>
          <w:rtl/>
          <w:lang/>
        </w:rPr>
        <w:lastRenderedPageBreak/>
        <w:t>تطفلا.</w:t>
      </w:r>
      <w:r>
        <w:rPr>
          <w:rFonts w:hint="cs"/>
          <w:b/>
          <w:bCs/>
          <w:rtl/>
          <w:lang/>
        </w:rPr>
        <w:br/>
        <w:t>قوله تعالى: "للرجال نصيب مما ترك الوالدان و الأقربون" الآية، النصيب هو الحظ و السهم، و أصله من النصب بمعنى الإقامة لأن كل سهم عند القسمة ينصب على حدته حتى لا يختلط بغيره، و التركة ما بقي من مال الميت بعده كأنه يتركه و يرتحل فاستعماله الأصلي استعمال استعاري ثم ابتذل، و الأقربون هم القرابة الأدنون، و اختيار هذا اللفظ على مثل الأقرباء و أولي القربى و نحوهما لا يخلو من دلالة على أن الملاك في الإرث أقربية الميت من الوارث على ما سيجيء البحث عنه في قوله تعالى: آباؤكم و أبناؤكم لا تدرون أيهم أقرب لكم نفعا: "النساء: 11"، و الفرض قطع الشيء الصلب و إفراز بعضه من بعض، و لذا يستعمل في معنى الوجوب لكون إتيانه و امتثال الأمر به مقطوعا معينا من غير تردد، و النصيب المفروض هو المقطوع المعين.</w:t>
      </w:r>
      <w:r>
        <w:rPr>
          <w:rFonts w:hint="cs"/>
          <w:b/>
          <w:bCs/>
          <w:rtl/>
          <w:lang/>
        </w:rPr>
        <w:br/>
        <w:t>و في الآية إعطاء للحكم الكلي و تشريع لسنة حديثة غير مألوفة في أذهان المكلفين، فإن حكم الوراثة على النحو المشروع في الإسلام لم يكن قبل ذلك مسبوقا بالمثل و قد كانت العادات و الرسوم على تحريم عدة من الوراث عادت بين الناس كالطبيعة الثانية تثير النفوس و تحرك العواطف الكاذبة لو قرع بخلافها أسماعهم.</w:t>
      </w:r>
      <w:r>
        <w:rPr>
          <w:rFonts w:hint="cs"/>
          <w:b/>
          <w:bCs/>
          <w:rtl/>
          <w:lang/>
        </w:rPr>
        <w:br/>
        <w:t>و قد مهد له في الإسلام أولا بتحكيم الحب في الله و الإيثار الديني بين المؤمنين فعقد الإخوة بين المؤمنين ثم جعل التوارث بين الأخوين، و انتسخ بذلك الرسم السابق في التوارث، و انقلع المؤمنون من الأنفة و العصبية القديمة ثم لما اشتد عظم الدين، و قام صلبه شرع التوارث بين أولي الأرحام في حين كان هناك عدة كافية من المؤمنين يلبون لهذا التشريع أحسن التلبية.</w:t>
      </w:r>
      <w:r>
        <w:rPr>
          <w:rFonts w:hint="cs"/>
          <w:b/>
          <w:bCs/>
          <w:rtl/>
          <w:lang/>
        </w:rPr>
        <w:br/>
        <w:t>و بهذه المقدمة يظهر أن المقام مقام التصريح و رفع كل لبس متوهم بضرب القاعدة الكلية بقوله: للرجال نصيب مما ترك الوالدان و الأقربون، فالحكم مطلق غير مقيد بحال أو وصف أو غير ذلك أصلا، كما أن موضوعه أعني الرجال عام غير مخصص بشيء متصل فالصغار ذوو نصيب كالكبار.</w:t>
      </w:r>
      <w:r>
        <w:rPr>
          <w:rFonts w:hint="cs"/>
          <w:b/>
          <w:bCs/>
          <w:rtl/>
          <w:lang/>
        </w:rPr>
        <w:br/>
        <w:t>ثم قال: و للنساء نصيب مما ترك الوالدان و الأقربون و هو كسابقه عام من غير شائبة تخصيص فيعم جميع النساء من غير تخصيص أو تقييد، و قد أظهر في قوله مما ترك الوالدان و الأقربون مع أن المقام مقام الإضمار إيفاء لحق التصريح و التنصيص، ثم قال: مما قل منه أو كثر زيادة في التوضيح و أن لا مجال للمسامحة في شيء منه لقلة و حقارة، ثم قال: نصيبا "إلخ"، و هو حال من النصيب لما فيه من المعنى المصدري، و هو بحسب المعنى تأكيد على تأكيد و زيادة في التنصيص على أن السهام مقطوعة معينة لا تقبل الاختلاط و الإبهام.</w:t>
      </w:r>
      <w:r>
        <w:rPr>
          <w:rFonts w:hint="cs"/>
          <w:b/>
          <w:bCs/>
          <w:rtl/>
          <w:lang/>
        </w:rPr>
        <w:br/>
        <w:t>و قد استدل بالآية على عموم حكم الإرث لتركة النبي (صلى الله عليه وآله وسلم) و غيره، و على بطلان التعصيب في الفرائض.</w:t>
      </w:r>
      <w:r>
        <w:rPr>
          <w:rFonts w:hint="cs"/>
          <w:b/>
          <w:bCs/>
          <w:rtl/>
          <w:lang/>
        </w:rPr>
        <w:br/>
        <w:t>قوله تعالى: "و إذا حضر القسمة أولوا القربى" "إلخ" ظاهر الآية أن المراد من حضورهم القسمة أن يشهدوا قسمة التركة حينما يأخذ الورثة في اقتسامها لا ما ذكره بعضهم أن المراد حضورهم عند الميت حينما يوصي و نحو ذلك، و هو ظاهر.</w:t>
      </w:r>
    </w:p>
    <w:p w:rsidR="0085653B" w:rsidRDefault="0085653B" w:rsidP="0085653B">
      <w:pPr>
        <w:pStyle w:val="NormalWeb"/>
        <w:bidi/>
        <w:ind w:left="720"/>
        <w:rPr>
          <w:rFonts w:hint="cs"/>
          <w:b/>
          <w:bCs/>
          <w:rtl/>
          <w:lang/>
        </w:rPr>
      </w:pPr>
      <w:r>
        <w:rPr>
          <w:rFonts w:hint="cs"/>
          <w:b/>
          <w:bCs/>
          <w:rtl/>
          <w:lang/>
        </w:rPr>
        <w:lastRenderedPageBreak/>
        <w:t>و على هذا فالمراد من أولي القربى الفقراء منهم، و يشهد بذلك أيضا ذكرهم مع اليتامى و المساكين، و لحن قوله: فارزقوهم منه و قولوا لهم قولا معروفا، الظاهر في الاسترحام و الاسترفاق، و يكون الخطاب حينئذ لأولياء الميت و الورثة.</w:t>
      </w:r>
      <w:r>
        <w:rPr>
          <w:rFonts w:hint="cs"/>
          <w:b/>
          <w:bCs/>
          <w:rtl/>
          <w:lang/>
        </w:rPr>
        <w:br/>
        <w:t>و قد اختلف في أن الرزق المذكور في الآية على نحو الوجوب أو الندب، و هو بحث فقهي خارج عن وضع هذا الكتاب، كما اختلف في أن الآية هل هي محكمة أو منسوخة بآية المواريث؟ مع أن النسبة بين الآيتين ليست نسبة التناقض لأن آية المواريث تعين فرائض الورثة، و هذه الآية تدل على غيرهم وجوبا أو ندبا في الجملة من غير تعيين سهم فلا موجب للنسخ و خاصة بناء على كون الرزق مندوبا كما أن الآية لا تخلو من ظهور فيه.</w:t>
      </w:r>
      <w:r>
        <w:rPr>
          <w:rFonts w:hint="cs"/>
          <w:b/>
          <w:bCs/>
          <w:rtl/>
          <w:lang/>
        </w:rPr>
        <w:br/>
        <w:t>قوله تعالى: "و ليخش الذين لو تركوا من خلفهم ذرية ضعافا خافوا عليهم" الآية الخشية التأثر القلبي مما يخاف نزوله مع شائبة تعظيم و إكبار، و سداد القول و سدده كونه صوابا مستقيما.</w:t>
      </w:r>
      <w:r>
        <w:rPr>
          <w:rFonts w:hint="cs"/>
          <w:b/>
          <w:bCs/>
          <w:rtl/>
          <w:lang/>
        </w:rPr>
        <w:br/>
        <w:t>و لا يبعد أن تكون الآية متعلقة نحو تعلق بقوله: للرجال نصيب الآية لاشتماله على إرث الأيتام الصغار بعمومه فتكون مسوقة سوق التهديد لمن يسلك مسلك تحريم صغار الورثة من الإرث، و يكون حينئذ قوله: و ليقولوا قولا سديدا كناية عن اتخاذ طريقة التحريم و العمل بها و هضم حقوق الأيتام الصغار، و الكناية بالقول عن الفعل للملازمة بينهما غالبا شائع في اللسان كقوله تعالى: و قولوا للناس حسنا الآية: - البقرة 83، و يؤيده توصيف القول بالسديد دون المعروف و اللين و نحوهما فإن ظاهر السداد في القول كونه قابلا للاعتقاد و العمل به لا قابلا لأن يحفظ به كرامة الناس و حرمتهم.</w:t>
      </w:r>
      <w:r>
        <w:rPr>
          <w:rFonts w:hint="cs"/>
          <w:b/>
          <w:bCs/>
          <w:rtl/>
          <w:lang/>
        </w:rPr>
        <w:br/>
        <w:t>و كيف كان فظاهر قوله: الذين لو تركوا من خلفهم ذرية ضعافا خافوا عليهم إنه تمثيل للرحمة و الرأفة على الذرية الضعاف الذين لا ولي لهم يتكفل أمرهم و يذود عنهم الذل و الهوان، و ليس التخويف و التهديد المستفاد من الآية مخصوصا بمن له ذرية ضعفاء بالفعل لمكان لو في قوله: لو تركوا، و لم يقل: لو تركوا ذريتهم الضعاف بل هو تمثيل يقصد به بيان الحال، و المراد الذين من صفتهم أنهم كذا أي أن في قلوبهم رحمة إنسانية و رأفة و شفقة على ضعفاء الذرية الذين مات عنهم آباؤهم و هم الأيتام و الذين من صفتهم كذا هم الناس و خاصة المسلمون المتأدبون بأدب الله المتخلقون بأخلاقه فيعود المعنى إلى مثل قولنا: و ليخش الناس و ليتقوا الله في أمر اليتامى فإنهم كأيتام أنفسهم في أنهم ذرية ضعاف يجب أن يخاف عليهم و يعتنى بشأنهم و لا يضطهدوا و لا يهضم حقوقهم فالكلام في مساق قولنا: من خاف الذل و الامتهان فليشتغل بالكسب و كل يخاف ذلك.</w:t>
      </w:r>
      <w:r>
        <w:rPr>
          <w:rFonts w:hint="cs"/>
          <w:b/>
          <w:bCs/>
          <w:rtl/>
          <w:lang/>
        </w:rPr>
        <w:br/>
        <w:t>و لم يؤمر الناس في الآية بالترحم و الترؤف و نحو ذلك بل بالخشية و اتقاء الله و ليس إلا أنه تهديد بحلول ما أحلوا بأيتام الناس من إبطال حقوقهم و أكل مالهم ظلما بأيتام أنفسهم بعدهم، و ارتداد المصائب التي أوردوها عليهم إلى ذريتهم بعدهم.</w:t>
      </w:r>
      <w:r>
        <w:rPr>
          <w:rFonts w:hint="cs"/>
          <w:b/>
          <w:bCs/>
          <w:rtl/>
          <w:lang/>
        </w:rPr>
        <w:br/>
        <w:t>و أما قوله: و ليتقوا الله و ليقولوا قولا سديدا فقد تقدم أن الظاهر أن المراد بالقول هو الجري العملي و من الممكن أن يراد به الرأي.</w:t>
      </w:r>
      <w:r>
        <w:rPr>
          <w:rFonts w:hint="cs"/>
          <w:b/>
          <w:bCs/>
          <w:rtl/>
          <w:lang/>
        </w:rPr>
        <w:br/>
      </w:r>
      <w:r>
        <w:rPr>
          <w:rFonts w:hint="cs"/>
          <w:b/>
          <w:bCs/>
          <w:rtl/>
          <w:lang/>
        </w:rPr>
        <w:lastRenderedPageBreak/>
        <w:t>كلام في انعكاس العمل إلى صاحبه</w:t>
      </w:r>
      <w:r>
        <w:rPr>
          <w:rFonts w:hint="cs"/>
          <w:b/>
          <w:bCs/>
          <w:rtl/>
          <w:lang/>
        </w:rPr>
        <w:br/>
        <w:t>من ظلم يتيما في ماله فإن ظلمه سيعود إلى الأيتام من أعقابه، و هذا من الحقائق العجيبة القرآنية، و هو من فروع ما يظهر من كلامه تعالى أن بين الأعمال الحسنة و السيئة و بين الحوادث الخارجية ارتباطا، و قد تقدم بعض الكلام فيه في البحث عن أحكام الأعمال في الجزء الثاني من هذا الكتاب.</w:t>
      </w:r>
      <w:r>
        <w:rPr>
          <w:rFonts w:hint="cs"/>
          <w:b/>
          <w:bCs/>
          <w:rtl/>
          <w:lang/>
        </w:rPr>
        <w:br/>
        <w:t>الناس يتسلمون في الجملة أن الإنسان إنما يجني ثمر عمله و أن المحسن الخير من الناس يسعد في حياته، و الظلوم الشرير لا يلبث دون أن يذوق وبال عمله، و في القرآن الكريم آيات تدل على ذلك بإطلاقها كقوله تعالى: من عمل صالحا فلنفسه و من أساء فعليها: - حم السجدة 46، و قوله: فمن يعمل مثقال ذرة خيرا يره و من يعمل مثقال ذرة شرا يره: - الزلزال: 8، و كذا قوله تعالى: قال أنا يوسف و هذا أخي قد من الله علينا أنه من يتق و يصبر فإن الله لا يضيع أجر المحسنين: - يوسف: 90، و قوله: له في الدنيا خزي: - الحج: 9، و قوله و ما أصابكم من مصيبة فبما كسبت أيديكم الآية: - الشورى: 30، إلى غير ذلك من الآيات الدالة على أن الخير و الشر من العمل له نوع انعكاس و ارتداد إلى عامله في الدنيا.</w:t>
      </w:r>
    </w:p>
    <w:p w:rsidR="0085653B" w:rsidRDefault="0085653B" w:rsidP="0085653B">
      <w:pPr>
        <w:pStyle w:val="NormalWeb"/>
        <w:bidi/>
        <w:ind w:left="720"/>
        <w:rPr>
          <w:rFonts w:hint="cs"/>
          <w:b/>
          <w:bCs/>
          <w:rtl/>
          <w:lang/>
        </w:rPr>
      </w:pPr>
      <w:r>
        <w:rPr>
          <w:rFonts w:hint="cs"/>
          <w:b/>
          <w:bCs/>
          <w:rtl/>
          <w:lang/>
        </w:rPr>
        <w:t>و السابق إلى أذهاننا - المأنوسة بالأفكار التجربية الدائرة في المجتمع - من هذه الآيات أن هذا الانعكاس إنما هو من عمل الإنسان إلى نفسه إلا أن هناك آيات دالة على أن الأمر أوسع من ذلك، و أن عمل الإنسان خيرا أو شرا ربما عاد إليه في ذريته و أعقابه قال تعالى: و أما الجدار فكان لغلامين يتيمين في المدينة و كان تحته كنز لهما و كان أبوهما صالحا فأراد ربك أن يبلغا أشدهما و يستخرجا كنزهما رحمة من ربك: - الكهف: 82، فظاهر الآية أن لصلاح أبيهما دخلا فيما أراده الله رحمة بهما، و قال تعالى و ليخش الذين لو تركوا من خلفهم ذرية ضعافا خافوا عليهم الآية.</w:t>
      </w:r>
      <w:r>
        <w:rPr>
          <w:rFonts w:hint="cs"/>
          <w:b/>
          <w:bCs/>
          <w:rtl/>
          <w:lang/>
        </w:rPr>
        <w:br/>
        <w:t>و على هذا فأمر انعكاس العمل أوسع و أعم، و النعمة أو المصيبة ربما تحلان بالإنسان بما كسبت يدا شخصه أو أيدي آبائه.</w:t>
      </w:r>
      <w:r>
        <w:rPr>
          <w:rFonts w:hint="cs"/>
          <w:b/>
          <w:bCs/>
          <w:rtl/>
          <w:lang/>
        </w:rPr>
        <w:br/>
        <w:t>و التدبر في كلامه تعالى يهدي إلى حقيقة السبب في ذلك فقد تقدم في الكلام على الدعاء في الجزء الثاني من هذا الكتاب في قوله تعالى: و إذا سألك عبادي عني: - البقرة: 186، دلالة كلامه تعالى على أن جميع ما يحل الإنسان من جانبه تعالى إنما هو لمسألة سألها ربه، و أن ما مهده من مقدمة و داخله من الأسباب سؤال منه لما ينتهي إليه من الحوادث و المسببات قال تعالى: يسأله من في السموات و الأرض كل يوم هو في شأن: - الرحمن: 29، و قال تعالى: و آتاكم من كل ما سألتموه و إن تعدوا نعمة الله لا تحصوها: - إبراهيم: 34، و لم يقل: و إن تعدوه لا تحصوه لأن فيما سألوه ما ليس بنعمة، و المقام مقام الامتنان بالنعم و اللوم على كفرها و لذا ذكر بعض ما سألوه و هو النعمة.</w:t>
      </w:r>
      <w:r>
        <w:rPr>
          <w:rFonts w:hint="cs"/>
          <w:b/>
          <w:bCs/>
          <w:rtl/>
          <w:lang/>
        </w:rPr>
        <w:br/>
        <w:t xml:space="preserve">ثم إن ما يفعله الإنسان لنفسه و يوقعه على غيره من خير أو شر يرتضيه لمن أوقع عليه و هو إنسان مثله فليس إلا أنه يرتضيه لنفسه و يسأله لشخصه فليس هناك إلا الإنسانية و من هاهنا يتضح للإنسان أنه إن أحسن لأحد فإنما </w:t>
      </w:r>
      <w:r>
        <w:rPr>
          <w:rFonts w:hint="cs"/>
          <w:b/>
          <w:bCs/>
          <w:rtl/>
          <w:lang/>
        </w:rPr>
        <w:lastRenderedPageBreak/>
        <w:t>سأل الله ذلك الإحسان لنفسه دعاء مستجابا و سؤالا غير مردود، و إن أساء على أحد أو ظلمه فإنما طلب ذلك لنفسه و ارتضاه لها و ما يرتضيه لأولاد الناس و يتاماهم يرتضيه لأولاد نفسه و يسأله لهم من خير أو شر، قال تعالى: و لكل وجهة هو موليها فاستبقوا الخيرات: - البقرة: 148، فإن معناه أن استبقوا الخيرات لتكون وجهتكم خيرا.</w:t>
      </w:r>
      <w:r>
        <w:rPr>
          <w:rFonts w:hint="cs"/>
          <w:b/>
          <w:bCs/>
          <w:rtl/>
          <w:lang/>
        </w:rPr>
        <w:br/>
        <w:t>و الاشتراك في الدم و وحدة الرحم يجعل عمود النسب و هو العترة شيئا واحدا فأي حال عرضت لجانب من جوانب هذا الواحد، و أي نازلة نزلت في طرف من أطرافها فإنما عرضت و نزلت على متنه و هو في حساب جميع الأطراف، و قد مر شطر من الكلام في الرحم في أول هذه السورة.</w:t>
      </w:r>
      <w:r>
        <w:rPr>
          <w:rFonts w:hint="cs"/>
          <w:b/>
          <w:bCs/>
          <w:rtl/>
          <w:lang/>
        </w:rPr>
        <w:br/>
        <w:t>فقد ظهر بهذا البيان أن ما يعامل به الإنسان غيره أو ذرية غيره فلا محيص من أن ينعكس إلى نفسه أو ينقلب إلى ذريته إلا أن يشاء الله، و إنما استثنينا لأن في الوجود عوامل و جهات غير محصورة لا يحيط بجميعها إحصاء الإنسان، و من الممكن أن تجري هناك عوامل و أسباب لم نتنبه لها أو لم نطلع عليها توجب خلاف ذلك كما يشير إليه بعض الإشارة قوله تعالى: و ما أصابكم من مصيبة فبما كسبت أيديكم و يعفوا عن كثير: "الشورى: 30".</w:t>
      </w:r>
      <w:r>
        <w:rPr>
          <w:rFonts w:hint="cs"/>
          <w:b/>
          <w:bCs/>
          <w:rtl/>
          <w:lang/>
        </w:rPr>
        <w:br/>
        <w:t>قوله تعالى: إن الذين يأكلون أموال اليتامى ظلما إنما يأكلون في بطونهم نارا" الآية يقال: أكله و أكله في بطنه و هما بمعنى واحد غير أن التعبير الثاني أصرح و الآية كسابقتها متعلقه للمضمون بقوله: للرجال نصيب الآية و هي تخويف و ردع للناس عن هضم حقوق اليتامى في الإرث.</w:t>
      </w:r>
      <w:r>
        <w:rPr>
          <w:rFonts w:hint="cs"/>
          <w:b/>
          <w:bCs/>
          <w:rtl/>
          <w:lang/>
        </w:rPr>
        <w:br/>
        <w:t>و الآية مما يدل على تجسم الأعمال على ما مر في الجزء الأول من هذا الكتاب في قوله تعالى: إن الله لا يستحي أن يضرب مثلا ما: "البقرة: 26" و لعل هذا مراد من قال من المفسرين إن قوله: إنما يأكلون في بطونهم نارا، كلام على الحقيقة دون المجاز و على هذا لا يرد عليه ما أورده بعض المفسرين: أن قوله: يأكلون أريد به الحال دون الاستقبال بقرينة عطف قوله: و سيصلون سعيرا عليه و هو فعل دخل عليه حرف الاستقبال فلو كان المراد به حقيقة الأكل - و وقته يوم القيامة - لكان من اللازم أن يقال: سيأكلون في بطونهم نارا و يصلون سعيرا فالحق أن المراد به المعنى المجازي، و أنهم في أكل مال اليتيم كمن يأكل في بطنه نارا انتهى ملخصا و هو غفلة عن معنى تجسم الأعمال.</w:t>
      </w:r>
      <w:r>
        <w:rPr>
          <w:rFonts w:hint="cs"/>
          <w:b/>
          <w:bCs/>
          <w:rtl/>
          <w:lang/>
        </w:rPr>
        <w:br/>
        <w:t>و أما قوله: و سيصلون سعيرا فهو إشارة إلى العذاب الأخروي، و السعير من أسماء نار الآخرة يقال صلى النار يصلاها صلى و صليا أي احترق بها و قاسى عذابها.</w:t>
      </w:r>
    </w:p>
    <w:p w:rsidR="0085653B" w:rsidRDefault="0085653B" w:rsidP="0085653B">
      <w:pPr>
        <w:pStyle w:val="NormalWeb"/>
        <w:bidi/>
        <w:ind w:left="720"/>
        <w:rPr>
          <w:rFonts w:hint="cs"/>
          <w:b/>
          <w:bCs/>
          <w:rtl/>
          <w:lang/>
        </w:rPr>
      </w:pPr>
      <w:r>
        <w:rPr>
          <w:rFonts w:hint="cs"/>
          <w:b/>
          <w:bCs/>
          <w:color w:val="800000"/>
          <w:rtl/>
          <w:lang/>
        </w:rPr>
        <w:t>بحث روائي</w:t>
      </w:r>
      <w:r>
        <w:rPr>
          <w:rFonts w:hint="cs"/>
          <w:b/>
          <w:bCs/>
          <w:rtl/>
          <w:lang/>
        </w:rPr>
        <w:br/>
        <w:t>في المجمع،: في قوله تعالى: للرجال نصيب مما ترك الوالدان الآية: اختلف الناس في هذه الآية على قولين: أحدهما أنها محكمة غير منسوخة، و هو المروي عن الباقر (عليه السلام).</w:t>
      </w:r>
      <w:r>
        <w:rPr>
          <w:rFonts w:hint="cs"/>
          <w:b/>
          <w:bCs/>
          <w:rtl/>
          <w:lang/>
        </w:rPr>
        <w:br/>
        <w:t xml:space="preserve">أقول: و عن تفسير علي بن إبراهيم أنها منسوخة بقوله تعالى: يوصيكم الله في أولادكم الآية، و لا وجه له، و </w:t>
      </w:r>
      <w:r>
        <w:rPr>
          <w:rFonts w:hint="cs"/>
          <w:b/>
          <w:bCs/>
          <w:rtl/>
          <w:lang/>
        </w:rPr>
        <w:lastRenderedPageBreak/>
        <w:t>قد ظهر في البيان السابق أن الآية بيان كلي لحكم المواريث و لا تنافي بينها و بين سائر آيات الإرث المحكمة حتى يقال بانتساخها بها.</w:t>
      </w:r>
      <w:r>
        <w:rPr>
          <w:rFonts w:hint="cs"/>
          <w:b/>
          <w:bCs/>
          <w:rtl/>
          <w:lang/>
        </w:rPr>
        <w:br/>
        <w:t>و في الدر المنثور، أخرج ابن جرير و ابن المنذر و ابن أبي حاتم عن عكرمة: في الآية قال: نزلت في أم كلثوم و ابنة أم كحلة أو أم كحلة و ثعلبة بن أوس و سويد و هم من الأنصار كان أحدهم زوجها و الآخر عم ولدها فقالت: يا رسول الله توفي زوجي و تركني و ابنته فلم نورث من ماله فقال عم ولدها: يا رسول الله لا تركب فرسا و لا تنكي عدوا و يكسب عليها و لا تكتسب، فنزلت: للرجال نصيب الآية.</w:t>
      </w:r>
      <w:r>
        <w:rPr>
          <w:rFonts w:hint="cs"/>
          <w:b/>
          <w:bCs/>
          <w:rtl/>
          <w:lang/>
        </w:rPr>
        <w:br/>
        <w:t>أقول: و في بعض الروايات عن ابن عباس أنها نزلت في رجل من الأنصار مات و ترك ابنتين فجاء ابنا عمه و هما عصبته فقالت امرأته تزوجا بهما - و كان بهما دمامة فأبيا فرفعت الأمر إلى رسول الله (صلى الله عليه وآله وسلم) فنزلت آيات المواريث.</w:t>
      </w:r>
      <w:r>
        <w:rPr>
          <w:rFonts w:hint="cs"/>
          <w:b/>
          <w:bCs/>
          <w:rtl/>
          <w:lang/>
        </w:rPr>
        <w:br/>
        <w:t>الرواية.</w:t>
      </w:r>
      <w:r>
        <w:rPr>
          <w:rFonts w:hint="cs"/>
          <w:b/>
          <w:bCs/>
          <w:rtl/>
          <w:lang/>
        </w:rPr>
        <w:br/>
        <w:t>و لا بأس بتعدد هذه الأسباب كما مر مرارا.</w:t>
      </w:r>
      <w:r>
        <w:rPr>
          <w:rFonts w:hint="cs"/>
          <w:b/>
          <w:bCs/>
          <w:rtl/>
          <w:lang/>
        </w:rPr>
        <w:br/>
        <w:t>و في المجمع،: في قوله تعالى: و إذا حضر القسمة أولوا القربى الآية: اختلف الناس في هذه الآية على قولين: أحدهما أنها محكمة غير منسوخة قال: و هو المروي عن الباقر (عليه السلام): و في نهج البيان، للشيباني: أنه مروي عن الباقر و الصادق (عليهما السلام).</w:t>
      </w:r>
      <w:r>
        <w:rPr>
          <w:rFonts w:hint="cs"/>
          <w:b/>
          <w:bCs/>
          <w:rtl/>
          <w:lang/>
        </w:rPr>
        <w:br/>
        <w:t>أقول: و في بعض الروايات أنها منسوخة بآية المواريث، و قد تقدم في البيان المتقدم أنها غير صالحة للنسخ.</w:t>
      </w:r>
      <w:r>
        <w:rPr>
          <w:rFonts w:hint="cs"/>
          <w:b/>
          <w:bCs/>
          <w:rtl/>
          <w:lang/>
        </w:rPr>
        <w:br/>
        <w:t>و في تفسير العياشي، عن أبي عبد الله و أبي الحسن (عليه السلام): أن الله أوعد في مال اليتيم عقوبتين اثنتين: أما إحداهما فعقوبة الآخرة النار، و أما الأخرى فعقوبة الدنيا قوله: و ليخش الذين لو تركوا من خلفهم ذرية ضعافا - خافوا عليهم و ليتقوا الله و ليقولوا قولا سديدا، قال: يعني بذلك ليخش أن أخلفه في ذريته كما صنع بهؤلاء اليتامى: أقول: و روي مثله في الكافي عن الصادق (عليه السلام)، و في المعاني عن الباقر (عليه السلام).</w:t>
      </w:r>
      <w:r>
        <w:rPr>
          <w:rFonts w:hint="cs"/>
          <w:b/>
          <w:bCs/>
          <w:rtl/>
          <w:lang/>
        </w:rPr>
        <w:br/>
        <w:t>و فيه، عن عبد الأعلى مولى آل سام قال أبو عبد الله (عليه السلام) مبتدئا: من ظلم سلط الله عليه من يظلمه أو على عقبه أو على عقب عقبه، قال: فذكرت في نفسي فقلت: يظلم هو فيسلط على عقبه و عقب عقبه؟ فقال لي قبل أن أتكلم: إن الله يقول: و ليخش الذين لو تركوا من خلفهم ذرية ضعافا - خافوا عليهم و ليتقوا الله و ليقولوا قولا سديدا.</w:t>
      </w:r>
      <w:r>
        <w:rPr>
          <w:rFonts w:hint="cs"/>
          <w:b/>
          <w:bCs/>
          <w:rtl/>
          <w:lang/>
        </w:rPr>
        <w:br/>
        <w:t>و في الدر المنثور، أخرج عبد بن حميد عن قتادة قال: ذكر لنا أن نبي الله (صلى الله عليه وآله وسلم) قال: اتقوا الله في الضعيفين: اليتيم و المرأة ايتمه ثم أوصى به، و ابتلاه و ابتلى به.</w:t>
      </w:r>
      <w:r>
        <w:rPr>
          <w:rFonts w:hint="cs"/>
          <w:b/>
          <w:bCs/>
          <w:rtl/>
          <w:lang/>
        </w:rPr>
        <w:br/>
        <w:t>أقول: و الأخبار في أكل مال اليتيم و أنها كبيرة موبقة من طرق الفريقين كثيرة مستفيضة</w:t>
      </w:r>
    </w:p>
    <w:p w:rsidR="0085653B" w:rsidRDefault="0085653B" w:rsidP="0085653B">
      <w:pPr>
        <w:pStyle w:val="NormalWeb"/>
        <w:bidi/>
        <w:ind w:left="720"/>
        <w:rPr>
          <w:rFonts w:hint="cs"/>
          <w:b/>
          <w:bCs/>
          <w:rtl/>
          <w:lang/>
        </w:rPr>
      </w:pPr>
      <w:r>
        <w:rPr>
          <w:rFonts w:hint="cs"/>
          <w:b/>
          <w:bCs/>
          <w:rtl/>
          <w:lang/>
        </w:rPr>
        <w:t>4 سورة النساء - 11 - 14</w:t>
      </w:r>
      <w:r>
        <w:rPr>
          <w:rFonts w:hint="cs"/>
          <w:b/>
          <w:bCs/>
          <w:rtl/>
          <w:lang/>
        </w:rPr>
        <w:br/>
        <w:t xml:space="preserve">يُوصِيكمُ اللّهُ فى أَوْلَدِكمْ لِلذّكَرِ مِثْلُ حَظ الأُنثَيَينِ فَإِن كُنّ نِساءً فَوْقَ اثْنَتَينِ فَلَهُنّ ثُلُثَا مَا تَرَك وَ إِن كانَت وَحِدَةً </w:t>
      </w:r>
      <w:r>
        <w:rPr>
          <w:rFonts w:hint="cs"/>
          <w:b/>
          <w:bCs/>
          <w:rtl/>
          <w:lang/>
        </w:rPr>
        <w:lastRenderedPageBreak/>
        <w:t>فَلَهَا النِّصف وَ لأَبَوَيْهِ لِكلِّ وَحِدٍ مِّنهُمَا السدُس مِمّا تَرَك إِن كانَ لَهُ وَلَدٌ فَإِن لّمْ يَكُن لّهُ وَلَدٌ وَ وَرِثَهُ أَبَوَاهُ فَلأُمِّهِ الثّلُث فَإِن كانَ لَهُ إِخْوَةٌ فَلأُمِّهِ السدُس مِن بَعْدِ وَصِيّةٍ يُوصى بهَا أَوْ دَيْنٍ ءَابَاؤُكُمْ وَ أَبْنَاؤُكُمْ لا تَدْرُونَ أَيّهُمْ أَقْرَب لَكمْ نَفْعاً فَرِيضةً مِّنَ اللّهِ إِنّ اللّهَ كانَ عَلِيماً حَكِيماً (11) * وَ لَكمْ نِصف مَا تَرَك أَزْوَجُكمْ إِن لّمْ يَكُن لّهُنّ وَلَدٌ فَإِن كانَ لَهُنّ وَلَدٌ فَلَكمُ الرّبُعُ مِمّا تَرَكنَ مِن بَعْدِ وَصِيّةٍ يُوصِينَ بِهَا أَوْ دَيْنٍ وَ لَهُنّ الرّبُعُ مِمّا تَرَكْتُمْ إِن لّمْ يَكن لّكُمْ وَلَدٌ فَإِن كانَ لَكمْ وَلَدٌ فَلَهُنّ الثّمُنُ مِمّا تَرَكتُم مِّن بَعْدِ وَصِيّةٍ تُوصونَ بِهَا أَوْ دَيْنٍ وَ إِن كانَ رَجُلٌ يُورَث كلالَةً أَوِ امْرَأَةٌ وَ لَهُ أَخٌ أَوْ أُخْتٌ فَلِكلِّ وَحِدٍ مِّنْهُمَا السدُس فَإِن كانُوا أَكثَرَ مِن ذَلِك فَهُمْ شرَكاءُ فى الثّلُثِ مِن بَعْدِ وَصِيّةٍ يُوصى بهَا أَوْ دَيْنٍ غَيرَ مُضارٍّ وَصِيّةً مِّنَ اللّهِ وَ اللّهُ عَلِيمٌ حَلِيمٌ (12) تِلْك حُدُودُ اللّهِ وَ مَن يُطِع اللّهَ وَ رَسولَهُ يُدْخِلْهُ جَنّتٍ تَجْرِى مِن تَحْتِهَا الأَنْهَرُ خَلِدِينَ فِيهَا وَ ذَلِك الْفَوْزُ الْعَظِيمُ (13) وَ مَن يَعْصِ اللّهَ وَ رَسولَهُ وَ يَتَعَدّ حُدُودَهُ يُدْخِلْهُ نَاراً خَلِداً فِيهَا وَ لَهُ عَذَابٌ مّهِينٌ (14)</w:t>
      </w:r>
      <w:r>
        <w:rPr>
          <w:rFonts w:hint="cs"/>
          <w:b/>
          <w:bCs/>
          <w:rtl/>
          <w:lang/>
        </w:rPr>
        <w:br/>
      </w:r>
      <w:r>
        <w:rPr>
          <w:rFonts w:hint="cs"/>
          <w:b/>
          <w:bCs/>
          <w:color w:val="800000"/>
          <w:rtl/>
          <w:lang/>
        </w:rPr>
        <w:t>بيان</w:t>
      </w:r>
      <w:r>
        <w:rPr>
          <w:rFonts w:hint="cs"/>
          <w:b/>
          <w:bCs/>
          <w:rtl/>
          <w:lang/>
        </w:rPr>
        <w:br/>
        <w:t>قوله تعالى: "يوصيكم الله في أولادكم للذكر مثل حظ الأنثيين" الإيصاء و التوصية هو العهد و الأمر، و قال الراغب في مفردات القرآن: الوصية: التقدم إلى الغير بما يعمل به مقترنا بوعظ، انتهى.</w:t>
      </w:r>
      <w:r>
        <w:rPr>
          <w:rFonts w:hint="cs"/>
          <w:b/>
          <w:bCs/>
          <w:rtl/>
          <w:lang/>
        </w:rPr>
        <w:br/>
        <w:t>و في العدول عن لفظ الأبناء إلى الأولاد دلالة على أن حكم السهم و السهمين مخصوص بما ولده الميت بلا واسطة، و أما أولاد الأولاد فنازلا فحكمهم حكم من يتصلون به فلبنت الابن سهمان و لابن البنت سهم واحد إذا لم يكن هناك من يتقدم على مرتبتهم كما أن الحكم في أولاد الإخوة و الأخوات حكم من يتصلون به، و أما لفظ الابن فلا يقضي بنفي الواسطة كما أن الأب أعم من الوالد.</w:t>
      </w:r>
      <w:r>
        <w:rPr>
          <w:rFonts w:hint="cs"/>
          <w:b/>
          <w:bCs/>
          <w:rtl/>
          <w:lang/>
        </w:rPr>
        <w:br/>
        <w:t>و أما قوله تعالى في ذيل الآية: "آباؤكم و أبناؤكم لا تدرون أيهم أقرب لكم نفعا" فسيجيء أن هناك عناية خاصة تستوجب اختيار لفظ الأبناء على الأولاد.</w:t>
      </w:r>
      <w:r>
        <w:rPr>
          <w:rFonts w:hint="cs"/>
          <w:b/>
          <w:bCs/>
          <w:rtl/>
          <w:lang/>
        </w:rPr>
        <w:br/>
        <w:t>و أما قوله: "للذكر مثل حظ الأنثيين" ففي انتخاب هذا التعبير إشعار بإبطال ما كانت عليه الجاهلية من منع توريث النساء فكأنه جعل إرث الأنثى مقررا معروفا و أخبر بأن للذكر مثله مرتين أو جعله هو الأصل في التشريع و جعل إرث الذكر محمولا عليه يعرف بالإضافة إليه، و لو لا ذلك لقال: للأنثى نصف حظ الذكر و إذن لا يفيد هذا المعنى و لا يلتئم السياق معه - كما ترى - هذا ما ذكره بعض العلماء و لا بأس به، و ربما أيد ذلك بأن الآية لا تتعرض بنحو التصريح مستقلا إلا لسهام النساء و إن صرحت بشيء من سهام الرجال فمع ذكر سهامهن معه كما في الآية التالية و الآية التي في آخر السورة.</w:t>
      </w:r>
      <w:r>
        <w:rPr>
          <w:rFonts w:hint="cs"/>
          <w:b/>
          <w:bCs/>
          <w:rtl/>
          <w:lang/>
        </w:rPr>
        <w:br/>
        <w:t>و بالجملة قوله: للذكر مثل حظ الأنثيين في محل التفسير لقوله: يوصيكم الله في أولادكم، و اللام في الذكر و الأنثيين لتعريف الجنس أي إن جنس الذكر يعادل في السهم أنثيين، و هذا إنما يكون إذا كان هناك في الوراث ذكر و أنثى معا فللذكر ضعفا الأنثى سهما و لم يقل: للذكر مثل حظي الأنثى أو مثلا حظ الأنثى ليدل الكلام على سهم الأنثيين إذا انفردتا بإيثار الإيجاز على ما سيجيء.</w:t>
      </w:r>
      <w:r>
        <w:rPr>
          <w:rFonts w:hint="cs"/>
          <w:b/>
          <w:bCs/>
          <w:rtl/>
          <w:lang/>
        </w:rPr>
        <w:br/>
      </w:r>
      <w:r>
        <w:rPr>
          <w:rFonts w:hint="cs"/>
          <w:b/>
          <w:bCs/>
          <w:rtl/>
          <w:lang/>
        </w:rPr>
        <w:lastRenderedPageBreak/>
        <w:t>و على أي حال إذا تركبت الورثة من الذكور و الإناث كان لكل ذكر سهمان و لكل أنثى سهم إلى أي مبلغ بلغ عددهم.</w:t>
      </w:r>
    </w:p>
    <w:p w:rsidR="0085653B" w:rsidRDefault="0085653B" w:rsidP="0085653B">
      <w:pPr>
        <w:pStyle w:val="NormalWeb"/>
        <w:bidi/>
        <w:ind w:left="720"/>
        <w:rPr>
          <w:rFonts w:hint="cs"/>
          <w:b/>
          <w:bCs/>
          <w:rtl/>
          <w:lang/>
        </w:rPr>
      </w:pPr>
      <w:r>
        <w:rPr>
          <w:rFonts w:hint="cs"/>
          <w:b/>
          <w:bCs/>
          <w:rtl/>
          <w:lang/>
        </w:rPr>
        <w:t>قوله تعالى: "فإن كن نساء فوق اثنتين فلهن ثلثا ما ترك" ظاهر وقوع هذا الكلام بعد قوله: "للذكر مثل حظ الأنثيين" إنه على تقدير معطوف عليه محذوف كأنه قيل: هذا إذا كانوا نساء و رجالا فإن كن نساء "إلخ" و هو شائع في الاستعمال و منه قوله تعالى: و أتموا الحج و العمرة لله فإن أحصرتم فما استيسر من الهدي: "البقرة: 196" و قوله: أياما معدودات فمن كان منكم مريضا أو على سفر فعدة من أيام أخر: "البقرة: 184".</w:t>
      </w:r>
      <w:r>
        <w:rPr>
          <w:rFonts w:hint="cs"/>
          <w:b/>
          <w:bCs/>
          <w:rtl/>
          <w:lang/>
        </w:rPr>
        <w:br/>
        <w:t>و الضمير في كن راجع إلى الأولاد في قوله: في أولادكم و تأنيث الضمير لتأنيث الخبر، و الضمير في قوله: ترك راجع إلى الميت المعلوم من سياق الكلام.</w:t>
      </w:r>
      <w:r>
        <w:rPr>
          <w:rFonts w:hint="cs"/>
          <w:b/>
          <w:bCs/>
          <w:rtl/>
          <w:lang/>
        </w:rPr>
        <w:br/>
        <w:t>قوله تعالى: "و إن كانت واحدة فلها النصف" الضمير إلى الولد المفهوم من السياق و تأنيثه باعتبار الخبر و المراد بالنصف نصف ما ترك فاللام عوض عن المضاف إليه.</w:t>
      </w:r>
      <w:r>
        <w:rPr>
          <w:rFonts w:hint="cs"/>
          <w:b/>
          <w:bCs/>
          <w:rtl/>
          <w:lang/>
        </w:rPr>
        <w:br/>
        <w:t>و لم يذكر سهم الأنثيين فإنه مفهوم من قوله: للذكر مثل حظ الأنثيين فإن ذكرا و أنثى إذا اجتمعا كان سهم الأنثى الثلث للآية و سهم الذكر الثلثين و هو حظ الأنثيين فحظ الأنثيين الثلثان فهذا المقدار مفهوم من الكلام إجمالا و ليس في نفسه متعينا للفهم إذ لا ينافي ما لو كان قيل بعده: و إن كانتا اثنتين فلهما النصف أو الجميع مثلا لكن يعينه السكوت عن ذكر هذا السهم و التصريح الذي في قوله: فإن كن نساء فوق اثنتين، فإنه يشعر بالتعمد في ترك ذكر حظ الأنثيين.</w:t>
      </w:r>
      <w:r>
        <w:rPr>
          <w:rFonts w:hint="cs"/>
          <w:b/>
          <w:bCs/>
          <w:rtl/>
          <w:lang/>
        </w:rPr>
        <w:br/>
        <w:t>على أن كون حظهما الثلثين هو الذي عمل به النبي (صلى الله عليه وآله وسلم) و جرى العمل عليه منذ عهده (صلى الله عليه وآله وسلم) إلى عهدنا بين علماء الأمة سوى ما نقل من الخلاف عن ابن عباس.</w:t>
      </w:r>
      <w:r>
        <w:rPr>
          <w:rFonts w:hint="cs"/>
          <w:b/>
          <w:bCs/>
          <w:rtl/>
          <w:lang/>
        </w:rPr>
        <w:br/>
        <w:t>و هذا أحسن الوجوه في توجيه ترك التصريح بسهم الأنثيين، قال الكليني رحمه الله في الكافي: إن الله جعل حظ الأنثيين الثلثين بقوله: للذكر مثل حظ الأنثيين، و ذلك أنه إذا ترك الرجل بنتا و ابنا فللذكر مثل حظ الأنثيين و هو الثلثان فحظ الأنثيين الثلثان، و اكتفا بهذا البيان أن يكون ذكر الأنثيين بالثلثين، انتهى، و نقل مثله عن أبي مسلم المفسر: أنه يستفاد من قوله تعالى: للذكر مثل حظ الأنثيين و ذلك أن الذكر مع الأنثى الواحدة يرث الثلثين فيكون الثلثان هما حظ الأنثيين، انتهى و إن كان ما نقل عنهما لا يخلو من قصور يحتاج في التتميم إلى ما أوضحناه آنفا فليتأمل فيه.</w:t>
      </w:r>
      <w:r>
        <w:rPr>
          <w:rFonts w:hint="cs"/>
          <w:b/>
          <w:bCs/>
          <w:rtl/>
          <w:lang/>
        </w:rPr>
        <w:br/>
        <w:t>و هناك وجوه أخر سخيفة ذكروها في توجيه الآية كقول بعضهم: إن المراد بقوله تعالى: فإن كن نساء فوق اثنتين، الاثنتان و ما فوقهما فهذه الجملة تتضمن بيان حظ الأنثيين، و النساء فوق اثنتين جميعا.</w:t>
      </w:r>
      <w:r>
        <w:rPr>
          <w:rFonts w:hint="cs"/>
          <w:b/>
          <w:bCs/>
          <w:rtl/>
          <w:lang/>
        </w:rPr>
        <w:br/>
        <w:t>و مثل قول بعضهم: إن حكم البنتين هاهنا معلوم بالقياس إلى حكم الأختين في آخر آية من السورة حيث ذكرت لهما الثلثين إلى غير ذلك مما يجعل عن أمثالها كلامه تعالى.</w:t>
      </w:r>
      <w:r>
        <w:rPr>
          <w:rFonts w:hint="cs"/>
          <w:b/>
          <w:bCs/>
          <w:rtl/>
          <w:lang/>
        </w:rPr>
        <w:br/>
        <w:t xml:space="preserve">قوله تعالى: "و لأبويه لكل واحد منهما السدس" إلى قوله: "فلأمه السدس" في عطف الأبوين في الحكم على </w:t>
      </w:r>
      <w:r>
        <w:rPr>
          <w:rFonts w:hint="cs"/>
          <w:b/>
          <w:bCs/>
          <w:rtl/>
          <w:lang/>
        </w:rPr>
        <w:lastRenderedPageBreak/>
        <w:t>الأولاد دلالة على أن الأبوين يشاركان الأولاد في طبقتهم، و قوله: و ورثه أبواه، أي انحصر الوارث فيهما، و في قوله: فإن كان له إخوة "إلخ" بعد قوله: فإن لم يكن له ولد و ورثه أبواه، دلالة على أن الإخوة واقعة في طبقة ثانية لاحقة لطبقة الأبناء و البنات لا ترث مع وجودهم غير أن الإخوة تحجب الأم عن الثلث.</w:t>
      </w:r>
      <w:r>
        <w:rPr>
          <w:rFonts w:hint="cs"/>
          <w:b/>
          <w:bCs/>
          <w:rtl/>
          <w:lang/>
        </w:rPr>
        <w:br/>
        <w:t>قوله تعالى: "من بعد وصية يوصي بها أو دين" أما الوصية فهي التي تندب إليها قوله: كتب عليكم إذا حضر أحدكم الموت إن ترك خيرا الوصية الآية: "البقرة: 180" و لا ينافي تقدمها في الآية على الدين ما ورد في السنة أن الدين مقدم على الوصية لأن الكلام ربما يقدم فيه غير الأهم على الأهم لأن الأهم لمكانته و قوة ثبوته ربما لا يحتاج إلى ما يحتاج إليه غيره من التأكيد و التشديد، و منه التقديم، و على هذا فقوله: أو دين في مقام الإضراب و الترقي طبعا.</w:t>
      </w:r>
      <w:r>
        <w:rPr>
          <w:rFonts w:hint="cs"/>
          <w:b/>
          <w:bCs/>
          <w:rtl/>
          <w:lang/>
        </w:rPr>
        <w:br/>
        <w:t>و بذلك يظهر وجه توصيف الوصية بقوله: يوصي بها ففيه دلالة على التأكيد، و لا يخلو مع ذلك من الإشعار بلزوم إكرام الميت و مراعاة حرمته فيما وصى به كما قال تعالى: فمن بدله بعد ما سمعه فإنما إثمه على الذين يبدلونه الآية: "البقرة: 181".</w:t>
      </w:r>
    </w:p>
    <w:p w:rsidR="0085653B" w:rsidRDefault="0085653B" w:rsidP="0085653B">
      <w:pPr>
        <w:pStyle w:val="NormalWeb"/>
        <w:bidi/>
        <w:ind w:left="720"/>
        <w:rPr>
          <w:rFonts w:hint="cs"/>
          <w:b/>
          <w:bCs/>
          <w:rtl/>
          <w:lang/>
        </w:rPr>
      </w:pPr>
      <w:r>
        <w:rPr>
          <w:rFonts w:hint="cs"/>
          <w:b/>
          <w:bCs/>
          <w:rtl/>
          <w:lang/>
        </w:rPr>
        <w:t>قوله تعالى: "آباؤكم و أبناؤكم لا تدرون أيهم أقرب لكم نفعا" الخطاب للورثة أعني لعامة المكلفين من حيث إنهم يرثون أمواتهم، و هو كلام ملقى للإيماء إلى سر اختلاف السهام في وراثة الآباء و الأبناء و نوع تعليم لهم خوطبوا به بلسان "لا تدرون" و أمثال هذه التعبيرات شائعة في اللسان.</w:t>
      </w:r>
      <w:r>
        <w:rPr>
          <w:rFonts w:hint="cs"/>
          <w:b/>
          <w:bCs/>
          <w:rtl/>
          <w:lang/>
        </w:rPr>
        <w:br/>
        <w:t>على أنه لو كان الخطاب لغير الورثة أعني للناس من جهة أنهم سيموتون و يورثون آباءهم و أبناءهم لم يكن وجه لقوله: أقرب لكم نفعا فإن الظاهر أن المراد بالانتفاع هو الانتفاع بالمال الموروث و هو إنما يعود إلى الورثة دون الميت.</w:t>
      </w:r>
      <w:r>
        <w:rPr>
          <w:rFonts w:hint="cs"/>
          <w:b/>
          <w:bCs/>
          <w:rtl/>
          <w:lang/>
        </w:rPr>
        <w:br/>
        <w:t>و تقديم الآباء على الأبناء يشعر بكون الآباء أقرب نفعا من الأبناء، كما في قوله تعالى: إن الصفا و المروة من شعائر الله: "البقرة: 158" و قد مرت الرواية عن النبي (صلى الله عليه وآله وسلم) أنه قال: أبدأ بما بدأ الله الحديث.</w:t>
      </w:r>
      <w:r>
        <w:rPr>
          <w:rFonts w:hint="cs"/>
          <w:b/>
          <w:bCs/>
          <w:rtl/>
          <w:lang/>
        </w:rPr>
        <w:br/>
        <w:t>و الأمر على ذلك بالنظر إلى آثار الرحم و اعتبار العواطف الإنسانية فإن الإنسان أرأف بولده منه بوالديه و هو يرى بقاء ولده بقاء لنفسه دون بقاء والديه فآباء الإنسان أقوى ارتباطا و أمس وجودا به من أبنائه، و إذا بني الانتفاع الإرثي على هذا الأصل كان لازمه أن يذهب الإنسان إذا ورث أباه مثلا بسهم أزيد منه إذا ورث ابنه مثلا و إن كان ربما يسبق إلى الذهن البدوي أن يكون الأمر بالعكس.</w:t>
      </w:r>
      <w:r>
        <w:rPr>
          <w:rFonts w:hint="cs"/>
          <w:b/>
          <w:bCs/>
          <w:rtl/>
          <w:lang/>
        </w:rPr>
        <w:br/>
        <w:t>و هذه الآية أعني قوله: آباؤكم و أبناؤكم لا تدرون أيهم أقرب لكم، نفعا من الشواهد على أنه تعالى بنى حكم الإرث على أساس تكويني خارجي كسائر الأحكام الفطرية الإسلامية.</w:t>
      </w:r>
      <w:r>
        <w:rPr>
          <w:rFonts w:hint="cs"/>
          <w:b/>
          <w:bCs/>
          <w:rtl/>
          <w:lang/>
        </w:rPr>
        <w:br/>
        <w:t xml:space="preserve">على أن الآيات المطلقة القرآنية الناظرة إلى أصل التشريع أيضا كقوله: فأقم وجهك للدين حنيفا فطرة الله التي فطر الناس عليها لا تبديل لخلق الله ذلك الدين القيم: "الروم: 30" تدل على ذلك، و كيف يتصور مع وجود </w:t>
      </w:r>
      <w:r>
        <w:rPr>
          <w:rFonts w:hint="cs"/>
          <w:b/>
          <w:bCs/>
          <w:rtl/>
          <w:lang/>
        </w:rPr>
        <w:lastRenderedPageBreak/>
        <w:t>أمثال هذه الآيات أن يرد في الشريعة أحكام إلزامية و فرائض غير متغيرة و ليس لها أصل في التكوين في الجملة.</w:t>
      </w:r>
      <w:r>
        <w:rPr>
          <w:rFonts w:hint="cs"/>
          <w:b/>
          <w:bCs/>
          <w:rtl/>
          <w:lang/>
        </w:rPr>
        <w:br/>
        <w:t>و ربما يمكن أن يستشم من الآية أعني قوله: آباؤكم و أبناؤكم إلخ، تقدم أولاد الأولاد على الأجداد و الجدات فإن الأجداد و الجدات لا يرثون مع وجود الأولاد و أولاد الأولاد.</w:t>
      </w:r>
      <w:r>
        <w:rPr>
          <w:rFonts w:hint="cs"/>
          <w:b/>
          <w:bCs/>
          <w:rtl/>
          <w:lang/>
        </w:rPr>
        <w:br/>
        <w:t>قوله تعالى: "فريضة من الله" إلخ الظاهر أنه منصوب بفعل مقدر و التقدير خذوا أو الزموا و نحو ذلك و تأكيد بالغ أن هذه السهام المذكورة قدمت إليكم و هي مفرزة معينة لا تتغير عما وضعت عليه.</w:t>
      </w:r>
      <w:r>
        <w:rPr>
          <w:rFonts w:hint="cs"/>
          <w:b/>
          <w:bCs/>
          <w:rtl/>
          <w:lang/>
        </w:rPr>
        <w:br/>
        <w:t>و هذه الآية متكفلة لبيان سهام الطبقة الأولى و هي الأولاد و الأب و الأم على جميع تقاديرها إما تصريحا كسهم الأب و الأم و هو السدس لكل واحد منهما مع وجود الأولاد، و الثلث أو السدس للأم مع عدمهم على ما ذكر في الآية و كسهم البنت الواحدة و هو النصف، و سهم البنات إذا تفردن و هو الثلثان، و سهم البنين و البنات إذا اجتمعوا و هو للذكر مثل حظ الأنثيين، و يحلق بها سهم البنتين و هو الثلثان كما تقدم.</w:t>
      </w:r>
      <w:r>
        <w:rPr>
          <w:rFonts w:hint="cs"/>
          <w:b/>
          <w:bCs/>
          <w:rtl/>
          <w:lang/>
        </w:rPr>
        <w:br/>
        <w:t>و إما تلويحا كسهم الابن الواحد فإنه يرث جميع المال لقوله: للذكر مثل حظ الأنثيين و قوله في البنت: و إن كانت واحدة فلها النصف، و كذا الأبناء إذا تفردوا لما يفهم من قوله: للذكر مثل حظ الأنثيين، أن الأبناء متساوون في السهام، و أمر الآية في إيجازها عجيب.</w:t>
      </w:r>
      <w:r>
        <w:rPr>
          <w:rFonts w:hint="cs"/>
          <w:b/>
          <w:bCs/>
          <w:rtl/>
          <w:lang/>
        </w:rPr>
        <w:br/>
        <w:t>و اعلم أيضا أن مقتضى إطلاق الآية عدم الفرق في إيراث المال و و إمتاع الورثة بين النبي (صلى الله عليه وآله وسلم) و بين سائر الناس و قد تقدم نظير هذا الإطلاق أو العموم في قوله تعالى: للرجال نصيب مما ترك الوالدان و الأقربون و للنساء نصيب.</w:t>
      </w:r>
      <w:r>
        <w:rPr>
          <w:rFonts w:hint="cs"/>
          <w:b/>
          <w:bCs/>
          <w:rtl/>
          <w:lang/>
        </w:rPr>
        <w:br/>
        <w:t>الآية، و ما ربما قيل: إن خطابات القرآن العامة لا تشمل النبي (صلى الله عليه وآله وسلم) لجريانها على لسانه فهو مما لا ينبغي أن يصغي إليه.</w:t>
      </w:r>
      <w:r>
        <w:rPr>
          <w:rFonts w:hint="cs"/>
          <w:b/>
          <w:bCs/>
          <w:rtl/>
          <w:lang/>
        </w:rPr>
        <w:br/>
        <w:t>نعم هاهنا نزاع بين أهل السنة و الشيعة في أن النبي هل يورث أو أن ما تركه صدقة و منشؤه الرواية التي رواها أبو بكر في قصة فدك و البحث فيه خارج عن وضع هذا الكتاب و لذلك نرى التعرض له هاهنا فضلا فليراجع محله المناسب له.</w:t>
      </w:r>
    </w:p>
    <w:p w:rsidR="0085653B" w:rsidRDefault="0085653B" w:rsidP="0085653B">
      <w:pPr>
        <w:pStyle w:val="NormalWeb"/>
        <w:bidi/>
        <w:ind w:left="720"/>
        <w:rPr>
          <w:rFonts w:hint="cs"/>
          <w:b/>
          <w:bCs/>
          <w:rtl/>
          <w:lang/>
        </w:rPr>
      </w:pPr>
      <w:r>
        <w:rPr>
          <w:rFonts w:hint="cs"/>
          <w:b/>
          <w:bCs/>
          <w:rtl/>
          <w:lang/>
        </w:rPr>
        <w:t>قوله تعالى: "و لكم نصف ما ترك أزواجكم" إلى قوله: "توصون بها أو دين" المعنى ظاهر، و قد استعمل النصف بالإضافة فقيل: نصف ما ترك، و الربع بالقطع فقيل: و لهن الربع مما تركتم فإن القطع عن الإضافة يستلزم التتميم بمن ظاهره أو مقدرة، و من هذه تفيد معنى الأخذ و الشروع من الشيء و هذا المعنى يناسب كون مدخول من كالجزء التابع من الشيء المبتدأ منه و كالمستهلك فيه، و هذا إنما يناسب ما إذا كان المدخول قليلا أو ما هو كالقليل بالنسبة إلى المبتدأ منه كالسدس و الربع و الثلث من المجموع دون مثل النصف و الثلثين، و لذا قال تعالى: السدس مما ترك، و قال: فلأمه الثلث، و قال: فلكم الربع بالقطع عن الإضافة في جميع ذلك، و قال: و لكم نصف ما ترك، و قال: فلهن ثلثا ما ترك بالإضافة، و قال: فلها النصف أي نصف ما ترك فاللام عوض عن المضاف إليه.</w:t>
      </w:r>
      <w:r>
        <w:rPr>
          <w:rFonts w:hint="cs"/>
          <w:b/>
          <w:bCs/>
          <w:rtl/>
          <w:lang/>
        </w:rPr>
        <w:br/>
      </w:r>
      <w:r>
        <w:rPr>
          <w:rFonts w:hint="cs"/>
          <w:b/>
          <w:bCs/>
          <w:rtl/>
          <w:lang/>
        </w:rPr>
        <w:lastRenderedPageBreak/>
        <w:t>قوله تعالى: "و إن كان رجل يورث كلالة أو امرأة" إلى آخر الآية أصل الكلالة مصدر بمعنى الإحاطة، و منه الإكليل لإحاطته بالرأس و منه الكل - بضم الكاف - لإحاطته بالأجزاء، و منه الكل - بفتح الكاف - لنوع إحاطة منه ثقيلة على من هو كل عليه، قال الراغب: الكلالة اسم لما عدا الولد و الوالد من الورثة، قال: و روي: أن النبي (صلى الله عليه وآله وسلم) سئل عن الكلالة فقال: من مات و ليس له ولد و لا والد فجعله اسما للميت، و كلا القولين صحيح فإن الكلالة مصدر يجمع الوارث و الموروث جميعا، انتهى.</w:t>
      </w:r>
      <w:r>
        <w:rPr>
          <w:rFonts w:hint="cs"/>
          <w:b/>
          <w:bCs/>
          <w:rtl/>
          <w:lang/>
        </w:rPr>
        <w:br/>
        <w:t>أقول: و على هذا فلا مانع من كون كان ناقصة و رجل اسمها و يورث وصفا للرجل و كلالة خبرها و المعنى: و إن كان الميت كلالة للوارث ليس أبا له و لا ابنا.</w:t>
      </w:r>
      <w:r>
        <w:rPr>
          <w:rFonts w:hint="cs"/>
          <w:b/>
          <w:bCs/>
          <w:rtl/>
          <w:lang/>
        </w:rPr>
        <w:br/>
        <w:t>و يمكن أن يكون كان تامة و رجل يورث فاعله و كلالة مصدرا وضع موضع الحال، و يئول المعنى أيضا إلى كون الميت كلالة للورثة، و قال الزجاج على ما نقل عنه: من قرأ يورث - بكسر الراء - فكلالة مفعول، و من قرأ يورث - بفتح الراء - فكلالة منصوب على الحال.</w:t>
      </w:r>
      <w:r>
        <w:rPr>
          <w:rFonts w:hint="cs"/>
          <w:b/>
          <w:bCs/>
          <w:rtl/>
          <w:lang/>
        </w:rPr>
        <w:br/>
        <w:t>و قوله: غير مضار منصوب على الحال، و المضارة هو الإضرار و ظاهره أن المراد به الإضرار بالدين من قبل الميت كان يعتمل بالدين للإضرار بالورثة و تحريمهم الإرث، أو المراد المضارة بالدين كما ذكروا بالوصية بما يزيد على ثلث المال.</w:t>
      </w:r>
      <w:r>
        <w:rPr>
          <w:rFonts w:hint="cs"/>
          <w:b/>
          <w:bCs/>
          <w:rtl/>
          <w:lang/>
        </w:rPr>
        <w:br/>
        <w:t>قوله تعالى: "تلك حدود الله" إلى آخر الآيتين الحد هو الحاجز بين الشيئين الذي يمنع اختلاط أحدهما بالآخر و ارتفاع التمايز بينهما كحد الدار و البستان، و المراد بها أحكام الإرث و الفرائض المبينة، و قد عظم الله أمرها بما ذكر في الآيتين من الثواب على إطاعته و إطاعة رسوله فيها و العذاب الخالد المهين على المعصية.</w:t>
      </w:r>
      <w:r>
        <w:rPr>
          <w:rFonts w:hint="cs"/>
          <w:b/>
          <w:bCs/>
          <w:rtl/>
          <w:lang/>
        </w:rPr>
        <w:br/>
        <w:t>كلام في الإرث على وجه كلي</w:t>
      </w:r>
      <w:r>
        <w:rPr>
          <w:rFonts w:hint="cs"/>
          <w:b/>
          <w:bCs/>
          <w:rtl/>
          <w:lang/>
        </w:rPr>
        <w:br/>
        <w:t>هاتان الآيتان أعني قوله تعالى: يوصيكم الله في أولادكم إلى آخر الآيتين، و الآية التي في آخر السورة: يستفتونك قل الله يفتيكم في الكلالة إلى آخر الآية، مع قوله تعالى: للرجال نصيب مما ترك الوالدان الآية، و مع قوله تعالى: و أولوا الأرحام بعضهم أولى ببعض في كتاب الله: "الأحزاب: 6، الأنفال: 7"، خمس آيات أو ست هي الأصل القرآني للإرث في الإسلام و السنة تفسرها أوضح تفسير و تفصيل.</w:t>
      </w:r>
      <w:r>
        <w:rPr>
          <w:rFonts w:hint="cs"/>
          <w:b/>
          <w:bCs/>
          <w:rtl/>
          <w:lang/>
        </w:rPr>
        <w:br/>
        <w:t>و الكليات المنتزعة المستفادة منها التي هي الأصل في تفاصيل الأحكام أمور: منها: ما تقدم في قوله: آباؤكم و أبناؤكم لا تدرون أيهم أقرب لكم نفعا، و يظهر منها أن للقرب و البعد من الميت تأثيرا في باب الإرث، و إذا ضمت الجملة إلى بقية الآية أفادت أن ذلك مؤثر في زيادة السهم و قلته و عظمه و صغره، و إذا ضمت إلى قوله تعالى: و أولوا الأرحام بعضهم أولى ببعض في كتاب الله أفادت أن الأقرب نسبا في باب الإرث يمنع الأبعد.</w:t>
      </w:r>
      <w:r>
        <w:rPr>
          <w:rFonts w:hint="cs"/>
          <w:b/>
          <w:bCs/>
          <w:rtl/>
          <w:lang/>
        </w:rPr>
        <w:br/>
        <w:t>فأقرب الأقارب إلى الميت الأب و الأم و الابن و البنت إذ لا واسطة بينهم و بين الميت، و الابن و البنت يمنعان أولاد أنفسهما لأنهم يتصلون به بواسطتهم فإذا فقدت واسطتهم فهم يقومون مقامها.</w:t>
      </w:r>
      <w:r>
        <w:rPr>
          <w:rFonts w:hint="cs"/>
          <w:b/>
          <w:bCs/>
          <w:rtl/>
          <w:lang/>
        </w:rPr>
        <w:br/>
        <w:t xml:space="preserve">و تتلوها المرتبة الثانية و هم إخوة الميت و أخواته و جده و جدته فإنهم يتصلون بالميت بواسطة واحدة و هي </w:t>
      </w:r>
      <w:r>
        <w:rPr>
          <w:rFonts w:hint="cs"/>
          <w:b/>
          <w:bCs/>
          <w:rtl/>
          <w:lang/>
        </w:rPr>
        <w:lastRenderedPageBreak/>
        <w:t>الأب أو الأم، و أولاد الأخ و الأخت يقومون مقام أبيهم و أمهم، و كل بطن يمنع من بعده من البطون كما مر.</w:t>
      </w:r>
      <w:r>
        <w:rPr>
          <w:rFonts w:hint="cs"/>
          <w:b/>
          <w:bCs/>
          <w:rtl/>
          <w:lang/>
        </w:rPr>
        <w:br/>
        <w:t>و تتلو هذه المرتبة مرتبة أعمام الميت و أخواله و عماته و خالاته فإن بينهم و بين الميت واسطتين و هما الجد أو الجدة و الأب أو الأم، و الأمر على قيام ما مر.</w:t>
      </w:r>
    </w:p>
    <w:p w:rsidR="0085653B" w:rsidRDefault="0085653B" w:rsidP="0085653B">
      <w:pPr>
        <w:pStyle w:val="NormalWeb"/>
        <w:bidi/>
        <w:ind w:left="720"/>
        <w:rPr>
          <w:rFonts w:hint="cs"/>
          <w:b/>
          <w:bCs/>
          <w:rtl/>
          <w:lang/>
        </w:rPr>
      </w:pPr>
      <w:r>
        <w:rPr>
          <w:rFonts w:hint="cs"/>
          <w:b/>
          <w:bCs/>
          <w:rtl/>
          <w:lang/>
        </w:rPr>
        <w:t>و يظهر من مسألة القرب و البعد المذكورة أن ذا السببين مقدم على ذي السبب الواحد، و من ذلك تقدم كلالة الأبوين على كلالة الأب فلا ترث معها، و أما كلالة الأم فلا تزاحمها كلالة الأبوين.</w:t>
      </w:r>
      <w:r>
        <w:rPr>
          <w:rFonts w:hint="cs"/>
          <w:b/>
          <w:bCs/>
          <w:rtl/>
          <w:lang/>
        </w:rPr>
        <w:br/>
        <w:t>و منها: أنه قد اعتبر في الوراث تقدم و تأخر من جهة أخرى فإن السهام ربما اجتمعت فتزاحمت بالزيادة على أصل التركة فمنهم من عين له عند الزحام سهم آخر كالزوج يذهب بالنصف فإذا زاحمه الولد عاد إلى الربع بعينه و مثله الزوجة في ربعها و ثمنها و كالأم تذهب بالثلث فإذا زاحمها ولد أو إخوة عادت إلى السدس و الأب لا يزول عن سدسه مع وجود الولد، و منهم من عين له سهم ثم إذا زاحمه آخر سكت عنه و لم يذكر له سهم بعينه كالبنت و البنات و الأخت و الأخوات يذهبن بالنصف و الثلثين و قد سكت عن سهامهم عند الزحام، و يستفاد منه أن أولئك المقدمين لا يزاحمون و لا يرد عليهم نقص في صورة زيادة السهام على الأصل و إنما يرد ما يرد من النقص على الآخرين المسكوت عن سهامهم عند الزحام.</w:t>
      </w:r>
      <w:r>
        <w:rPr>
          <w:rFonts w:hint="cs"/>
          <w:b/>
          <w:bCs/>
          <w:rtl/>
          <w:lang/>
        </w:rPr>
        <w:br/>
        <w:t>و منها: أن السهام قد تزيد على المال كما إذا فرض زوج و أخوات من كلالة الأبوين فهناك نصف و ثلثان و هو زائد على مخرج المال، و كذا لو فرض أبوان و بنتان و زوج فتزيد السهام على أصل التركة فإنها سدسان و ثلثان و ربع.</w:t>
      </w:r>
      <w:r>
        <w:rPr>
          <w:rFonts w:hint="cs"/>
          <w:b/>
          <w:bCs/>
          <w:rtl/>
          <w:lang/>
        </w:rPr>
        <w:br/>
        <w:t>و كذلك قد تزيد التركة على الفريضة كما إذا كانت هناك بنت واحدة أو بنتان فقط و هكذا، و السنة المأثورة التي لها شأن تفسير الكتاب على ما ورد من طرق أئمة أهل البيت (عليهم السلام) أنه في صورة زيادة السهام على أصل المال يدخل النقص على هؤلاء الذين لم يعين لهم إلا سهم واحد و هم البنات و الأخوات دون غيرهم و هو الأم و الزوج الذين عين الله فرائضهما بحسب تغير الفروض و كذا في صورة زيادة أصل التركة على السهام يرد الزائد على من يدخل عليه النقص في الصورة السابقة كما في بنت و أب فللأب السدس و للبنت نصف المال بالفريضة و الباقي بالرد.</w:t>
      </w:r>
      <w:r>
        <w:rPr>
          <w:rFonts w:hint="cs"/>
          <w:b/>
          <w:bCs/>
          <w:rtl/>
          <w:lang/>
        </w:rPr>
        <w:br/>
        <w:t>و قد سن عمر بن الخطاب أيام خلافته في صورة زيادة السهام العول و عمل الناس في الصدر الأول في صورة زيادة التركة بالتعصيب و سيجيء الكلام فيهما في البحث الروائي الآتي إن شاء الله تعالى.</w:t>
      </w:r>
      <w:r>
        <w:rPr>
          <w:rFonts w:hint="cs"/>
          <w:b/>
          <w:bCs/>
          <w:rtl/>
          <w:lang/>
        </w:rPr>
        <w:br/>
        <w:t xml:space="preserve">و منها: أن التأمل في سهام الرجال و النساء في الإرث يفيد أن سهم المرأة ينقص عن سهم الرجل في الجملة إلا في الأبوين فإن سهم الأم قد يربو على سهم الأب بحسب الفريضة و لعل تغليب جانب الأم على جانب الأب أو تسويتهما لكونها في الإسلام أمس رحما بولدها و مقاساتها كل شديدة في حمله و وضعه و حضانته و تربيته، قال تعالى: و وصينا الإنسان بوالديه إحسانا حملته أمه كرها و وضعته كرها و حمله و فصاله ثلاثون شهرا: </w:t>
      </w:r>
      <w:r>
        <w:rPr>
          <w:rFonts w:hint="cs"/>
          <w:b/>
          <w:bCs/>
          <w:rtl/>
          <w:lang/>
        </w:rPr>
        <w:lastRenderedPageBreak/>
        <w:t>"الأحقاف: 15" و خروج سهمها عن نصف ما للرجل إلى حد المساواة أو الزيادة تغليب لجانبها قطعا.</w:t>
      </w:r>
      <w:r>
        <w:rPr>
          <w:rFonts w:hint="cs"/>
          <w:b/>
          <w:bCs/>
          <w:rtl/>
          <w:lang/>
        </w:rPr>
        <w:br/>
        <w:t>و أما كون سهم الرجل في الجملة ضعف سهم المرأة فقد اعتبر فيه فضل الرجل على المرأة بحسب تدبير الحياة عقلا و كون الإنفاق اللازم على عهدته، قال تعالى: الرجال قوامون على النساء بما فضل الله بعضهم على بعض و بما أنفقوا من أموالهم: "النساء: 34" و القوام من القيام و هو إدارة المعاش، و المراد بالفضل هو الزيادة في التعقل فإن حياته حياة تعقلية و حياة المرأة إحساسية عاطفية، و إعطاء زمام المال يدا عاقلة مدبرة أقرب إلى الصلاح من إعطائه يدا ذات إحساس عاطفي و هذا الإعطاء.</w:t>
      </w:r>
      <w:r>
        <w:rPr>
          <w:rFonts w:hint="cs"/>
          <w:b/>
          <w:bCs/>
          <w:rtl/>
          <w:lang/>
        </w:rPr>
        <w:br/>
        <w:t>و التخصيص إذا قيس إلى الثروة الموجودة في الدنيا المنتقلة من الجيل الحاضر إلى الجيل التالي يكون تدبير ثلثي الثروة الموجودة إلى الرجال و تدبير ثلثها إلى النساء فيغلب تدبير التعقل على تدبير الإحساس و العواطف فيصلح أمر المجتمع و تسعد الحياة.</w:t>
      </w:r>
      <w:r>
        <w:rPr>
          <w:rFonts w:hint="cs"/>
          <w:b/>
          <w:bCs/>
          <w:rtl/>
          <w:lang/>
        </w:rPr>
        <w:br/>
        <w:t>و قد تدورك هذا الكسر الوارد على النساء بما أمر الله سبحانه الرجل بالعدل في أمرها الموجب لاشتراكها مع الرجل فيما بيده من الثلثين فتذهب المرأة بنصف هذين الثلثين من حيث المصرف، و عندها الثلث الذي تتملكه و بيدها أمر ملكه و مصرفه.</w:t>
      </w:r>
    </w:p>
    <w:p w:rsidR="0085653B" w:rsidRDefault="0085653B" w:rsidP="0085653B">
      <w:pPr>
        <w:pStyle w:val="NormalWeb"/>
        <w:bidi/>
        <w:ind w:left="720"/>
        <w:rPr>
          <w:rFonts w:hint="cs"/>
          <w:b/>
          <w:bCs/>
          <w:rtl/>
          <w:lang/>
        </w:rPr>
      </w:pPr>
      <w:r>
        <w:rPr>
          <w:rFonts w:hint="cs"/>
          <w:b/>
          <w:bCs/>
          <w:rtl/>
          <w:lang/>
        </w:rPr>
        <w:t>و حاصل هذا الوضع و التشريع العجيب أن الرجل و المرأة متعاكسان في الملك و المصرف فللرجل ملك ثلثي ثروة الدنيا و له مصرف ثلثها، و للمرأة ملك ثلث الثروة و لها مصرف ثلثيها، و قد لوحظ في ذلك غلبة روح التعقل على روح الإحساس و العواطف في الرجل، و التدبير المالي بالحفظ و التبديل و الإنتاج و الاسترباح أنسب و أمس بروح التعقل، و غلبة العواطف الرقيقة و الإحساسات اللطيفة على روح التعقل في المرأة، و ذلك بالمصرف أمس و ألصق فهذا هو السر في الفرق الذي اعتبره الإسلام في باب الإرث و النفقات بين الرجال و النساء.</w:t>
      </w:r>
      <w:r>
        <w:rPr>
          <w:rFonts w:hint="cs"/>
          <w:b/>
          <w:bCs/>
          <w:rtl/>
          <w:lang/>
        </w:rPr>
        <w:br/>
        <w:t>و ينبغي أن يكون زيادة روح التعقل بحسب الطبع في الرجل و مزيته على المرأة في هذا الشأن هو المراد بالفضل الذي ذكره الله سبحانه في قوله عز من قائل: الرجال قوامون على النساء بما فضل الله بعضهم على بعض الآية، دون الزيادة في البأس و الشدة و الصلابة فإن الغلظة و الخشونة في قبيل الرجال و إن كانت مزية وجودية يمتاز بها الرجل من المرأة و تترتب عليها في المجتمع الإنساني آثار عظيمة في أبواب الدفاع و الحفظ و الأعمال الشاقة و تحمل الشدائد و المحن و الثبات و السكينة في الهزاهز و الأهوال، و هذه شئون ضرورية في الحياة لا يقوم لها قبيل النساء بالطبع.</w:t>
      </w:r>
      <w:r>
        <w:rPr>
          <w:rFonts w:hint="cs"/>
          <w:b/>
          <w:bCs/>
          <w:rtl/>
          <w:lang/>
        </w:rPr>
        <w:br/>
        <w:t>لكن النساء أيضا مجهزات بما يقابلها من الإحساسات اللطيفة و العواطف الرقيقة التي لا غنى للمجتمع عنها في حياته، و لها آثار هامة في أبواب الأنس و المحبة و السكن و الرحمة و الرأفة و تحمل أثقال التناسل و الحمل و الوضع و الحضانة و التربية و التمريض و خدمة البيوت، و لا يصلح شأن الإنسان بالخشونة و الغلظة لو لا اللينة و الرقة، و لا بالغضب لو لا الشهوة، و لا أمر الدنيا بالدفع لو لا الجذب.</w:t>
      </w:r>
      <w:r>
        <w:rPr>
          <w:rFonts w:hint="cs"/>
          <w:b/>
          <w:bCs/>
          <w:rtl/>
          <w:lang/>
        </w:rPr>
        <w:br/>
      </w:r>
      <w:r>
        <w:rPr>
          <w:rFonts w:hint="cs"/>
          <w:b/>
          <w:bCs/>
          <w:rtl/>
          <w:lang/>
        </w:rPr>
        <w:lastRenderedPageBreak/>
        <w:t>و بالجملة هذان تجهيزان متعادلان في الرجل و المرأة يتعادل بهما كفتا الحياة في المجتمع المختلط المركب من القبيلين، و حاشاه سبحانه أن يحيف في كلامه أو يظلم في حكمه أم يخافون أن يحيف الله عليهم، و لا يظلم ربك أحدا و هو القائل: بعضكم من بعض: "آل عمران: 195" و قد أشار إلى هذا الالتيام و البعضية بقوله في الآية: بما فضل الله بعضهم على بعض.</w:t>
      </w:r>
      <w:r>
        <w:rPr>
          <w:rFonts w:hint="cs"/>
          <w:b/>
          <w:bCs/>
          <w:rtl/>
          <w:lang/>
        </w:rPr>
        <w:br/>
        <w:t>و قال أيضا: و من آياته أن خلقكم من تراب ثم إذا أنتم بشر تنتشرون و من آياته أن خلق لكم من أنفسكم أزواجا لتسكنوا إليها و جعل بينكم مودة و رحمة إن في ذلك لآيات لقوم يتفكرون: "الروم: 21" فانظر إلى عجيب بيان الآيتين حيث وصف الإنسان و هو الرجل بقرينة المقابلة بالانتشار و هو السعي في طلب المعاش، و إليه يعود جميع أعمال اقتناء لوازم الحياة بالتوسل إلى القوة و الشدة حتى ما في المغالبات و الغزوات و الغارات و لو كان للإنسان هذا الانتشار فحسب لانقسم أفراده إلى واحد يكر و آخر يفر.</w:t>
      </w:r>
      <w:r>
        <w:rPr>
          <w:rFonts w:hint="cs"/>
          <w:b/>
          <w:bCs/>
          <w:rtl/>
          <w:lang/>
        </w:rPr>
        <w:br/>
        <w:t>لكن الله سبحانه خلق النساء و جهزهن بما يوجب أن يسكن إليهن الرجال و جعل بينهم مودة و رحمة فاجتذبن الرجال بالجمال و الدلال و المودة و الرحمة، فالنساء هن الركن الأول و العامل الجوهري للاجتماع الإنساني.</w:t>
      </w:r>
      <w:r>
        <w:rPr>
          <w:rFonts w:hint="cs"/>
          <w:b/>
          <w:bCs/>
          <w:rtl/>
          <w:lang/>
        </w:rPr>
        <w:br/>
        <w:t>و من هنا ما جعل الإسلام الاجتماع المنزلي و هو الازدواج هو الأصل في هذا الباب قال تعالى: يا أيها الناس إنا خلقناكم من ذكر و أنثى و جعلناكم شعوبا و قبائل لتعارفوا إن أكرمكم عند الله أتقاكم: "الحجرات: 13"، فبدأ بأمر ازدواج الذكر و الأنثى و ظهور التناسل بذلك ثم بنى عليه الاجتماع الكبير المتكون من الشعوب و القبائل.</w:t>
      </w:r>
      <w:r>
        <w:rPr>
          <w:rFonts w:hint="cs"/>
          <w:b/>
          <w:bCs/>
          <w:rtl/>
          <w:lang/>
        </w:rPr>
        <w:br/>
        <w:t>و من ذيل الآية يظهر أن التفضيل المذكور في قوله: الرجال قوامون على النساء بما فضل الله بعضهم على بعض الآية، إنما هو تفضيل في التجهيز بما ينتظم به أمر الحياة الدنيوية أعني المعاش أحسن تنظيم، و يصلح به حال المجتمع إصلاحا جيدا، و ليس المراد به الكرامة التي هي الفضيلة الحقيقية في الإسلام و هي القربى و الزلفى من الله سبحانه فإن الإسلام لا يعبأ بشيء من الزيادات الجسمانية التي لا يستفاد منها إلا للحياة المادية و إنما هي وسائل يتوسل بها لما عند الله.</w:t>
      </w:r>
      <w:r>
        <w:rPr>
          <w:rFonts w:hint="cs"/>
          <w:b/>
          <w:bCs/>
          <w:rtl/>
          <w:lang/>
        </w:rPr>
        <w:br/>
        <w:t>فقد تحصل من جميع ما قدمنا أن الرجال فضلوا على النساء بروح التعقل الذي أوجب تفاوتا في أمر الإرث و ما يشبهه لكنها فضيلة بمعنى الزيادة و أما الفضيلة بمعنى الكرامة التي يعتني بشأنها الإسلام فهي التقوى أينما كانت.</w:t>
      </w:r>
    </w:p>
    <w:p w:rsidR="0085653B" w:rsidRDefault="0085653B" w:rsidP="0085653B">
      <w:pPr>
        <w:pStyle w:val="NormalWeb"/>
        <w:bidi/>
        <w:ind w:left="720"/>
        <w:rPr>
          <w:rFonts w:hint="cs"/>
          <w:b/>
          <w:bCs/>
          <w:rtl/>
          <w:lang/>
        </w:rPr>
      </w:pPr>
      <w:r>
        <w:rPr>
          <w:rFonts w:hint="cs"/>
          <w:b/>
          <w:bCs/>
          <w:color w:val="800000"/>
          <w:rtl/>
          <w:lang/>
        </w:rPr>
        <w:t>بحث روائي</w:t>
      </w:r>
      <w:r>
        <w:rPr>
          <w:rFonts w:hint="cs"/>
          <w:b/>
          <w:bCs/>
          <w:rtl/>
          <w:lang/>
        </w:rPr>
        <w:br/>
        <w:t>في الدر المنثور، أخرج عبد بن حميد و البخاري و مسلم و أبو داود و الترمذي و النسائي و ابن ماجة و ابن جرير و ابن المنذر و ابن أبي حاتم و البيهقي في سننه من طرق جابر بن عبد الله قال: عادني رسول الله (صلى الله عليه وآله وسلم) و أبو بكر في بني سلمة ماشيين فوجدني النبي (صلى الله عليه وآله وسلم) لا أعقل شيئا فدعا بماء فتوضأ منه ثم رش علي فأفقت فقلت: ما تأمرني أن أصنع في مالي يا رسول الله؟ فنزلت: يوصيكم الله في أولادكم للذكر مثل حظ الأنثيين.</w:t>
      </w:r>
      <w:r>
        <w:rPr>
          <w:rFonts w:hint="cs"/>
          <w:b/>
          <w:bCs/>
          <w:rtl/>
          <w:lang/>
        </w:rPr>
        <w:br/>
      </w:r>
      <w:r>
        <w:rPr>
          <w:rFonts w:hint="cs"/>
          <w:b/>
          <w:bCs/>
          <w:rtl/>
          <w:lang/>
        </w:rPr>
        <w:lastRenderedPageBreak/>
        <w:t>أقول: قد تقدم مرارا أن أسباب النزول المروية لا تأبى أن تتعدد و تجتمع عدة منها في آية، و لا تنافي عدم انحصار عناية الآية النازلة فيها و لا أن يتصادف النزول فينطبق عليها مضمون الآية فلا يضر بالرواية ما فيها من قول جابر: ما تأمرني أن أصنع بمالي يا رسول الله فنزلت "إلخ"، مع أن قسمة المال لم يكن عليه حتى يجاب بالآية، و أعجب منه ما رواه أيضا عن عبد بن حميد و الحاكم عن جابر قال: كان رسول الله (صلى الله عليه وآله وسلم) يعودني و أنا مريض فقلت: كيف أقسم مالي بين ولدي؟ فلم يرد علي شيئا و نزلت: يوصيكم الله في أولادكم.</w:t>
      </w:r>
      <w:r>
        <w:rPr>
          <w:rFonts w:hint="cs"/>
          <w:b/>
          <w:bCs/>
          <w:rtl/>
          <w:lang/>
        </w:rPr>
        <w:br/>
        <w:t>و فيه، أخرج ابن جرير و ابن أبي حاتم عن السدي قال: كان أهل الجاهلية لا يورثون الجواري، و لا الضعفاء من الغلمان، لا يرث الرجل من والده إلا من أطاق القتال فمات عبد الرحمن أخو حسان الشاعر، و ترك امرأة له يقال لها: أم كحة و ترك خمس جوار فجاءت الورثة فأخذوا ماله فشكت أم كحة ذلك إلى النبي (صلى الله عليه وآله وسلم) فأنزل الله هذه الآية: فإن كن نساء فوق اثنتين فلهن ثلثا ما ترك - و إن كانت واحدة فلها النصف ثم قال في أم كحة: و لهن الربع مما تركتم إن لم يكن لكم ولد - فإن كان لكم ولد فلهن الثمن.</w:t>
      </w:r>
      <w:r>
        <w:rPr>
          <w:rFonts w:hint="cs"/>
          <w:b/>
          <w:bCs/>
          <w:rtl/>
          <w:lang/>
        </w:rPr>
        <w:br/>
        <w:t>و فيه، أيضا عنهما عن ابن عباس قال: لما نزلت آية الفرائض التي فرض الله فيها ما فرض للولد الذكر و الأنثى و الأبوين كرهها الناس أو بعضهم و قالوا: تعطى المرأة الربع أو الثمن، و تعطى الابنة النصف، و يعطى الغلام الصغير، و ليس من هؤلاء أحد يقاتل القوم، و لا يحوز الغنيمة، و كانوا يفعلون ذلك في الجاهلية لا يعطون الميراث إلا لمن قاتل القوم و يعطونه الأكبر فالأكبر.</w:t>
      </w:r>
      <w:r>
        <w:rPr>
          <w:rFonts w:hint="cs"/>
          <w:b/>
          <w:bCs/>
          <w:rtl/>
          <w:lang/>
        </w:rPr>
        <w:br/>
        <w:t>أقول: و كان منه التعصيب و هو إعطاء الميراث عصبة الأب إذا لم يترك الميت ابنا كبيرا يطيق القتال، و قد عمل به أهل السنة في الزائد على الفريضة فيما إذا لم يستوعب السهام التركة، و ربما وجد شيء من ذلك في رواياتهم لكن وردت الروايات من طرق أهل البيت (عليهم السلام) بنفي التعصيب، و أن الزائد على الفرائض يرد على من ورد عليه النقص و هم الأولاد و الإخوة من الأبوين أو الأب، و إلى الأب في بعض الصور، و الذي يستفاد من الآيات يوافق ذلك على ما مر.</w:t>
      </w:r>
      <w:r>
        <w:rPr>
          <w:rFonts w:hint="cs"/>
          <w:b/>
          <w:bCs/>
          <w:rtl/>
          <w:lang/>
        </w:rPr>
        <w:br/>
        <w:t>و فيه، أخرج الحاكم و البيهقي عن ابن عباس قال: أول من أعال الفرائض عمر تدافعت عليه و ركب بعضها بعضا قال: و الله ما أدري كيف أصنع بكم؟ و الله ما أدري أيكم قدم الله و أيكم أخر؟ و ما أجد في هذا المال شيئا أحسن من أن أقسمه عليكم بالحصص! ثم قال ابن عباس: و أيم الله لو قدم من قدم الله و أخر من أخر الله ما عالت فريضة، فقيل له: و أيها قدم الله؟ قال: كل فريضة لم يهبطها الله من فريضة إلا إلى فريضة فهذا ما قدم الله، و كل فريضة إذا زالت عن فرضها لم يكن لها إلا ما بقي فتلك التي أخر الله فالذي قدم كالزوجين و الأم، و الذي أخر كالأخوات و البنات فإذا اجتمع من قدم الله و أخر بدىء بمن قدم فأعطي حقه كاملا فإن بقي شيء كان لهن، و إن لم يبق شيء فلا شيء لهن.</w:t>
      </w:r>
      <w:r>
        <w:rPr>
          <w:rFonts w:hint="cs"/>
          <w:b/>
          <w:bCs/>
          <w:rtl/>
          <w:lang/>
        </w:rPr>
        <w:br/>
        <w:t>و فيه، أيضا أخرج سعيد بن منصور عن ابن عباس قال: أ ترون الذي أحصى رمل عالج عددا جعل في المال نصفا و ثلثا و ربعا؟ إنما هو نصفان و ثلاثة أثلاث و أربعة أرباع.</w:t>
      </w:r>
      <w:r>
        <w:rPr>
          <w:rFonts w:hint="cs"/>
          <w:b/>
          <w:bCs/>
          <w:rtl/>
          <w:lang/>
        </w:rPr>
        <w:br/>
      </w:r>
      <w:r>
        <w:rPr>
          <w:rFonts w:hint="cs"/>
          <w:b/>
          <w:bCs/>
          <w:rtl/>
          <w:lang/>
        </w:rPr>
        <w:lastRenderedPageBreak/>
        <w:t>و فيه، أيضا عنه عن عطاء قال: قلت لابن عباس: إن الناس لا يأخذون بقولي و لا بقولك و لو مت أنا و أنت ما اقتسموا ميراثا على ما تقول قال: فليجتمعوا فلنضع أيدينا على الركن ثم نبتهل فنجعل لعنة الله على الكاذبين ما حكم الله بما قالوا.</w:t>
      </w:r>
      <w:r>
        <w:rPr>
          <w:rFonts w:hint="cs"/>
          <w:b/>
          <w:bCs/>
          <w:rtl/>
          <w:lang/>
        </w:rPr>
        <w:br/>
        <w:t>أقول: و هذا المعنى منقول عن ابن عباس من طرق الشيعة أيضا كما يأتي.</w:t>
      </w:r>
    </w:p>
    <w:p w:rsidR="0085653B" w:rsidRDefault="0085653B" w:rsidP="0085653B">
      <w:pPr>
        <w:pStyle w:val="NormalWeb"/>
        <w:bidi/>
        <w:ind w:left="720"/>
        <w:rPr>
          <w:rFonts w:hint="cs"/>
          <w:b/>
          <w:bCs/>
          <w:rtl/>
          <w:lang/>
        </w:rPr>
      </w:pPr>
      <w:r>
        <w:rPr>
          <w:rFonts w:hint="cs"/>
          <w:b/>
          <w:bCs/>
          <w:rtl/>
          <w:lang/>
        </w:rPr>
        <w:t>في الكافي، عن الزهري عن عبيد الله بن عبد الله بن عتبة قال: جالست ابن عباس فعرض ذكر الفرائض من المواريث فقال ابن عباس: سبحان الله العظيم أ ترون الذي أحصى رمل عالج عددا جعل في مال نصفا و نصفا و ثلثا؟! فهذان النصفان قد ذهبا بالمال فأين موضع الثلث؟ فقال له زفر بن أوس البصري: يا أبا العباس فمن أول من أعال هذه الفرائض؟ فقال: عمر بن الخطاب لما التفت عنده الفرائض و دفع بعضها بعضا قال: و الله ما أدري أيكم قدم الله و أيكم أخر؟ و ما أجد شيئا أوسع من أن أقسم عليكم هذا المال بالحصص و أدخل على كل ذي حق حقه فأدخل عليه من عول الفرائض و أيم الله لو قدم من قدم الله و أخر من أخر الله ما عالت الفريضة، فقال له زفر بن أوس: و أيها قدم و أيها أخر؟ فقال: كل فريضة لم يهبطها الله عن فريضة إلا إلى فريضة فهذا ما قدم الله، و أما ما أخر الله فكل فريضة إذا زالت عن فرضها لم يكن لها إلا ما بقي فتلك التي أخر، فأما التي قدم فالزوج له النصف فإذا دخل عليه ما يزيله عنه رجع إلى الربع لا يزيله عنه شيء، و الزوجة لها الربع فإذا زالت إلى الثمن لا يزيلها عنه شيء، و الأم لها الثلث فإذا زالت عنه صارت إلى السدس و لا يزيلها عنه شيء فهذه الفرائض التي قدم الله عز و جل، و أما التي أخر ففريضة البنات و الأخوات لها النصف و الثلثان فإذا أزالتهن الفرائض عن ذلك لم يكن لها إلا ما بقي، فتلك التي أخر الله، فإذا اجتمع ما قدم الله و ما أخر بدىء بما قدم الله فأعطي حقه كاملا فإن بقي شيء كان لمن أخر و إن لم يبق شيء فلا شيء له، فقال له زفر: فما منعك أن تشير بهذا الرأي على عمر؟ فقال: هيبته.</w:t>
      </w:r>
      <w:r>
        <w:rPr>
          <w:rFonts w:hint="cs"/>
          <w:b/>
          <w:bCs/>
          <w:rtl/>
          <w:lang/>
        </w:rPr>
        <w:br/>
        <w:t>أقول: و هذا القول من ابن عباس مسبوق بقول علي (عليه السلام) بنفي العول، و هو مذهب أئمة أهل البيت (عليهم السلام) كما يأتي.</w:t>
      </w:r>
      <w:r>
        <w:rPr>
          <w:rFonts w:hint="cs"/>
          <w:b/>
          <w:bCs/>
          <w:rtl/>
          <w:lang/>
        </w:rPr>
        <w:br/>
        <w:t>في الكافي، عن الباقر (عليه السلام) في حديث قال: كان أمير المؤمنين (عليه السلام) يقول: إن الذي أحصى رمل عالج ليعلم أن السهام لا تعول على ستة لو تبصرون وجهها لم تجز ستة.</w:t>
      </w:r>
      <w:r>
        <w:rPr>
          <w:rFonts w:hint="cs"/>
          <w:b/>
          <w:bCs/>
          <w:rtl/>
          <w:lang/>
        </w:rPr>
        <w:br/>
        <w:t>أقول: في الصحاح: أن عالج موضع بالبادية به رمل، و قوله (عليه السلام): إن السهام لا تعول على ستة أي لا تميل على الستة حتى تغيرها إلى غيرها، و الستة هي السهام المصرح بها في الكتاب و هي: النصف و الثلث و الثلثان و الربع و السدس و الثمن.</w:t>
      </w:r>
      <w:r>
        <w:rPr>
          <w:rFonts w:hint="cs"/>
          <w:b/>
          <w:bCs/>
          <w:rtl/>
          <w:lang/>
        </w:rPr>
        <w:br/>
        <w:t xml:space="preserve">و فيه، عن الصادق (عليه السلام) قال: قال أمير المؤمنين (عليه السلام): الحمد لله الذي لا مقدم لما أخر، و لا مؤخر لما قدم، ثم ضرب بإحدى يديه على الأخرى، ثم قال: يا أيتها الأمة المتحيرة بعد نبيها لو كنتم قدمتم من قدم الله و أخرتم من أخر الله، و جعلتم الولاية و الوراثة حيث جعلها الله ما عال ولي الله، و لا عال سهم من </w:t>
      </w:r>
      <w:r>
        <w:rPr>
          <w:rFonts w:hint="cs"/>
          <w:b/>
          <w:bCs/>
          <w:rtl/>
          <w:lang/>
        </w:rPr>
        <w:lastRenderedPageBreak/>
        <w:t>فرائض الله، و لا اختلف اثنان في حكم الله، و لا تنازعت الأمة في شيء من أمر الله إلا و عند علي علمه من كتاب الله، فذوقوا وبال أمركم و ما فرطتم فيما قدمت أيديكم، و ما الله بظلام للعبيد، و سيعلم الذي ظلموا أي منقلب ينقلبون.</w:t>
      </w:r>
      <w:r>
        <w:rPr>
          <w:rFonts w:hint="cs"/>
          <w:b/>
          <w:bCs/>
          <w:rtl/>
          <w:lang/>
        </w:rPr>
        <w:br/>
        <w:t>أقول: و توضيح ورود النقص على حظوظ الورثة زيادة على ما مر أن الفرائض المذكورة في كلامه تعالى ست: النصف، و الثلثان، و الثلث، و السدس، و الربع، و الثمن، و هذه السهام قد يجتمع بعضها مع بعض بحيث يحصل التزاحم كما أنه قد يجتمع النصف و السدسان و الربع في الطبقة الأولى كبنت و أب و أم و زوج فتزيد السهام على الأصل، و كذا الثلثان و السدسان و الربع كبنتين و أبوين و زوج فتتزاحم، و كذلك يجتمع النصف و الثلث و الربع و السدس في الطبقة الثانية كأخت و جدين للأب و الأم و زوجة، و كذا الثلثان و الثلث و الربع و السدس كأختين و جدين و زوج.</w:t>
      </w:r>
      <w:r>
        <w:rPr>
          <w:rFonts w:hint="cs"/>
          <w:b/>
          <w:bCs/>
          <w:rtl/>
          <w:lang/>
        </w:rPr>
        <w:br/>
        <w:t>فإن أوردنا النقص على جميع السهام كان العول، و إن حفظنا فريضة الأبوين و الزوجين و كلالة الأم و هي الثلث و السدس و النصف و الربع و الثمن عن ورود النقص عليها - لأن الله عين هذه السهام و لم يبهمها في حال بخلاف سهام البنت الواحدة فما زادت و الأخت الواحدة لأبوين أو لأب فما زادت و بخلاف سهام الذكر و الأنثى عند الوحدة و الكثرة - ورد النقص دائما على الأولاد و الإخوة و الأخوات لما مر.</w:t>
      </w:r>
      <w:r>
        <w:rPr>
          <w:rFonts w:hint="cs"/>
          <w:b/>
          <w:bCs/>
          <w:rtl/>
          <w:lang/>
        </w:rPr>
        <w:br/>
        <w:t>و أما كيفية الرد فليراجع فيها إلى جوامع الحديث و كتب الفقه.</w:t>
      </w:r>
    </w:p>
    <w:p w:rsidR="0085653B" w:rsidRDefault="0085653B" w:rsidP="0085653B">
      <w:pPr>
        <w:pStyle w:val="NormalWeb"/>
        <w:bidi/>
        <w:ind w:left="720"/>
        <w:rPr>
          <w:rFonts w:hint="cs"/>
          <w:b/>
          <w:bCs/>
          <w:rtl/>
          <w:lang/>
        </w:rPr>
      </w:pPr>
      <w:r>
        <w:rPr>
          <w:rFonts w:hint="cs"/>
          <w:b/>
          <w:bCs/>
          <w:rtl/>
          <w:lang/>
        </w:rPr>
        <w:t>و في الدر المنثور، أخرج الحاكم و البيهقي في سننه عن زيد بن ثابت: أنه كان يحجب الأم بالأخوين فقالوا له: يا أبا سعيد إن الله يقول: فإن كان له إخوة و أنت تحجبها بأخوين؟ فقال: إن العرب تسمي الأخوين إخوة.</w:t>
      </w:r>
      <w:r>
        <w:rPr>
          <w:rFonts w:hint="cs"/>
          <w:b/>
          <w:bCs/>
          <w:rtl/>
          <w:lang/>
        </w:rPr>
        <w:br/>
        <w:t>أقول: و هو المروي عن أئمة أهل البيت (عليهم السلام) و إن كان المعروف أن الإخوة جمع الأخ و لا يطلق الجمع على ما دون الثلاثة.</w:t>
      </w:r>
      <w:r>
        <w:rPr>
          <w:rFonts w:hint="cs"/>
          <w:b/>
          <w:bCs/>
          <w:rtl/>
          <w:lang/>
        </w:rPr>
        <w:br/>
        <w:t>و في الكافي، عن الصادق (عليه السلام) قال: لا يحجب الأم عن الثلث إلا أخوان أو أربع أخوات لأب و أم أو لأب أقول: و الأخبار في ذلك كثيرة و أما الإخوة لأم فإنهم يتقربون بالأم و هي بوجودها تمنعهم، و في أخبار الفريقين أن الإخوة يحجبون الأم و لا يرثون لوجود من يتقدم عليهم في الميراث و هو الأبوان فحجب الإخوة الأم مع عدم إرثهم إنما هو نوع مراعاة لحال الأب من حيث رد الزائد على الفريضة إليه، و منه يعلم وجه عدم حجب الإخوة للأم فإنهم ليسوا عالة للأب.</w:t>
      </w:r>
      <w:r>
        <w:rPr>
          <w:rFonts w:hint="cs"/>
          <w:b/>
          <w:bCs/>
          <w:rtl/>
          <w:lang/>
        </w:rPr>
        <w:br/>
        <w:t>و في المجمع، في قوله تعالى: من بعد وصية يوصي بها أو دين، عن أمير المؤمنين (عليه السلام): أنكم تقرءون في هذه الآية الوصية قبل الدين، و أن رسول الله (صلى الله عليه وآله وسلم) قضى بالدين قبل الوصية: أقول: و رواه السيوطي في الدر المنثور عن عدة من أرباب الجوامع و التفاسير.</w:t>
      </w:r>
      <w:r>
        <w:rPr>
          <w:rFonts w:hint="cs"/>
          <w:b/>
          <w:bCs/>
          <w:rtl/>
          <w:lang/>
        </w:rPr>
        <w:br/>
        <w:t>و في الكافي، في معنى الكلالة عن الصادق (عليه السلام): من ليس بوالد و لا ولد.</w:t>
      </w:r>
      <w:r>
        <w:rPr>
          <w:rFonts w:hint="cs"/>
          <w:b/>
          <w:bCs/>
          <w:rtl/>
          <w:lang/>
        </w:rPr>
        <w:br/>
        <w:t xml:space="preserve">و فيه، عنه (عليه السلام) في قوله تعالى: و إن كان رجل يورث كلالة الآية، إنما عنى بذلك الإخوة و الأخوات </w:t>
      </w:r>
      <w:r>
        <w:rPr>
          <w:rFonts w:hint="cs"/>
          <w:b/>
          <w:bCs/>
          <w:rtl/>
          <w:lang/>
        </w:rPr>
        <w:lastRenderedPageBreak/>
        <w:t>من الأم خاصة.</w:t>
      </w:r>
      <w:r>
        <w:rPr>
          <w:rFonts w:hint="cs"/>
          <w:b/>
          <w:bCs/>
          <w:rtl/>
          <w:lang/>
        </w:rPr>
        <w:br/>
        <w:t>أقول: و الأخبار في ذلك كثيرة و قد رواها أهل السنة، و قد استفاضت الروايات بذلك و أن حكم كلالة الأب و الأبوين هو المذكور في الآية الخاتمة للسورة: يستفتونك قل الله يفتيكم في الكلالة الآية.</w:t>
      </w:r>
      <w:r>
        <w:rPr>
          <w:rFonts w:hint="cs"/>
          <w:b/>
          <w:bCs/>
          <w:rtl/>
          <w:lang/>
        </w:rPr>
        <w:br/>
        <w:t>و من الشواهد على ذلك أن الفرائض المذكورة للكلالة في آخر السورة تربو على ما ذكر لهم في هذه الآية زيادة ضعف أو أزيد، و من المستفاد من سياق الآيات و ذكر الفرائض أنه تعالى يرجح سهم الرجال على النساء في الجملة ترجيح المثلين على المثل أو ما يقرب من ذلك مهما أمكن، و الكلالة إنما يتقرب إلى الميت من جهة الأم و الأب أو أحدهما فالتفاوت المراعى في جانب الأب و الأم يسري إليهم فيترجح لا محالة فرائض كلالة الأبوين أو الأب على كلالة الأم و يكشف بذلك أن القليل لكلالة الأم و الكثير لغيره.</w:t>
      </w:r>
      <w:r>
        <w:rPr>
          <w:rFonts w:hint="cs"/>
          <w:b/>
          <w:bCs/>
          <w:rtl/>
          <w:lang/>
        </w:rPr>
        <w:br/>
        <w:t>و في المعاني، بإسناده إلى محمد بن سنان: أن أبا الحسن الرضا (عليه السلام) كتب إليه فيما كتب من جواب مسائله علة إعطاء النساء نصف ما يعطى الرجال من الميراث: لأن المرأة إذا تزوجت أخذت و الرجل يعطي فلذلك وفر على الرجال و علة أخرى في إعطاء الذكر مثلي ما تعطى الأنثى لأن الأنثى من عيال الذكر إن احتاجت، و عليه أن يعولها و عليه نفقتها، و ليس على المرأة أن تعول الرجل و لا تؤخذ بنفقته إن احتاج فوفر على الرجال لذلك، و ذلك قول الله عز و جل: الرجال قوامون على النساء - بما فضل الله بعضهم على بعض و بما أنفقوا من أموالهم.</w:t>
      </w:r>
      <w:r>
        <w:rPr>
          <w:rFonts w:hint="cs"/>
          <w:b/>
          <w:bCs/>
          <w:rtl/>
          <w:lang/>
        </w:rPr>
        <w:br/>
        <w:t>و في الكافي، بإسناده عن الأحول قال: قال ابن أبي العوجاء: ما بال المرأة المسكينة الضعيفة تأخذ سهما واحدا و يأخذ الرجال سهمين؟ فذكر ذلك بعض أصحابنا لأبي عبد الله (عليه السلام) فقال: إن المرأة ليس عليها جهاد، و لا نفقة، و لا معقلة، فإنما ذلك على الرجال فلذلك جعل للمرأة سهما واحدا، و للرجل سهمين.</w:t>
      </w:r>
      <w:r>
        <w:rPr>
          <w:rFonts w:hint="cs"/>
          <w:b/>
          <w:bCs/>
          <w:rtl/>
          <w:lang/>
        </w:rPr>
        <w:br/>
        <w:t>أقول: و الروايات في هذا المعنى كثيرة و قد مر دلالة الكتاب أيضا على ذلك.</w:t>
      </w:r>
    </w:p>
    <w:p w:rsidR="0085653B" w:rsidRDefault="0085653B" w:rsidP="0085653B">
      <w:pPr>
        <w:pStyle w:val="NormalWeb"/>
        <w:bidi/>
        <w:ind w:left="720"/>
        <w:rPr>
          <w:rFonts w:hint="cs"/>
          <w:b/>
          <w:bCs/>
          <w:rtl/>
          <w:lang/>
        </w:rPr>
      </w:pPr>
      <w:r>
        <w:rPr>
          <w:rFonts w:hint="cs"/>
          <w:b/>
          <w:bCs/>
          <w:color w:val="800000"/>
          <w:rtl/>
          <w:lang/>
        </w:rPr>
        <w:t>بحث علمي في فصول</w:t>
      </w:r>
      <w:r>
        <w:rPr>
          <w:rFonts w:hint="cs"/>
          <w:b/>
          <w:bCs/>
          <w:rtl/>
          <w:lang/>
        </w:rPr>
        <w:br/>
        <w:t>1 - ظهور الإرث:</w:t>
      </w:r>
      <w:r>
        <w:rPr>
          <w:rFonts w:hint="cs"/>
          <w:b/>
          <w:bCs/>
          <w:rtl/>
          <w:lang/>
        </w:rPr>
        <w:br/>
        <w:t xml:space="preserve">كان الإرث أعني تملك بعض الأحياء المال الذي تركه الميت من أقدم السنن الدائرة في المجتمع الإنساني، و قد خرج عن وسع ما بأيدينا من تواريخ الأمم و الملل الحصول على مبدإ حصوله، و من طبيعة الأمر أيضا ذلك فإنا نعلم بالتأمل في طبيعة الإنسان الاجتماعية أن المال و خاصة لو كان مما لا يد عليه يحن إليه الإنسان و يتوق إليه نفسه لصرفه في حوائجه، و حيازته و خاصة فيما لا مانع عنه من دءوبه الأولية القديمة، و الإنسان في ما كونه من مجتمعة همجيا أو مدنيا لا يستغني عن اعتبار القرب و الولاية المنتجين للأقربية و الأولوية بين أفراد المجتمع الاعتبار الذي عليه المدار في تشكل البيت و البطن و العشيرة و القبيلة و نحو ذلك، فلا مناص في المجتمع من كون بعض الأفراد أولى ببعض كالولد بوالديه و الرحم برحمه، و الصديق بصديقه، و المولى بعبده، و أحد الزوجين بالآخر، و الرئيس بمرءوسه حتى القوي بالضعيف، و إن اختلفت المجتمعات في تشخيص ذلك اختلافا </w:t>
      </w:r>
      <w:r>
        <w:rPr>
          <w:rFonts w:hint="cs"/>
          <w:b/>
          <w:bCs/>
          <w:rtl/>
          <w:lang/>
        </w:rPr>
        <w:lastRenderedPageBreak/>
        <w:t>شديدا يكاد لا تناله يد الضبط.</w:t>
      </w:r>
      <w:r>
        <w:rPr>
          <w:rFonts w:hint="cs"/>
          <w:b/>
          <w:bCs/>
          <w:rtl/>
          <w:lang/>
        </w:rPr>
        <w:br/>
        <w:t>و لازم هذين الأمرين كون الإرث دائرا بينهم من أقدم العهود الاجتماعية.</w:t>
      </w:r>
      <w:r>
        <w:rPr>
          <w:rFonts w:hint="cs"/>
          <w:b/>
          <w:bCs/>
          <w:rtl/>
          <w:lang/>
        </w:rPr>
        <w:br/>
        <w:t>2 - تحول الإرث تدريجيا:</w:t>
      </w:r>
      <w:r>
        <w:rPr>
          <w:rFonts w:hint="cs"/>
          <w:b/>
          <w:bCs/>
          <w:rtl/>
          <w:lang/>
        </w:rPr>
        <w:br/>
        <w:t>لم تزل هذه السنة كسائر السنن الجارية في المجتمعات الإنسانية تتحول من حال إلى حال و تلعب بها يد التطور و التكامل منذ أول ظهورها غير أن الأمم الهمجية لما لم تستقر على حال منتظم تعسر الحصول في تواريخهم على تحوله المنتظم حصولا يفيد وثوقا به.</w:t>
      </w:r>
      <w:r>
        <w:rPr>
          <w:rFonts w:hint="cs"/>
          <w:b/>
          <w:bCs/>
          <w:rtl/>
          <w:lang/>
        </w:rPr>
        <w:br/>
        <w:t>و القدر المتيقن من أمرهم أنهم كانوا يحرمون النساء و الضعفاء الإرث، و إنما كان يختص بالأقوياء و ليس إلا لأنهم كانوا يعاملون مع النساء و الضعفاء من العبيد و الصغار معاملة الحيوان المسخر و السلع و الأمتعة التي ليس لها إلا أن ينتفع بها الإنسان دون أن تنتفع هي بالإنسان و ما في يده أو تستفيد من الحقوق الاجتماعية التي لا تتجاوز النوع الإنساني.</w:t>
      </w:r>
      <w:r>
        <w:rPr>
          <w:rFonts w:hint="cs"/>
          <w:b/>
          <w:bCs/>
          <w:rtl/>
          <w:lang/>
        </w:rPr>
        <w:br/>
        <w:t>و مع ذلك كان يختلف مصداق القوي في هذا الباب برهة بعد برهة فتارة مصداقه رئيس الطائفة أو العشيرة، و تارة رئيس البيت، و تارة أخرى أشجع القوم و أشدهم بأسا، و كان ذلك يوجب طبعا تغير سنة الإرث تغيرا جوهريا.</w:t>
      </w:r>
      <w:r>
        <w:rPr>
          <w:rFonts w:hint="cs"/>
          <w:b/>
          <w:bCs/>
          <w:rtl/>
          <w:lang/>
        </w:rPr>
        <w:br/>
        <w:t>و لكون هذه السنن الجارية لا تضمن ما تقترحه الفطرة الإنسانية من السعادة المقترحة كان يسرع إليها التغير و التبدل حتى أن الملل المتمدنة التي كان يحكم بينهم القوانين أو ما يجري مجراها من السنن المعتادة الملية كان شأنهم ذلك كالروم و اليونان، و ما عمر قانون من قوانين الإرث الدائرة بين الأمم حتى اليوم مثل ما عمرت سنة الإرث الإسلامية فقد حكمت في الأمم الإسلامية منذ أول ظهورها إلى اليوم ما يقرب من أربعة عشر قرنا.</w:t>
      </w:r>
      <w:r>
        <w:rPr>
          <w:rFonts w:hint="cs"/>
          <w:b/>
          <w:bCs/>
          <w:rtl/>
          <w:lang/>
        </w:rPr>
        <w:br/>
        <w:t>3 - الوراثة بين الأمم المتمدنة:</w:t>
      </w:r>
      <w:r>
        <w:rPr>
          <w:rFonts w:hint="cs"/>
          <w:b/>
          <w:bCs/>
          <w:rtl/>
          <w:lang/>
        </w:rPr>
        <w:br/>
        <w:t>من خواص الروم أنهم كانوا يرون للبيت في نفسه استقلالا مدنيا يفصله عن المجتمع العام و يصونه عن نفوذ الحكومة العامة في جل ما يرتبط بأفراده من الحقوق الاجتماعية، فكان يستقل في الأمر و النهي و الجزاء و السياسة و نحو ذلك.</w:t>
      </w:r>
      <w:r>
        <w:rPr>
          <w:rFonts w:hint="cs"/>
          <w:b/>
          <w:bCs/>
          <w:rtl/>
          <w:lang/>
        </w:rPr>
        <w:br/>
        <w:t>و كان رب البيت هو معبودا لأهله من زوجة و أولاد و عبيد، و كان هو المالك من بينهم و لا يملك دونه أحد ما دام أحد أفراد البيت، و كان هو الولي عليهم القيم بأمرهم باختياره المطلق النافذ فيهم، و كان هو يعبد رب البيت السابق من أسلافه.</w:t>
      </w:r>
      <w:r>
        <w:rPr>
          <w:rFonts w:hint="cs"/>
          <w:b/>
          <w:bCs/>
          <w:rtl/>
          <w:lang/>
        </w:rPr>
        <w:br/>
        <w:t>و إذا كان هناك مال يرثه البيت كما إذا مات بعض الأبناء فيما ملكه بإذن رب البيت اكتسابا أو بعض البنات فيما ملكته بالازدواج صداقا و أذن لها رب البيت أو بعض الأقارب فإنما كان يرثه رب البيت لأنه مقتضى ربوبيته و ملكه المطلق للبيت و أهله.</w:t>
      </w:r>
      <w:r>
        <w:rPr>
          <w:rFonts w:hint="cs"/>
          <w:b/>
          <w:bCs/>
          <w:rtl/>
          <w:lang/>
        </w:rPr>
        <w:br/>
        <w:t xml:space="preserve">و إذا مات رب البيت فإنما كان يرثه أحد أبنائه أو إخوانه ممن في وسعه ذلك و ورثه الأبناء فإن انفصلوا و </w:t>
      </w:r>
      <w:r>
        <w:rPr>
          <w:rFonts w:hint="cs"/>
          <w:b/>
          <w:bCs/>
          <w:rtl/>
          <w:lang/>
        </w:rPr>
        <w:lastRenderedPageBreak/>
        <w:t>أسسوا بيوتا جديدة كانوا أربابها و إن بقوا في بيتهم القديم كان نسبتهم إلى الرب الجديد أخيهم مثلا هي النسبة السابقة إلى أبيهم من الورود تحت قيمومته و ولايته المطلقة.</w:t>
      </w:r>
      <w:r>
        <w:rPr>
          <w:rFonts w:hint="cs"/>
          <w:b/>
          <w:bCs/>
          <w:rtl/>
          <w:lang/>
        </w:rPr>
        <w:br/>
        <w:t>و كذا كان يرثه الأدعياء لأن الادعاء و التبني كان دائرا عندهم كما بين العرب في الجاهلية.</w:t>
      </w:r>
    </w:p>
    <w:p w:rsidR="0085653B" w:rsidRDefault="0085653B" w:rsidP="0085653B">
      <w:pPr>
        <w:pStyle w:val="NormalWeb"/>
        <w:bidi/>
        <w:ind w:left="720"/>
        <w:rPr>
          <w:rFonts w:hint="cs"/>
          <w:b/>
          <w:bCs/>
          <w:rtl/>
          <w:lang/>
        </w:rPr>
      </w:pPr>
      <w:r>
        <w:rPr>
          <w:rFonts w:hint="cs"/>
          <w:b/>
          <w:bCs/>
          <w:rtl/>
          <w:lang/>
        </w:rPr>
        <w:t>و أما النساء كالزوجة و البنت و الأم فلم يكن يرثن لئلا ينتقل مال البيت بانتقالهن إلى بيوت أخرى بالازدواج فإنهم ما كانوا يرون جواز انتقال الثروة من بيت إلى آخر، و هذا هو الذي ربما ذكره بعضهم فقال: إنهم كانوا يقولون بالملكية الاشتراكية الاجتماعية دون الانفرادية الفردية و أظن أن مأخذه شيء آخر غير الملك الاشتراكي فإن الأقوام الهمجية المتوحشة أيضا من أقدم الأزمنة كانوا يمتنعون من مشاركة غيرهم من الطوائف البدوية فيما حازوه من المراعي و الأراضي الخصبة و حموه لأنفسهم و كانوا يحاربون عليه و يدفعون عن محمياتهم و هذا نوع من الملك العام الاجتماعي الذي مالكه هيئة المجتمع الإنساني دون أفراده، و هو مع ذلك لا ينفي أن يملك كل فرد من المجتمع شيئا من هذا الملك العام اختصاصا.</w:t>
      </w:r>
      <w:r>
        <w:rPr>
          <w:rFonts w:hint="cs"/>
          <w:b/>
          <w:bCs/>
          <w:rtl/>
          <w:lang/>
        </w:rPr>
        <w:br/>
        <w:t>و هذا ملك صحيح الاعتبار غير أنهم ما كانوا يحسنون تعديل أمره و الاستدرار منه، و قد احترمه الإسلام كما ذكرناه فيما تقدم، قال تعالى: خلق لكم ما في الأرض جميعا: "البقرة: 29" فالمجتمع الإنساني و هو المجتمع الإسلامي و من هو تحت ذمته هو المالك لثروة الأرض بهذا المعنى ثم المجتمع الإسلامي هو المالك لما في يده من الثروة و لذلك لا يرى الإسلام إرث الكافر من المسلم.</w:t>
      </w:r>
      <w:r>
        <w:rPr>
          <w:rFonts w:hint="cs"/>
          <w:b/>
          <w:bCs/>
          <w:rtl/>
          <w:lang/>
        </w:rPr>
        <w:br/>
        <w:t>و لهذا النظر آثار و نماذج في بعض الملل الحاضرة حيث لا يرون جواز تملك الأجانب شيئا من الأراضي و الأموال غير المنقولة من أوطانهم و نحو ذلك.</w:t>
      </w:r>
      <w:r>
        <w:rPr>
          <w:rFonts w:hint="cs"/>
          <w:b/>
          <w:bCs/>
          <w:rtl/>
          <w:lang/>
        </w:rPr>
        <w:br/>
        <w:t>و لما كان البيت في الروم القديم ذا استقلال و تمام في نفسه كان قد استقر فيه هذه العادة القديمة المستقرة في الطوائف و الممالك المستقلة.</w:t>
      </w:r>
      <w:r>
        <w:rPr>
          <w:rFonts w:hint="cs"/>
          <w:b/>
          <w:bCs/>
          <w:rtl/>
          <w:lang/>
        </w:rPr>
        <w:br/>
        <w:t>و كان قد أنتج استقرار هذه العادة أو السنة في بيوت الروم مع سنتهم في التزويج من منع الازدواج بالمحارم أن القرابة انقسمت عندهم قسمين: أحدهما القرابة الطبيعية و هي الاشتراك في الدم، و كان لازمها منع الازدواج في المحارم و جوازه في غيرهم، و الثاني القرابة الرسمية و هي القانونية و لازمها الإرث و عدمه و النفقة و الولاية و غير ذلك فكان الأبناء أقرباء ذوي قرابة طبيعية و رسمية معا بالنسبة إلى رب البيت و رئيسه و في ما بينهم، أنفسهم و كانت النساء جميعا ذوات قرابة طبيعية لا رسمية فكانت المرأة لا ترث والدها و لا ولدها و لا أخاها و لا بعلها و لا غيرهم.</w:t>
      </w:r>
      <w:r>
        <w:rPr>
          <w:rFonts w:hint="cs"/>
          <w:b/>
          <w:bCs/>
          <w:rtl/>
          <w:lang/>
        </w:rPr>
        <w:br/>
        <w:t>هذه سنة الروم القديم.</w:t>
      </w:r>
      <w:r>
        <w:rPr>
          <w:rFonts w:hint="cs"/>
          <w:b/>
          <w:bCs/>
          <w:rtl/>
          <w:lang/>
        </w:rPr>
        <w:br/>
        <w:t xml:space="preserve">و أما اليونان فكان وضعهم القديم في تشكل البيوت قريبا من وضع الروم القديم، و كان الميراث فيهم يرثه أرشد الأولاد الذكور، و يحرم النساء جميعا من زوجة و بنت و أخت، و يحرم صغار الأولاد و غيرهم غير أنهم كالروميين ربما كانوا يحتالون لإيراث الصغار من أبنائهم و من أحبوها و أشفقوا عليها من زوجاتهم و بناتهم و </w:t>
      </w:r>
      <w:r>
        <w:rPr>
          <w:rFonts w:hint="cs"/>
          <w:b/>
          <w:bCs/>
          <w:rtl/>
          <w:lang/>
        </w:rPr>
        <w:lastRenderedPageBreak/>
        <w:t>أخواتهم بحبل متفرقة تسهل الطريق لامتاعهن بشيء من الميراث قليل أو كثير بوصية أو نحوها و سيجيء الكلام في أمر الوصية.</w:t>
      </w:r>
      <w:r>
        <w:rPr>
          <w:rFonts w:hint="cs"/>
          <w:b/>
          <w:bCs/>
          <w:rtl/>
          <w:lang/>
        </w:rPr>
        <w:br/>
        <w:t>و أما الهند و مصر و الصين فكان أمر الميراث في حرمان النساء منه مطلقا و حرمان ضعفاء الأولاد أو بقاؤهم تحت الولاية و القيمومة قريبا مما تقدم من سنة الروم و اليونان.</w:t>
      </w:r>
      <w:r>
        <w:rPr>
          <w:rFonts w:hint="cs"/>
          <w:b/>
          <w:bCs/>
          <w:rtl/>
          <w:lang/>
        </w:rPr>
        <w:br/>
        <w:t>و أما الفرس فإنهم كانوا يرون نكاح المحارم و تعدد الزوجات كما تقدم و يرون التبني، و كانت أحب النساء إلى الزوج ربما قامت مقام الابن بالادعاء و ترث كما يرث الابن و الدعي بالسوية و كانت تحرم بقية الزوجات، و البنت المزوجة لا ترث حذرا من انتقال المال إلى خارج البيت، و التي لم تزوج بعد ترث نصف سهم الابن، فكانت الزوجات غير الكبيرة و البنت المزوجة محرومات، و كانت الزوجة الكبيرة و الابن و الدعي و البنت غير المزوجة بعد مرزوقين.</w:t>
      </w:r>
      <w:r>
        <w:rPr>
          <w:rFonts w:hint="cs"/>
          <w:b/>
          <w:bCs/>
          <w:rtl/>
          <w:lang/>
        </w:rPr>
        <w:br/>
        <w:t>و أما العرب فقد كانوا يحرمون النساء مطلقا و الصغار من البنين و يمتعون أرشد الأولاد ممن يركب الفرس و يدفع عن الحرمة، فإن لم يكن فالعصبة.</w:t>
      </w:r>
      <w:r>
        <w:rPr>
          <w:rFonts w:hint="cs"/>
          <w:b/>
          <w:bCs/>
          <w:rtl/>
          <w:lang/>
        </w:rPr>
        <w:br/>
        <w:t>هذا حال الدنيا يوم نزلت آيات الإرث، ذكرها و تعرض لها كثير من تواريخ آداب الملل و رسومهم و الرحلات و كتب الحقوق و أمثالها من أراد الاطلاع على تفاصيل القول أمكنه أن يراجعها.</w:t>
      </w:r>
      <w:r>
        <w:rPr>
          <w:rFonts w:hint="cs"/>
          <w:b/>
          <w:bCs/>
          <w:rtl/>
          <w:lang/>
        </w:rPr>
        <w:br/>
        <w:t>و قد تلخص من جميع ما مر أن السنة كانت قد استقرت في الدنيا يومئذ على حرمان النساء بعنوان أنهن زوجة أو أم أو بنت أو أخت إلا بعناوين أخرى مختلفة، و على حرمان الصغار و الأيتام إلا في بعض الموارد تحت عنوان الولاية و القيمومة الدائمة غير المنقطعة.</w:t>
      </w:r>
      <w:r>
        <w:rPr>
          <w:rFonts w:hint="cs"/>
          <w:b/>
          <w:bCs/>
          <w:rtl/>
          <w:lang/>
        </w:rPr>
        <w:br/>
        <w:t>4 - ما ذا صنع الإسلام و الظرف هذا الظرف؟:</w:t>
      </w:r>
    </w:p>
    <w:p w:rsidR="0085653B" w:rsidRDefault="0085653B" w:rsidP="0085653B">
      <w:pPr>
        <w:pStyle w:val="NormalWeb"/>
        <w:bidi/>
        <w:ind w:left="720"/>
        <w:rPr>
          <w:rFonts w:hint="cs"/>
          <w:b/>
          <w:bCs/>
          <w:rtl/>
          <w:lang/>
        </w:rPr>
      </w:pPr>
      <w:r>
        <w:rPr>
          <w:rFonts w:hint="cs"/>
          <w:b/>
          <w:bCs/>
          <w:rtl/>
          <w:lang/>
        </w:rPr>
        <w:t>قد تقدم مرارا أن الإسلام يرى أن الأساس الحق للأحكام و القوانين الإنسانية هو الفطرة التي فطر الناس عليها و لا تبديل لخلق الله، و قد بنى الإرث على أساس الرحم التي هي من الفطرة و الخلقة الثابتة، و قد ألغى إرث الأدعياء حيث يقول تعالى: و ما جعل أدعياءكم أبناءكم ذلكم قولكم بأفواهكم و الله يقول الحق و هو يهدي السبيل ادعوهم لآبائهم هو أقسط عند الله، فإن لم تعلموا آباءهم فإخوانكم في الدين و مواليكم: "الأحزاب: 5".</w:t>
      </w:r>
      <w:r>
        <w:rPr>
          <w:rFonts w:hint="cs"/>
          <w:b/>
          <w:bCs/>
          <w:rtl/>
          <w:lang/>
        </w:rPr>
        <w:br/>
        <w:t>ثم أخرج الوصية من تحت عنوان الإرث و أفردها عنوانا مستقلا يعطى به و يؤخذ و إن كانوا يسمون التملك من جهة الإيصاء إرثا، و ليس ذلك مجرد اختلاف في التسمية فإن لكل من الوصية و الإرث ملاكا آخر و أصلا فطريا مستقلا، فملاك الإرث هو الرحم و لا نفوذ لإرادة المتوفى فيها أصلا، و ملاك الوصية نفوذ إرادة المتوفى بعد وفاته و إن شئت قل: حين ما يوصي في ما يملكه في حياته و احترام مشيته، فلو أدخلت الوصية في الإرث لم يكن ذلك إلا مجرد تسمية.</w:t>
      </w:r>
      <w:r>
        <w:rPr>
          <w:rFonts w:hint="cs"/>
          <w:b/>
          <w:bCs/>
          <w:rtl/>
          <w:lang/>
        </w:rPr>
        <w:br/>
        <w:t xml:space="preserve">و أما ما كان يسميها الناس كالروم القديم مثلا إرثا فلم يكن لاعتبارهم في سنة الإرث أحد الأمرين، إما الرحم </w:t>
      </w:r>
      <w:r>
        <w:rPr>
          <w:rFonts w:hint="cs"/>
          <w:b/>
          <w:bCs/>
          <w:rtl/>
          <w:lang/>
        </w:rPr>
        <w:lastRenderedPageBreak/>
        <w:t>و إما احترام إرادة الميت بل حقيقة الأمر أنهم كانوا يبنون الإرث على احترام الإرادة و هي إرادة الميت بقاء المال الموروث في البيت الذي كان فيه تحت يد رئيس البيت و ربه أو إرادته انتقاله بعد الموت إلى من يحبه الميت و يشفق عليه فكان الإرث على أي حال يبتني على احترام الإرادة و لو كان مبتنيا على أصل الرحم و اشتراك الدم لرزق من المال كثير من المحرومين منه، و حرم كثير من المرزوقين.</w:t>
      </w:r>
      <w:r>
        <w:rPr>
          <w:rFonts w:hint="cs"/>
          <w:b/>
          <w:bCs/>
          <w:rtl/>
          <w:lang/>
        </w:rPr>
        <w:br/>
        <w:t>ثم إنه بعد ذلك عمد إلى الإرث و عنده في ذلك أصلان جوهريان: أصل الرحم و هو العنصر المشترك بين الإنسان و أقربائه لا يختلف فيه الذكور و الإناث و الكبار و الصغار حتى الأجنة في بطون أمهاتهم و إن كان مختلف الأثر في التقدم و التأخر، و منع البعض للبعض من جهة قوته و ضعفه بالقرب من الإنسان و البعد منه، و انتفاء الوسائط و تحققها قليلا أو كثيرا كالولد و الأخ و العم، و هذا الأصل يقضي باستحقاق أصل الإرث مع حفظ الطبقات المتقدمة و المتأخرة.</w:t>
      </w:r>
      <w:r>
        <w:rPr>
          <w:rFonts w:hint="cs"/>
          <w:b/>
          <w:bCs/>
          <w:rtl/>
          <w:lang/>
        </w:rPr>
        <w:br/>
        <w:t>و أصل اختلاف الذكر و الأنثى في نحو وجود القرائح الناشئة عن الاختلاف في تجهيزهما بالتعقل و الإحساسات، فالرجل بحسب طبعه إنسان التعقل كما أن المرأة مظهر العواطف و الإحساسات اللطيفة الرقيقة، و هذا الفرق مؤثر في حياتيهما التأثير البارز في تدبير المال المملوك، و صرفه في الحوائج، و هذا الأصل هو الموجب للاختلاف في السهام في الرجل و المرأة و إن وقعا في طبقة واحدة كالابن و البنت، و الأخ و الأخت في الجملة على ما سنبينه.</w:t>
      </w:r>
      <w:r>
        <w:rPr>
          <w:rFonts w:hint="cs"/>
          <w:b/>
          <w:bCs/>
          <w:rtl/>
          <w:lang/>
        </w:rPr>
        <w:br/>
        <w:t>و استنتج من الأصل الأول ترتب الطبقات بحسب القرب و البعد من الميت لفقدان الوسائط و قلتها و كثرتها فالطبقة الأولى هي التي تتقرب من الميت بلا واسطة و هي الابن و البنت و الأب و الأم، و الثانية الأخ و الأخت و الجد و الجدة و هي تتقرب من الميت بواسطة واحدة و هي الأب أو الأم أو هما معا، و الثالثة العم و العمة و الخال و الخالة، و هي تتقرب إلى الميت بواسطتين.</w:t>
      </w:r>
      <w:r>
        <w:rPr>
          <w:rFonts w:hint="cs"/>
          <w:b/>
          <w:bCs/>
          <w:rtl/>
          <w:lang/>
        </w:rPr>
        <w:br/>
        <w:t>و هما أب الميت أو أمه و جده أو جدته، و على هذا القياس، و الأولاد في كل طبقة يقومون مقام آبائهم و يمنعون الطبقة اللاحقة و روعي حال الزوجين لاختلاط دمائهما بالزواج مع جميع الطبقات فلا يمنعهما طبقة و لا يمنعان طبقة.</w:t>
      </w:r>
      <w:r>
        <w:rPr>
          <w:rFonts w:hint="cs"/>
          <w:b/>
          <w:bCs/>
          <w:rtl/>
          <w:lang/>
        </w:rPr>
        <w:br/>
        <w:t>ثم استنتج من الأصل الثاني اختلاف الذكر و الأنثى في غير الأم و الكلالة المتقربة بالأم بأن للذكر مثل حظ الأنثيين.</w:t>
      </w:r>
      <w:r>
        <w:rPr>
          <w:rFonts w:hint="cs"/>
          <w:b/>
          <w:bCs/>
          <w:rtl/>
          <w:lang/>
        </w:rPr>
        <w:br/>
        <w:t xml:space="preserve">و السهام الستة المفروضة في الإسلام النصف و الثلثان و الثلث و الربع و السدس و الثمن و إن اختلفت، و كذا المال الذي ينتهي إلى أحد الوراث و إن تخلف عن فريضته غالبا بالرد أو النقص الوارد و كذا الأب و الأم و كلالة الأم و إن تخلفت فرائضهم عن قاعدة "للذكر مثل حظ الأنثيين" و لذلك يعسر البحث الكلي الجامع في باب الإرث إلا أن الجميع بحسب اعتبار النوع في تخليف السابق للاحق يرجع إلى استخلاف أحد الزوجين </w:t>
      </w:r>
      <w:r>
        <w:rPr>
          <w:rFonts w:hint="cs"/>
          <w:b/>
          <w:bCs/>
          <w:rtl/>
          <w:lang/>
        </w:rPr>
        <w:lastRenderedPageBreak/>
        <w:t>للآخر و استخلاف الطبقة المولدة و هم الآباء و الأمهات للطبقة المتولدة و هم الأولاد، و الفريضة الإسلامية في كل من القبيلين أعني الأزواج و الأولاد للذكر مثل حظ الأنثيين.</w:t>
      </w:r>
    </w:p>
    <w:p w:rsidR="0085653B" w:rsidRDefault="0085653B" w:rsidP="0085653B">
      <w:pPr>
        <w:pStyle w:val="NormalWeb"/>
        <w:bidi/>
        <w:ind w:left="720"/>
        <w:rPr>
          <w:rFonts w:hint="cs"/>
          <w:b/>
          <w:bCs/>
          <w:rtl/>
          <w:lang/>
        </w:rPr>
      </w:pPr>
      <w:r>
        <w:rPr>
          <w:rFonts w:hint="cs"/>
          <w:b/>
          <w:bCs/>
          <w:rtl/>
          <w:lang/>
        </w:rPr>
        <w:t>و ينتج هذا النظر الكلي أن الإسلام يرى اقتسام الثروة الموجودة في الدنيا بالثلث و الثلثين فللأنثى ثلث و للذكر ثلثان هذا من حيث التملك لكنه لا يرى نظير هذا الرأي في الصرف للحاجة فإنه يرى نفقة الزوجة على الزوج و يأمر بالعدل المقتضي للتساوي في المصرف و يعطي للمرأة استقلال الإرادة و العمل فيما تملكه من المال لا مداخلة للرجل فيه، و هذه الجهات الثلاث تنتج أن للمرأة أن تتصرف في ثلثي ثروة الدنيا الثلث الذي تملكها و نصف الثلثين الذين يملكهما الرجل و ليس في قبال تصرف الرجل إلا الثلث.</w:t>
      </w:r>
      <w:r>
        <w:rPr>
          <w:rFonts w:hint="cs"/>
          <w:b/>
          <w:bCs/>
          <w:rtl/>
          <w:lang/>
        </w:rPr>
        <w:br/>
        <w:t>5 - علام استقر حال النساء و اليتامى في الإسلام:</w:t>
      </w:r>
      <w:r>
        <w:rPr>
          <w:rFonts w:hint="cs"/>
          <w:b/>
          <w:bCs/>
          <w:rtl/>
          <w:lang/>
        </w:rPr>
        <w:br/>
        <w:t>أما اليتامى فهم يرثون كالرجال الأقوياء، و يربون و ينمي أموالهم تحت ولاية الأولياء كالأب و الجد أو عامة المؤمنين أو الحكومة الإسلامية حتى إذا بلغوا النكاح و أونس منهم الرشد دفعت إليهم أموالهم و استووا على مستوى الحياة المستقلة، و هذا أعدل السنن المتصورة في حقهم.</w:t>
      </w:r>
      <w:r>
        <w:rPr>
          <w:rFonts w:hint="cs"/>
          <w:b/>
          <w:bCs/>
          <w:rtl/>
          <w:lang/>
        </w:rPr>
        <w:br/>
        <w:t>و أما النساء فإنهن بحسب النظر العام يملكن ثلث ثروة الدنيا و يتصرفن في ثلثيها بما تقدم من البيان، و هن حرات مستقلات فيما يملكن لا يدخلن تحت قيمومة دائمة و لا موقتة و لا جناح على الرجال فيما فعلن في أنفسهن بالمعروف.</w:t>
      </w:r>
      <w:r>
        <w:rPr>
          <w:rFonts w:hint="cs"/>
          <w:b/>
          <w:bCs/>
          <w:rtl/>
          <w:lang/>
        </w:rPr>
        <w:br/>
        <w:t>فالمرأة في الإسلام ذات شخصية تساوي شخصية الرجل في حرية الإرادة و العمل من جميع الجهات، و لا تفارق حالها حال الرجل إلا في ما تقتضيه صفتها الروحية الخاصة المخالفة لصفة الرجل الروحية و هي أن لها حياة إحساسية و حياة الرجل تعقلية فاعتبر للرجل زيادة في الملك العام ليفوق تدبير التعقل في الدنيا على تدبير الإحساس و العاطفة، و تدورك ما ورد عليها من النقص باعتبار غلبتها في التصرف، و شرعت عليها وجوب إطاعة الزوج في أمر المباشرة و تدورك ذلك بالصداق، و حرمت القضاء و الحكومة و المباشرة للقتال لكونها أمورا يجب بناؤها على التعقل دون الإحساس، و تدورك ذلك بوجوب حفظ حماهن و الدفاع عن حريمهن على الرجال، و وضع على عاتقهم أثقال طلب الرزق و الإنفاق عليها و على الأولاد و على الوالدين و لها حق حضانة الأولاد من غير إيجاب، و قد عدل جميع هذه الأحكام بأمور أخرى دعين إليها كالتحجب و قلة مخالطة الرجال و تدبير المنزل و تربية الأولاد.</w:t>
      </w:r>
      <w:r>
        <w:rPr>
          <w:rFonts w:hint="cs"/>
          <w:b/>
          <w:bCs/>
          <w:rtl/>
          <w:lang/>
        </w:rPr>
        <w:br/>
        <w:t>و قد أوضح معنى امتناع الإسلام عن إعطاء التدابير العامة الاجتماعية كتدبير الدفاع و القضاء و الحكومة للعاطفة و الإحساس و وضع زمامها في يدها، النتائج المرة التي يذوقها المجتمع البشري إثر غلبة الإحساس على التعقل في عصرنا الحاضر، و أنت بالتأمل في الحروب العالمية الكبرى التي هي من هدايا المدنية الحاضرة، و في الأوضاع العامة الحاكمة على الدنيا، و عرض هذه الحوادث على العقل و الإحساس العاطفي تقف على تشخيص ما منه الإغراء و ما إليه النصح و الله الهادي.</w:t>
      </w:r>
      <w:r>
        <w:rPr>
          <w:rFonts w:hint="cs"/>
          <w:b/>
          <w:bCs/>
          <w:rtl/>
          <w:lang/>
        </w:rPr>
        <w:br/>
      </w:r>
      <w:r>
        <w:rPr>
          <w:rFonts w:hint="cs"/>
          <w:b/>
          <w:bCs/>
          <w:rtl/>
          <w:lang/>
        </w:rPr>
        <w:lastRenderedPageBreak/>
        <w:t>على أن الملل المتمدنة من الغربيين لم يألوا جهدا و لم يقصروا حرصا منذ مئات السنين في تربية البنات مع الأبناء في صف واحد، و إخراج ما فيهن من استعداد الكمال من القوة إلى الفعل، و أنت مع ذلك إذا نظرت في فهرس نوابغ السياسة و رجال القضاء و التقنين و زعماء الحروب و قوادها و هي الخلال الثلاث المذكورة: الحكومة، القضاء القتال لم تجد فيه شيئا يعتد به من أسماء النساء و لا عددا يقبل المقايسة إلى المئات و الألوف من الرجال، و هذا في نفسه أصدق شاهد على أن طباع النساء لا تقبل الرشد و النماء في هذه الخلال التي لا حكومة فيها بحسب الطبع إلا للتعقل و كلما زاد فيها دبيب العواطف زادت خيبة و خسرانا.</w:t>
      </w:r>
      <w:r>
        <w:rPr>
          <w:rFonts w:hint="cs"/>
          <w:b/>
          <w:bCs/>
          <w:rtl/>
          <w:lang/>
        </w:rPr>
        <w:br/>
        <w:t>و هذا و أمثاله من أقطع الأجوبة للنظرية المشهورة القائلة إن السبب الوحيد في تأخر النساء عن الرجال في المجتمع الإنساني هو ضعف التربية الصالحة فيهن منذ أقدم عهود الإنسانية، و لو دامت عليهن التربية الصالحة الجيدة مع ما فيهن من الإحساسات و العواطف الرقيقة لحقن الرجال أو تقدمن عليهم في جهات الكمال.</w:t>
      </w:r>
    </w:p>
    <w:p w:rsidR="0085653B" w:rsidRDefault="0085653B" w:rsidP="0085653B">
      <w:pPr>
        <w:pStyle w:val="NormalWeb"/>
        <w:bidi/>
        <w:ind w:left="720"/>
        <w:rPr>
          <w:rFonts w:hint="cs"/>
          <w:b/>
          <w:bCs/>
          <w:rtl/>
          <w:lang/>
        </w:rPr>
      </w:pPr>
      <w:r>
        <w:rPr>
          <w:rFonts w:hint="cs"/>
          <w:b/>
          <w:bCs/>
          <w:rtl/>
          <w:lang/>
        </w:rPr>
        <w:t>و هذا الاستدلال أشبه بالاستدلال بما ينتج نقيض المطلوب فإن اختصاصهن بالعواطف الرقيقة أو زيادتها فيهن هو الموجب لتأخرهن فيما يحتاج من الأمور إلى قوة التعقل و تسلطه على العواطف الروحية الرقيقة كالحكومة و القضاء، و تقدم من يزيد عليهن في ذلك و هم الرجال فإن التجارب القطعية تفيد أن من اختص بقوة صفة من الصفات الروحية فإنما تنجح تربيته فيما يناسبها من المقاصد و المآرب، و لازمه أن تنجح تربية الرجال في أمثال الحكومة و القضاء و يمتازوا عنهن في نيل الكمال فيها، و أن تنجح تربيتهن فيما يناسب العواطف الرقيقة و يرتبط بها من الأمور كبعض شعب صناعة الطب و التصوير و الموسيقى و النسج و الطبخ و تربية الأطفال و تمريض المرضى و أبواب الزينة و نحو ذلك، و يتساوى القبيلان فيما سوى ذلك.</w:t>
      </w:r>
      <w:r>
        <w:rPr>
          <w:rFonts w:hint="cs"/>
          <w:b/>
          <w:bCs/>
          <w:rtl/>
          <w:lang/>
        </w:rPr>
        <w:br/>
        <w:t>على أن تأخرهن فيما ذكر من الأمور لو كان مستندا إلى الاتفاق و الصدفة كما ذكر لانتقض في بعض هذه الأزمنة الطويلة التي عاش فيها المجتمع الإنساني و قد خمنوها بملايين من السنين كما أن تأخر الرجال فيما يختص من الأمور المختصة بالنساء كذلك و لو صح لنا أن نعد الأمور اللازمة للنوع غير المنفكة عن مجتمعهم و خاصة إذا ناسبت أمورا داخلية في البنية الإنسانية من الاتفاقيات لم يسع لنا أن نحصل على خلة طبيعية فطرية من خلال الإنسانية العامة كميل طباعه إلى المدنية و الحضارة، و حبه للعلم، و بحثه عن أسرار الحوادث و نحو ذلك فإن هذه صفات لازمة لهذا النوع و في بنية أفراده ما يناسبها من القرائح نعدها لذلك صفات فطرية نظير ما نعد تقدم النساء في الأمور الكمالية المستظرفة و تأخرهن في الأمور التعقلية و الأمور الهائلة و الصعبة الشديدة من مقتضى قرائحهن، و كذلك تقدم الرجال و تأخرهم في عكس ذلك.</w:t>
      </w:r>
      <w:r>
        <w:rPr>
          <w:rFonts w:hint="cs"/>
          <w:b/>
          <w:bCs/>
          <w:rtl/>
          <w:lang/>
        </w:rPr>
        <w:br/>
        <w:t>فلا يبقى بعد ذلك كله إلا انقباضهن من نسبة كمال التعقل إلى الرجال و كمال الإحساس و التعطف إليهن، و ليس في محله فإن التعقل و الإحساس في نظر الإسلام موهبتان إلهيتان مودعتان في بنية الإنسان لمآرب إلهية حقة في حياته لا مزية لإحداهما على الأخرى و لا كرامة إلا للتقوى، و أما الكمالات الأخر كائنة ما كانت فإنما تنمو و تربو إذا وقعت في صراطه و إلا لم تعد إلا أوزارا سيئة.</w:t>
      </w:r>
      <w:r>
        <w:rPr>
          <w:rFonts w:hint="cs"/>
          <w:b/>
          <w:bCs/>
          <w:rtl/>
          <w:lang/>
        </w:rPr>
        <w:br/>
      </w:r>
      <w:r>
        <w:rPr>
          <w:rFonts w:hint="cs"/>
          <w:b/>
          <w:bCs/>
          <w:rtl/>
          <w:lang/>
        </w:rPr>
        <w:lastRenderedPageBreak/>
        <w:t>6 - قوانين الإرث الحديثة:</w:t>
      </w:r>
      <w:r>
        <w:rPr>
          <w:rFonts w:hint="cs"/>
          <w:b/>
          <w:bCs/>
          <w:rtl/>
          <w:lang/>
        </w:rPr>
        <w:br/>
        <w:t>هذه القوانين و السنن و إن خالفت قانون الإرث الإسلامي كما و كيفا على ما سيمر بك إجمالها غير أنها استظهرت في ظهورها و استقرارها بالسنة الإسلامية في الإرث فكم بين موقف الإسلام عند تشريع إرث النساء في الدنيا و بين موقفهن من الفرق.</w:t>
      </w:r>
      <w:r>
        <w:rPr>
          <w:rFonts w:hint="cs"/>
          <w:b/>
          <w:bCs/>
          <w:rtl/>
          <w:lang/>
        </w:rPr>
        <w:br/>
        <w:t>فقد كان الإسلام يظهر أمرا ما كانت الدنيا تعرفه و لا قرعت أسماع الناس بمثله، و لا ذكرته أخلاف عن أسلافهم الماضين و آبائهم الأولين، و أما هذه القوانين فإنها أبديت و كلف بها أمم حينما كانت استقرت سنة الإسلام في الإرث بين الأمم الإسلامية في معظم المعمورة بين مئات الملايين من الناس توارثها الأخلاف من أسلافهم في أكثر من عشرة قرون، و من البديهيات في أبحاث النفس أن وقوع أمر من الأمور في الخارج ثم ثبوتها و استقرارها نعم العون في وقوع ما يشابهها و كل سنة سابقة من السنن الاجتماعية مادة فكرية للسنن اللاحقة المجانسة بل الأولى هي المادة المتحولة إلى الثانية فليس لباحث اجتماعي أن ينكر استظهار القوانين الجديدة في الإرث بما تقدمها من الإرث الإسلامي و تحوله إليها تحولا عادلا أو جائرا.</w:t>
      </w:r>
      <w:r>
        <w:rPr>
          <w:rFonts w:hint="cs"/>
          <w:b/>
          <w:bCs/>
          <w:rtl/>
          <w:lang/>
        </w:rPr>
        <w:br/>
        <w:t>و من أغرب الكلام ما ربما يقال - قاتل الله عصبية الجاهلية الأولى -: أن القوانين الحديثة إنما استفادت في موادها من قانون الروم القديمة، و أنت قد عرفت ما كانت عليه سنة الروم القديمة في الإرث، و ما قدمته السنة الإسلامية إلى المجتمع البشري و أن السنة الإسلامية متوسطة في الظهور و الجريان العملي بين القوانين الرومية القديمة و بين القوانين الغربية الحديثة و كانت متعرفة متعمقة في مجتمع الملايين و مئات الملايين من النفوس الإنسانية قرونا متوالية متطاولة، و من المحال أن تبقى سدى و على جانب من التأثير في أفكار هؤلاء المقننين.</w:t>
      </w:r>
      <w:r>
        <w:rPr>
          <w:rFonts w:hint="cs"/>
          <w:b/>
          <w:bCs/>
          <w:rtl/>
          <w:lang/>
        </w:rPr>
        <w:br/>
        <w:t>و أغرب منه أن هؤلاء القائلين يذكرون أن الإرث الإسلامي مأخوذ من الإرث الرومي القديم!.</w:t>
      </w:r>
    </w:p>
    <w:p w:rsidR="0085653B" w:rsidRDefault="0085653B" w:rsidP="0085653B">
      <w:pPr>
        <w:pStyle w:val="NormalWeb"/>
        <w:bidi/>
        <w:ind w:left="720"/>
        <w:rPr>
          <w:rFonts w:hint="cs"/>
          <w:b/>
          <w:bCs/>
          <w:rtl/>
          <w:lang/>
        </w:rPr>
      </w:pPr>
      <w:r>
        <w:rPr>
          <w:rFonts w:hint="cs"/>
          <w:b/>
          <w:bCs/>
          <w:rtl/>
          <w:lang/>
        </w:rPr>
        <w:t>و بالجملة فالقوانين الحديثة الدائرة بين الملل الغربية و إن اختلفت في بعض الخصوصيات غير أنها كالمطبقة على تساوي الرجال و النساء في سهم الإرث فالبنات و البنون سواء، و الأمهات و الآباء سواء في السهام و هكذا.</w:t>
      </w:r>
      <w:r>
        <w:rPr>
          <w:rFonts w:hint="cs"/>
          <w:b/>
          <w:bCs/>
          <w:rtl/>
          <w:lang/>
        </w:rPr>
        <w:br/>
        <w:t>و قد رتبت الطبقات في قانون فرنسا على هذا النحو: 1 البنون و البنات 2 الآباء و الأمهات و الإخوة و الأخوات 3 الأجداد و الجدات 4 الأعمام و العمات و الأخوال و الخالات، و قد أخرجوا علقة الزوجية من هذه الطبقات و بنوها على أساس المحبة و العلقة القلبية و لا يهمنا التعرض لتفاصيل ذلك و تفاصيل الحال في سائر الطبقات من أرادها فليرجع إلى محلها.</w:t>
      </w:r>
      <w:r>
        <w:rPr>
          <w:rFonts w:hint="cs"/>
          <w:b/>
          <w:bCs/>
          <w:rtl/>
          <w:lang/>
        </w:rPr>
        <w:br/>
        <w:t xml:space="preserve">و الذي يهمنا هو التأمل في نتيجة هذه السنة الجارية و هي اشتراك المرأة مع الرجل في ثروة الدنيا الموجودة بحسب النظر العام الذي تقدم غير أنهم جعلوا الزوجة تحت قيمومة الزوج لا حق لها في تصرف مالي في شيء من أموالها الموروثة إلا بإذن زوجها، و عاد بذلك المال منصفا بين الرجل و المرأة ملكا، و تحت ولاية الرجل تدبيرا و إدارة! و هناك جمعيات منتهضة يبذلون مساعيهم لإعطاء النساء الاستقلال و إخراجهن من تحت قيمومة الرجال في أموالهن و لو وفقوا لما يريدون كانت الرجال و النساء متساويين من حيث الملك و من حيث ولاية </w:t>
      </w:r>
      <w:r>
        <w:rPr>
          <w:rFonts w:hint="cs"/>
          <w:b/>
          <w:bCs/>
          <w:rtl/>
          <w:lang/>
        </w:rPr>
        <w:lastRenderedPageBreak/>
        <w:t>التدبير و التصرف.</w:t>
      </w:r>
      <w:r>
        <w:rPr>
          <w:rFonts w:hint="cs"/>
          <w:b/>
          <w:bCs/>
          <w:rtl/>
          <w:lang/>
        </w:rPr>
        <w:br/>
        <w:t>7 - مقايسة هذه السنن بعضها إلى بعض:</w:t>
      </w:r>
      <w:r>
        <w:rPr>
          <w:rFonts w:hint="cs"/>
          <w:b/>
          <w:bCs/>
          <w:rtl/>
          <w:lang/>
        </w:rPr>
        <w:br/>
        <w:t>و نحن بعد ما قدمنا خلاصة السنن الجارية بين الأمم الماضية و قرونها الخالية إلى الباحث الناقد نحيل إليه قياس بعضها إلى البعض و القضاء على كل منها بالتمام و النقص و نفعه للمجتمع الإنساني و ضرره من حيث وقوعه في صراط السعادة ثم قياس ما سنه شارع الإسلام إليها و القضاء بما يجب أن يقضى به.</w:t>
      </w:r>
      <w:r>
        <w:rPr>
          <w:rFonts w:hint="cs"/>
          <w:b/>
          <w:bCs/>
          <w:rtl/>
          <w:lang/>
        </w:rPr>
        <w:br/>
        <w:t>و الفرق الجوهري بين السنة الإسلامية و السنن غيرها في الغاية و الغرض، فغرض الإسلام أن تنال الدنيا صلاحها، و غرض غيره أن تنال ما تشتهيها، و على هذين الأصلين يتفرع ما يتفرع من الروع قال تعالى: و عسى أن تكرهوا شيئا و هو خير لكم و عسى أن تحبوا شيئا و هو شر لكم و الله يعلم و أنتم لا تعلمون: "البقرة: 216"، و قال تعالى: و عاشروهن بالمعروف فإن كرهتموهن فعسى أن تكرهوا شيئا و يجعل الله فيه خيرا كثيرا: "النساء: 19".</w:t>
      </w:r>
      <w:r>
        <w:rPr>
          <w:rFonts w:hint="cs"/>
          <w:b/>
          <w:bCs/>
          <w:rtl/>
          <w:lang/>
        </w:rPr>
        <w:br/>
        <w:t>8 - الوصية:</w:t>
      </w:r>
      <w:r>
        <w:rPr>
          <w:rFonts w:hint="cs"/>
          <w:b/>
          <w:bCs/>
          <w:rtl/>
          <w:lang/>
        </w:rPr>
        <w:br/>
        <w:t>قد تقدم أن الإسلام أخرج الوصية من تحت الوراثة و أفردها عنوانا مستقلا لما فيها من الملاك المستقل و هو احترام إرادة المالك بالنسبة إلى ما يملكه في حياته، و قد كانت الوصية بين الأمم المتقدمة من طرق الاحتيال لدفع الموصي ماله أو بعض ماله إلى غير من تحكم السنة الجارية بإرثه كالأب و رئيس البيت و لذلك كانوا لا يزالون يضعون من القوانين ما يحدها و يسد بنحو هذا الطريق المؤدي إلى إبطال حكم الإرث و لا يزال يجري الأمر في تحديدها هذا المجرى حتى اليوم.</w:t>
      </w:r>
      <w:r>
        <w:rPr>
          <w:rFonts w:hint="cs"/>
          <w:b/>
          <w:bCs/>
          <w:rtl/>
          <w:lang/>
        </w:rPr>
        <w:br/>
        <w:t>و قد حدها الإسلام بنفوذها إلى ثلث المال فهي غير نافذة في الزائد عليه، و قد تبعته في ذلك بعض القوانين الحديثة كقانون فرنسا غير أن النظرين مختلفان، و لذلك كان الإسلام يحث عليها و القوانين تردع عنها أو هي ساكتة.</w:t>
      </w:r>
      <w:r>
        <w:rPr>
          <w:rFonts w:hint="cs"/>
          <w:b/>
          <w:bCs/>
          <w:rtl/>
          <w:lang/>
        </w:rPr>
        <w:br/>
        <w:t>و الذي يفيده التدبر في آيات الوصية و الصدقات و الزكاة و الخمس و مطلق الإنفاق أن في هذه التشريعات تسهيل طريق أن يوضع ما يقرب من نصف رقبة الأموال و الثلثان من منافعها للخيرات و المبرات و حوائج طبقة الفقراء و المساكين لتقرب بذلك الطبقات المختلفة في المجتمع، و يرتفع الفواصل البعيدة من بينهم، و تقام به أصلاب المساكين مع ما في القوانين الموضوعة بالنسبة إلى كيفية تصرف المثرين في ثروتهم من تقريب طبقتهم من طبقة المساكين، و لتفصيل هذا البحث محل آخر سيمر بك إن شاء الله تعالى.</w:t>
      </w:r>
    </w:p>
    <w:p w:rsidR="0085653B" w:rsidRDefault="0085653B" w:rsidP="0085653B">
      <w:pPr>
        <w:pStyle w:val="NormalWeb"/>
        <w:bidi/>
        <w:ind w:left="720"/>
        <w:rPr>
          <w:rFonts w:hint="cs"/>
          <w:b/>
          <w:bCs/>
          <w:rtl/>
          <w:lang/>
        </w:rPr>
      </w:pPr>
      <w:r>
        <w:rPr>
          <w:rFonts w:hint="cs"/>
          <w:b/>
          <w:bCs/>
          <w:rtl/>
          <w:lang/>
        </w:rPr>
        <w:t>4 سورة النساء - 15 - 16</w:t>
      </w:r>
      <w:r>
        <w:rPr>
          <w:rFonts w:hint="cs"/>
          <w:b/>
          <w:bCs/>
          <w:rtl/>
          <w:lang/>
        </w:rPr>
        <w:br/>
        <w:t>وَ الّتى يَأْتِينَ الْفَحِشةَ مِن نِّسائكمْ فَاستَشهِدُوا عَلَيْهِنّ أَرْبَعَةً مِّنكمْ فَإِن شهِدُوا فَأَمْسِكُوهُنّ فى الْبُيُوتِ حَتى يَتَوَفّاهُنّ الْمَوْت أَوْ يجْعَلَ اللّهُ لَهُنّ سبِيلاً (15) وَ الّذَانِ يَأْتِيَنِهَا مِنكمْ فَئَاذُوهُمَا فَإِن تَابَا وَ أَصلَحَا فَأَعْرِضوا عَنْهُمَا إِنّ اللّهَ كانَ تَوّاباً رّحِيماً (16)</w:t>
      </w:r>
      <w:r>
        <w:rPr>
          <w:rFonts w:hint="cs"/>
          <w:b/>
          <w:bCs/>
          <w:rtl/>
          <w:lang/>
        </w:rPr>
        <w:br/>
      </w:r>
      <w:r>
        <w:rPr>
          <w:rFonts w:hint="cs"/>
          <w:b/>
          <w:bCs/>
          <w:color w:val="800000"/>
          <w:rtl/>
          <w:lang/>
        </w:rPr>
        <w:lastRenderedPageBreak/>
        <w:t>بيان</w:t>
      </w:r>
      <w:r>
        <w:rPr>
          <w:rFonts w:hint="cs"/>
          <w:b/>
          <w:bCs/>
          <w:rtl/>
          <w:lang/>
        </w:rPr>
        <w:br/>
        <w:t>قوله تعالى: "و اللاتي يأتين الفاحشة" إلى قوله: "منكم" يقال: أتاه و أتى به أي فعله، و الفاحشة من الفحش و هو الشناعة فهي الطريقة الشنيعة، و قد شاع استعمالها في الزنا، و قد أطلقت في القرآن على اللواط أو عليه و على السحق معا في قوله تعالى: إنكم لتأتون الفاحشة ما سبقكم بها من أحد من العالمين: "العنكبوت: 28".</w:t>
      </w:r>
      <w:r>
        <w:rPr>
          <w:rFonts w:hint="cs"/>
          <w:b/>
          <w:bCs/>
          <w:rtl/>
          <w:lang/>
        </w:rPr>
        <w:br/>
        <w:t>و الظاهر أن المراد بها هاهنا الزنا على ما ذكره جمهور المفسرين، و رووا: أن النبي (صلى الله عليه وآله وسلم) ذكر عند نزول آية الجلد أن الجلد هو السبيل الذي جعله الله لهن إذا زنين، و يشهد بذلك ظهور الآية في أن هذا الحكم سينسخ حيث يقول تعالى: أو يجعل الله لهن سبيلا، و لم ينقل إن السحق نسخ حده بشيء آخر، و لا أن هذا الحد أجري على أحد من اللاتي يأتينه و قوله: أربعة منكم، يشهد بأن العدد من الرجال.</w:t>
      </w:r>
      <w:r>
        <w:rPr>
          <w:rFonts w:hint="cs"/>
          <w:b/>
          <w:bCs/>
          <w:rtl/>
          <w:lang/>
        </w:rPr>
        <w:br/>
        <w:t>قوله تعالى: "فإن شهدوا فأمسكوهن في البيوت" إلى آخر الآية رتب الإمساك و هو الحبس المخلد على الشهادة لا على أصل تحقق الفاحشة و إن علم به إذا لم يشهد عليه الشهود و هو من منن الله سبحانه على الأمة من حيث السماحة و الإغماض.</w:t>
      </w:r>
      <w:r>
        <w:rPr>
          <w:rFonts w:hint="cs"/>
          <w:b/>
          <w:bCs/>
          <w:rtl/>
          <w:lang/>
        </w:rPr>
        <w:br/>
        <w:t>و الحكم هو الحبس الدائم بقرينة الغاية المذكورة في الكلام أعني قوله: حتى يتوفاهن الموت، غير أنه لم يعبر عنه بالحبس و السجن بل بالإمساك لهن في البيوت، و هذا أيضا من واضح التسهيل و السماحة بالإغماض، و قوله: حتى يتوفاهن الموت أو يجعل الله لهن سبيلا، أي طريقا إلى التخلص من الإمساك الدائم و النجاة منه.</w:t>
      </w:r>
      <w:r>
        <w:rPr>
          <w:rFonts w:hint="cs"/>
          <w:b/>
          <w:bCs/>
          <w:rtl/>
          <w:lang/>
        </w:rPr>
        <w:br/>
        <w:t>و في الترديد إشعار بأن من المرجو أن ينسخ هذا الحكم، و هكذا كان فإن حكم الجلد نسخه فإن من الضروري أن الحكم الجاري على الزانيات في أواخر عهد النبي (صلى الله عليه وآله وسلم) و المعمول به بعده بين المسلمين هو الجلد دون الإمساك في البيوت فالآية على تقدير دلالتها على حكم الزانيات منسوخة بآية الجلد و السبيل المذكور فيها هو الجلد بلا ريب.</w:t>
      </w:r>
      <w:r>
        <w:rPr>
          <w:rFonts w:hint="cs"/>
          <w:b/>
          <w:bCs/>
          <w:rtl/>
          <w:lang/>
        </w:rPr>
        <w:br/>
        <w:t>قوله تعالى: "و اللذان يأتيانها منكم فآذوهما"، الآيتان متناسبتان مضمونا و الضمير في قوله: يأتيانها، راجع إلى الفاحشة قطعا، و هذا يؤيد كون الآيتين جميعا مسوقتين لبيان حكم الزنا، و على ذلك فالآية الثانية متممة الحكم في الأولى فإن الأولى لم تتعرض إلا لما للنساء من الحكم، و الثانية تبين الحكم فيهما معا و هو الإيذاء فيتحصل من مجموع الآيتين حكم الزاني و الزانية معا و هو إيذاؤهما و إمساك النساء في البيوت.</w:t>
      </w:r>
      <w:r>
        <w:rPr>
          <w:rFonts w:hint="cs"/>
          <w:b/>
          <w:bCs/>
          <w:rtl/>
          <w:lang/>
        </w:rPr>
        <w:br/>
        <w:t>لكن لا يلائم ذلك قوله تعالى بعد: فإن تابا و أصلحا فأعرضوا عنهما، فإنه لا يلائم الحبس المخلد فلا بد أن يقال: إن المراد بالإعراض الإعراض عن الإيذاء دون الحبس فهو بحاله.</w:t>
      </w:r>
      <w:r>
        <w:rPr>
          <w:rFonts w:hint="cs"/>
          <w:b/>
          <w:bCs/>
          <w:rtl/>
          <w:lang/>
        </w:rPr>
        <w:br/>
        <w:t>و لهذا ربما قيل تبعا لما ورد في بعض الروايات و سننقلها إن الآية الأولى لبيان حكم الزنا في الثيب، و الثانية مسوقة لحكم الأبكار و أن المراد بالإيذاء هو الحبس في الأبكار ثم تخلية سبيلهن مع التوبة و الإصلاح، لكن يبقى أولا الوجه في تخصيص الأولى بالثيبات و الثانية بالأبكار من غير دليل يدل عليه من جهة اللفظ، و ثانيا وجه تخصيص الزانية بالذكر في الآية الأولى، و ذكرهما معا في الآية الثانية: "و اللذان يأتيانها منكم".</w:t>
      </w:r>
      <w:r>
        <w:rPr>
          <w:rFonts w:hint="cs"/>
          <w:b/>
          <w:bCs/>
          <w:rtl/>
          <w:lang/>
        </w:rPr>
        <w:br/>
      </w:r>
      <w:r>
        <w:rPr>
          <w:rFonts w:hint="cs"/>
          <w:b/>
          <w:bCs/>
          <w:rtl/>
          <w:lang/>
        </w:rPr>
        <w:lastRenderedPageBreak/>
        <w:t>و قد عزي إلى أبي مسلم المفسر أن الآية الأولى لبيان حكم السحق بين النساء، و الآية الثانية تبين حكم اللواط بين الرجال، و الآيتان غير منسوختين.</w:t>
      </w:r>
      <w:r>
        <w:rPr>
          <w:rFonts w:hint="cs"/>
          <w:b/>
          <w:bCs/>
          <w:rtl/>
          <w:lang/>
        </w:rPr>
        <w:br/>
        <w:t>و فساده ظاهر: أما في الآية الأولى فلما ذكرناه في الكلام على قوله: و اللاتي يأتين الفاحشة من نسائكم، و أما في الآية الثانية فلما ثبت في السنة من أن الحد في اللواط القتل، و قد صح عن النبي (صلى الله عليه وآله وسلم) أنه قال: من عمل منكم عمل قوم لوط فاقتلوا الفاعل و المفعول، و هذا إما حكم ابتدائي غير منسوخ، و إما حكم ناسخ لحكم الآية، و على أي حال يبطل قوله.</w:t>
      </w:r>
    </w:p>
    <w:p w:rsidR="0085653B" w:rsidRDefault="0085653B" w:rsidP="0085653B">
      <w:pPr>
        <w:pStyle w:val="NormalWeb"/>
        <w:bidi/>
        <w:ind w:left="720"/>
        <w:rPr>
          <w:rFonts w:hint="cs"/>
          <w:b/>
          <w:bCs/>
          <w:rtl/>
          <w:lang/>
        </w:rPr>
      </w:pPr>
      <w:r>
        <w:rPr>
          <w:rFonts w:hint="cs"/>
          <w:b/>
          <w:bCs/>
          <w:rtl/>
          <w:lang/>
        </w:rPr>
        <w:t>و من الممكن: أن يقال في معنى الآيتين نظرا إلى الظاهر السابق إلى الذهن من الآيتين، و القرائن المحفوف بها الكلام، و ما تقدم من الإشكال فيما ذكروه من المعنى - و الله أعلم -: إن الآية متضمنة لبيان حكم زنا المحصنات ذوات الأزواج، و يدل عليه تخصيص الآية النساء بالذكر دون الرجال، و إطلاق النساء على الأزواج شائع في اللسان و خاصة إذا أضيفت إلى الرجال كما في قوله: نسائكم، قال تعالى: و آتوا النساء صدقاتهن نحلة: "النساء: 4" و قال تعالى: من نسائكم اللاتي دخلتم بهن: "النساء: 23".</w:t>
      </w:r>
      <w:r>
        <w:rPr>
          <w:rFonts w:hint="cs"/>
          <w:b/>
          <w:bCs/>
          <w:rtl/>
          <w:lang/>
        </w:rPr>
        <w:br/>
        <w:t>و على هذا فقد كان الحكم الأولي المؤجل لهن الإمساك في البيوت ثم شرع لهن الرجم، و ليس نسخا للكتاب بالسنة على ما استدل به الجبائي فإن السنخ إنما هو رفع الحكم الظاهر بحسب الدليل في التأبيد، و هذا حكم مقرون بما يشعر بأنه مؤجل سينقطع بانقطاعه و هو قوله: أو يجعل الله لهن سبيلا لظهوره في أن هناك حكما سيطلع عليهن، و لو سمي هذا نسخا لم يكن به بأس فإنه غير متضمن لما يلزم نسخ الكتاب بالسنة من الفساد فإن القرآن نفسه مشعر بأن الحكم سيرتفع بانقطاع أمده، و النبي (صلى الله عليه وآله وسلم) مبين لمرادات القرآن الكريم.</w:t>
      </w:r>
      <w:r>
        <w:rPr>
          <w:rFonts w:hint="cs"/>
          <w:b/>
          <w:bCs/>
          <w:rtl/>
          <w:lang/>
        </w:rPr>
        <w:br/>
        <w:t>و الآية الثانية متضمنة لحكم الزنا من غير إحصان و هو الإيذاء سواء كان المراد به الحبس أو الضرب بالنعال أو التعيير بالقول أو غير ذلك، و الآية على هذا منسوخة بآية الجلد من سورة النور، و أما ما ورد من الرواية في كون الآية متضمنة لحكم الأبكار فمن الآحاد و هي مع ذلك مرسلة ضعيفة بالإرسال، و الله أعلم هذا و لا يخلو مع ذلك من وهن.</w:t>
      </w:r>
      <w:r>
        <w:rPr>
          <w:rFonts w:hint="cs"/>
          <w:b/>
          <w:bCs/>
          <w:rtl/>
          <w:lang/>
        </w:rPr>
        <w:br/>
        <w:t>قوله تعالى: "فإن تابا و أصلحا فأعرضوا عنهما" "إلخ" تقييد التوبة بالإصلاح لتحقيق حقيقة التوبة، و تبيين أنها ليست مجرد لفظ أو حالة مندفعة.</w:t>
      </w:r>
      <w:r>
        <w:rPr>
          <w:rFonts w:hint="cs"/>
          <w:b/>
          <w:bCs/>
          <w:rtl/>
          <w:lang/>
        </w:rPr>
        <w:br/>
      </w:r>
      <w:r>
        <w:rPr>
          <w:rFonts w:hint="cs"/>
          <w:b/>
          <w:bCs/>
          <w:color w:val="800000"/>
          <w:rtl/>
          <w:lang/>
        </w:rPr>
        <w:t>بحث روائي</w:t>
      </w:r>
      <w:r>
        <w:rPr>
          <w:rFonts w:hint="cs"/>
          <w:b/>
          <w:bCs/>
          <w:rtl/>
          <w:lang/>
        </w:rPr>
        <w:br/>
        <w:t>في الصافي، عن تفسير العياشي، عن الصادق (عليه السلام): في قوله تعالى: و اللاتي يأتين الفاحشة الآية هي منسوخة، و السبيل هي الحدود.</w:t>
      </w:r>
      <w:r>
        <w:rPr>
          <w:rFonts w:hint="cs"/>
          <w:b/>
          <w:bCs/>
          <w:rtl/>
          <w:lang/>
        </w:rPr>
        <w:br/>
        <w:t xml:space="preserve">و فيه، عن الباقر (عليه السلام): سئل عن هذه الآية فقال: هي منسوخة، قيل: كيف كانت؟ قال: كانت المرأة إذا فجرت فقام عليها أربعة شهود أدخلت بيتا و لم تحدث، و لم تكلم، و لم تجالس، و أوتيت بطعامها و شرابها </w:t>
      </w:r>
      <w:r>
        <w:rPr>
          <w:rFonts w:hint="cs"/>
          <w:b/>
          <w:bCs/>
          <w:rtl/>
          <w:lang/>
        </w:rPr>
        <w:lastRenderedPageBreak/>
        <w:t>حتى تموت أو يجعل الله لهن سبيلا، قال: جعل السبيل الجلد و الرجم. قيل: قوله: و اللذان يأتيانها منكم؟ قال: يعني البكر إذا أتت الفاحشة التي أتتها هذه الثيب، فآذوهما؟ قال تحبس. الحديث.</w:t>
      </w:r>
      <w:r>
        <w:rPr>
          <w:rFonts w:hint="cs"/>
          <w:b/>
          <w:bCs/>
          <w:rtl/>
          <w:lang/>
        </w:rPr>
        <w:br/>
        <w:t>أقول: القصة أعني كون الحكم المجرى عليهن في صدر الإسلام الإمساك في البيوت حتى الوفاة مما رويت بعدة من طرق أهل السنة عن ابن عباس و قتادة و مجاهد و غيرهم، و نقل عن السدي أن الحبس في البيوت كان حكما للثيبات، و الإيذاء الواقع في الآية الثانية كان حكما للجواري و الفتيان الذين لم ينكحوا، و قد عرفت ما ينبغي أن يقال في المقام</w:t>
      </w:r>
    </w:p>
    <w:p w:rsidR="0085653B" w:rsidRDefault="0085653B" w:rsidP="0085653B">
      <w:pPr>
        <w:pStyle w:val="NormalWeb"/>
        <w:bidi/>
        <w:ind w:left="720"/>
        <w:rPr>
          <w:rFonts w:hint="cs"/>
          <w:b/>
          <w:bCs/>
          <w:rtl/>
          <w:lang/>
        </w:rPr>
      </w:pPr>
      <w:r>
        <w:rPr>
          <w:rFonts w:hint="cs"/>
          <w:b/>
          <w:bCs/>
          <w:rtl/>
          <w:lang/>
        </w:rPr>
        <w:t>4 سورة النساء - 17 - 18</w:t>
      </w:r>
      <w:r>
        <w:rPr>
          <w:rFonts w:hint="cs"/>
          <w:b/>
          <w:bCs/>
          <w:rtl/>
          <w:lang/>
        </w:rPr>
        <w:br/>
        <w:t>إِنّمَا التّوْبَةُ عَلى اللّهِ لِلّذِينَ يَعْمَلُونَ السوءَ بجَهَلَةٍ ثُمّ يَتُوبُونَ مِن قَرِيبٍ فَأُولَئك يَتُوب اللّهُ عَلَيهِمْ وَ كانَ اللّهُ عَلِيماً حَكيماً (17) وَ لَيْستِ التّوْبَةُ لِلّذِينَ يَعْمَلُونَ السيِّئَاتِ حَتى إِذَا حَضرَ أَحَدَهُمُ الْمَوْت قَالَ إِنى تُبْت الْئََنَ وَ لا الّذِينَ يَمُوتُونَ وَ هُمْ كفّارٌ أُولَئك أَعْتَدْنَا لَهُمْ عَذَاباً أَلِيماً (18)</w:t>
      </w:r>
      <w:r>
        <w:rPr>
          <w:rFonts w:hint="cs"/>
          <w:b/>
          <w:bCs/>
          <w:rtl/>
          <w:lang/>
        </w:rPr>
        <w:br/>
      </w:r>
      <w:r>
        <w:rPr>
          <w:rFonts w:hint="cs"/>
          <w:b/>
          <w:bCs/>
          <w:color w:val="800000"/>
          <w:rtl/>
          <w:lang/>
        </w:rPr>
        <w:t>بيان</w:t>
      </w:r>
      <w:r>
        <w:rPr>
          <w:rFonts w:hint="cs"/>
          <w:b/>
          <w:bCs/>
          <w:rtl/>
          <w:lang/>
        </w:rPr>
        <w:br/>
        <w:t>مضمون الآيتين لا يخلو عن ارتباط بما تقدمهما من الآيتين فإنه ما قد اختتمتا بذكر التوبة فمن الممكن أن يكون هاتان نزلتا مع تينك، و هاتان الآيتان مع ذلك متضمنتان لمعنى مستقل في نفسه، و هو إحدى الحقائق العالية الإسلامية و التعاليم الراقية القرآنية، و هي حقيقة التوبة و شأنها و حكمها.</w:t>
      </w:r>
      <w:r>
        <w:rPr>
          <w:rFonts w:hint="cs"/>
          <w:b/>
          <w:bCs/>
          <w:rtl/>
          <w:lang/>
        </w:rPr>
        <w:br/>
        <w:t>قوله تعالى: "إنما التوبة على الله للذين يعملون السوء بجهالة ثم يتوبون من قريب" التوبة هي الرجوع، و هي رجوع من العبد إلى الله سبحانه بالندامة و الانصراف عن الإعراض عن العبودية، و رجوع من الله إلى العبد رحمة بتوفيقه للرجوع إلى ربه أو بغفران ذنبه، و قد مر مرارا أن توبة واحدة من العبد محفوفة بتوبتين من الله سبحانه على ما يفيده القرآن الكريم.</w:t>
      </w:r>
      <w:r>
        <w:rPr>
          <w:rFonts w:hint="cs"/>
          <w:b/>
          <w:bCs/>
          <w:rtl/>
          <w:lang/>
        </w:rPr>
        <w:br/>
        <w:t>و ذلك أن التوبة من العبد حسنة تحتاج إلى قوة و الحسنات من الله، و القوة لله جميعا فمن الله توفيق الأسباب حتى يتمكن العبد من التوبة و يتمشى له الانصراف عن التوغل في غمرات البعد و الرجوع إلى ربه ثم إذا وفق للتوبة و الرجوع احتاج في التطهر من هذه الألواث، و زوال هذه القذارات، و الورود و الاستقرار في ساحة القرب إلى رجوع آخر من ربه إليه بالرحمة و الحنان و العفو و المغفرة.</w:t>
      </w:r>
      <w:r>
        <w:rPr>
          <w:rFonts w:hint="cs"/>
          <w:b/>
          <w:bCs/>
          <w:rtl/>
          <w:lang/>
        </w:rPr>
        <w:br/>
        <w:t>و هذان الرجوعان من الله سبحانه هما التوبتان الحافتان لتوبة العبد و رجوعه قال تعالى: ثم تاب عليهم ليتوبوا: "التوبة: 118" و هذه هي التوبة الأولى، و قال تعالى: فأولئك أتوب عليهم: "البقرة: 160" و هذه هي التوبة الثانية، و بين التوبتين منه تعالى توبة العبد كما سمعت.</w:t>
      </w:r>
      <w:r>
        <w:rPr>
          <w:rFonts w:hint="cs"/>
          <w:b/>
          <w:bCs/>
          <w:rtl/>
          <w:lang/>
        </w:rPr>
        <w:br/>
        <w:t xml:space="preserve">و أما قوله: على الله للذين، لفظة على و اللام تفيدان معنى النفع و الضرر كما في قولنا: دارت الدائرة لزيد على عمرو، و كان السباق لفلان على فلان، و وجه إفادة على و اللام معنى الضرر و النفع أن على تفيد معنى الاستعلاء، و اللام معنى الملك و الاستحقاق، و لازم ذلك أن المعاني المتعلقة بطرفين ينتفع بها أحدهما و يتضرر </w:t>
      </w:r>
      <w:r>
        <w:rPr>
          <w:rFonts w:hint="cs"/>
          <w:b/>
          <w:bCs/>
          <w:rtl/>
          <w:lang/>
        </w:rPr>
        <w:lastRenderedPageBreak/>
        <w:t>بها الآخر كالحرب و القتال و النزاع و نحوها فيكون أحدهما الغالب و الآخر المغلوب ينطبق على الغالب منهما معنى الملك و على المغلوب معنى الاستعلاء، و كذا ما أشبه ذلك كمعنى التأثير بين المتأثر و المؤثر، و معنى العهد و الوعد بين المتعهد و المتعهد له، و الواعد و الموعود له و هكذا، فظهر أن كون على و اللام لمعنى الضرر و النفع إنما هو أمر طار من ناحية مورد الاستعمال لا من ناحية معنى اللفظ.</w:t>
      </w:r>
      <w:r>
        <w:rPr>
          <w:rFonts w:hint="cs"/>
          <w:b/>
          <w:bCs/>
          <w:rtl/>
          <w:lang/>
        </w:rPr>
        <w:br/>
        <w:t>و لما كان نجاح التوبة إنما هو لوعد وعده الله عباده فأوجبها بحسبه على نفسه لهم قال هاهنا: إنما التوبة على الله للذين يعملون السوء بجهالة فيجب عليه تعالى قبول التوبة لعباده لكن لا على أن لغيره أن يوجب عليه شيئا أو يكلفه بتكليف سواء سمي ذلك الغير بالعقل أو نفس الأمر أو الواقع أو الحق أو شيئا آخر، تعالى عن ذلك و تقدس بل على أنه تعالى وعد عباده أن يقبل توبة التائب منهم و هو لا يخلف الميعاد، فهذا معنى وجوب قبول التوبة على الله فيما يجب، و هو أيضا معنى وجوب كل ما يجب على الله من الفعل.</w:t>
      </w:r>
      <w:r>
        <w:rPr>
          <w:rFonts w:hint="cs"/>
          <w:b/>
          <w:bCs/>
          <w:rtl/>
          <w:lang/>
        </w:rPr>
        <w:br/>
        <w:t>و ظاهر الآية أولا أنها لبيان أمر التوبة التي لله أعني رجوعه تعالى بالرحمة إلى عبده دون توبة العبد و إن تبين بذلك أمر توبة العبد بطريق اللزوم فإن توبة الله سبحانه إذا تمت شرائطها لم ينفك ذلك من تمام شرائط توبة العبد، و هذا أعني كون الآية في مقام بيان توبة الله سبحانه لا يحتاج إلى مزيد توضيح.</w:t>
      </w:r>
    </w:p>
    <w:p w:rsidR="0085653B" w:rsidRDefault="0085653B" w:rsidP="0085653B">
      <w:pPr>
        <w:pStyle w:val="NormalWeb"/>
        <w:bidi/>
        <w:ind w:left="720"/>
        <w:rPr>
          <w:rFonts w:hint="cs"/>
          <w:b/>
          <w:bCs/>
          <w:rtl/>
          <w:lang/>
        </w:rPr>
      </w:pPr>
      <w:r>
        <w:rPr>
          <w:rFonts w:hint="cs"/>
          <w:b/>
          <w:bCs/>
          <w:rtl/>
          <w:lang/>
        </w:rPr>
        <w:t>و ثانيا: أنها تبين أمر التوبة أعم مما إذا تاب العبد من الشرك و الكفر بالإيمان أو تاب من المعصية إلى الطاعة بعد الإيمان فإن القرآن يسمي الأمرين جميعا بالتوبة قال تعالى: الذين يحملون العرش و من حوله يسبحون بحمد ربهم و يؤمنون به و يستغفرون للذين آمنوا ربنا وسعت كل شيء رحمة و علما فاغفر للذين تابوا و اتبعوا سبيلك: "المؤمن: 7" يريد: للذين آمنوا بقرينة أول الكلام فسمى الإيمان توبة، و قال تعالى: ثم تاب عليهم: "التوبة: 118".</w:t>
      </w:r>
      <w:r>
        <w:rPr>
          <w:rFonts w:hint="cs"/>
          <w:b/>
          <w:bCs/>
          <w:rtl/>
          <w:lang/>
        </w:rPr>
        <w:br/>
        <w:t>و الدليل على أن المراد هي التوبة أعم من أن تكون من الشرك أو المعصية التعميم الموجود في الآية التالية: و ليست التوبة "إلخ" فإنها تتعرض لحال الكافر و المؤمن معا، و على هذا فالمراد بقوله: يعملون السوء ما يعم حال المؤمن و الكافر معا فالكافر كالمؤمن الفاسق ممن يعمل السوء بجهالة إما لأن الكفر من عمل القلب، و العمل أعم من عمل القلب و الجوارح، أو لأن الكفر لا يخلو من أعمال سيئة من الجوارح فالمراد من الذين يعملون السوء بجهالة الكافر و الفاسق إذا لم يكونا معاندين في الكفر و المعصية.</w:t>
      </w:r>
      <w:r>
        <w:rPr>
          <w:rFonts w:hint="cs"/>
          <w:b/>
          <w:bCs/>
          <w:rtl/>
          <w:lang/>
        </w:rPr>
        <w:br/>
        <w:t xml:space="preserve">و أما قوله تعالى: بجهالة فالجهل يقابل العلم بحسب الذات غير أن الناس لما شاهدوا من أنفسهم أنهم يعملون كلا من أعمالهم الجارية عن علم و إرادة، و أن الإرادة إنما تكون عن حب ما و شوق ما سواء كان الفعل مما ينبغي أن يفعل بحسب نظر العقلاء في المجتمع أو مما لا ينبغي أن يفعل لكن من له عقل مميز في المجتمع عندهم لا يقدم على السيئة المذمومة عند العقلاء فأذعنوا بأن من اقترف هذه السيئات المذمومة لهوى نفساني و داعية شهوية أو غضبية خفي عليه وجه العلم، و غاب عنه عقله المميز الحاكم في الحسن و القبيح و الممدوح و المذموم، و ظهر عليه الهوى و عندئذ يسمى حاله في علمه و إرادته "جهالة" في عرفهم و إن كان بالنظر الدقيق نوعا من العلم </w:t>
      </w:r>
      <w:r>
        <w:rPr>
          <w:rFonts w:hint="cs"/>
          <w:b/>
          <w:bCs/>
          <w:rtl/>
          <w:lang/>
        </w:rPr>
        <w:lastRenderedPageBreak/>
        <w:t>لكن لما لم يؤثر ما عنده من العلم بوجه قبح الفعل و ذمه في ردعه عن الوقوع في القبح و الشناعة ألحق بالعدم فكان هو جاهلا عندهم حتى إنهم يسمون الإنسان الشاب الحدث السن قليل التجربة جاهلا لغلبة الهوى و ظهور العواطف و الإحساسات النيئة على نفسه، و لذلك أيضا تراهم لا يسمون حال مقترف السيئات إذا لم ينفعل في اقتراف السيئة عن الهوى و العاطفة جهالة بل يسمونها عنادا و عمدا و غير ذلك.</w:t>
      </w:r>
      <w:r>
        <w:rPr>
          <w:rFonts w:hint="cs"/>
          <w:b/>
          <w:bCs/>
          <w:rtl/>
          <w:lang/>
        </w:rPr>
        <w:br/>
        <w:t>فتبين بذلك أن الجهالة في باب الأعمال إتيان العمل عن الهوى و ظهور الشهوة و الغضب من غير عناد مع الحق، و من خواص هذا الفعل الصادر عن جهالة أن إذا سكنت ثورة القوى و خمد لهيب الشهوة أو الغضب باقتراف للسيئة أو بحلول مانع أو بمرور زمان أو ضعف القوى بشيب أو مزاج عاد الإنسان إلى العلم و زالت الجهالة، و بانت الندامة بخلاف الفعل الصادر عن عناد و تعمد و نحو ذلك فإن سبب صدوره لما لم يكن طغيان شيء من القوى و العواطف و الأميال النفسانية بل أمرا يسمى عندهم بخبث الذات و رداءة الفطرة لا يزول بزوال طغيان القوى و الأميال سريعا أو بطيئا بل دام نوعا بدوام الحياة من غير أن يلحقه ندامة من قريب إلا أن يشاء الله.</w:t>
      </w:r>
      <w:r>
        <w:rPr>
          <w:rFonts w:hint="cs"/>
          <w:b/>
          <w:bCs/>
          <w:rtl/>
          <w:lang/>
        </w:rPr>
        <w:br/>
        <w:t>نعم ربما يتفق أن يرجع المعاند اللجوج عن عناده و لجاجه و استعلائه على الحق فيتواضع للحق و يدخل في ذل العبودية فيكشف ذلك عندهم عن أن عناده كان عن جهالة، و في الحقيقة كل معصية جهالة من الإنسان، و على هذا لا يبقى للمعاند مصداق إلا من لا يرجع عن سوء عمله إلى آخر عهده بالحياة و العافية.</w:t>
      </w:r>
      <w:r>
        <w:rPr>
          <w:rFonts w:hint="cs"/>
          <w:b/>
          <w:bCs/>
          <w:rtl/>
          <w:lang/>
        </w:rPr>
        <w:br/>
        <w:t>و من هنا يظهر معنى قوله تعالى: ثم يتوبون من قريب أي إن عامل السوء بجهالة لا يقيم عاكفا على طريقته ملازما لها مدى حياته من غير رجاء في عدوله إلى التقوى و العمل الصالح كما يدوم عليه المعاند اللجوج بل يرجع عن عمله من قريب فالمراد بالقريب العهد القريب أو الزمان القريب و هو قبل ظهور آيات الآخرة و قدوم الموت.</w:t>
      </w:r>
      <w:r>
        <w:rPr>
          <w:rFonts w:hint="cs"/>
          <w:b/>
          <w:bCs/>
          <w:rtl/>
          <w:lang/>
        </w:rPr>
        <w:br/>
        <w:t>و كل معاند لجوج في عمله إذا شاهد ما يسوؤه من جزاء عمله و وبال فعله ألزمته نفسه على الندامة و التبري من فعله لكنه بحسب الحقيقة ليس بنادم عن طبعه و هداية فطرته بل إنما هي حيلة يحتالها نفسه الشريرة للتخلص من وبال الفعل، و الدليل عليه أنه إذا اتفق تخلصه من الوبال المخصوص عاد ثانيا إلى ما كان عليه من سيئات الأعمال قال تعالى: و لو ردوا لعادوا لما نهوا عنه و إنهم لكاذبون: "الأنعام: 28".</w:t>
      </w:r>
    </w:p>
    <w:p w:rsidR="0085653B" w:rsidRDefault="0085653B" w:rsidP="0085653B">
      <w:pPr>
        <w:pStyle w:val="NormalWeb"/>
        <w:bidi/>
        <w:ind w:left="720"/>
        <w:rPr>
          <w:rFonts w:hint="cs"/>
          <w:b/>
          <w:bCs/>
          <w:rtl/>
          <w:lang/>
        </w:rPr>
      </w:pPr>
      <w:r>
        <w:rPr>
          <w:rFonts w:hint="cs"/>
          <w:b/>
          <w:bCs/>
          <w:rtl/>
          <w:lang/>
        </w:rPr>
        <w:t>و الدليل على أن المراد بالقريب في الآية هو ما قبل ظهور آية الموت قوله تعالى في الآية التالية: و ليست التوبة إلى قوله: قال إني تبت الآن.</w:t>
      </w:r>
      <w:r>
        <w:rPr>
          <w:rFonts w:hint="cs"/>
          <w:b/>
          <w:bCs/>
          <w:rtl/>
          <w:lang/>
        </w:rPr>
        <w:br/>
        <w:t>و على هذا يكون قوله: ثم يتوبون من قريب كناية عن المساهلة المفضية إلى فوت الفرصة.</w:t>
      </w:r>
      <w:r>
        <w:rPr>
          <w:rFonts w:hint="cs"/>
          <w:b/>
          <w:bCs/>
          <w:rtl/>
          <w:lang/>
        </w:rPr>
        <w:br/>
        <w:t xml:space="preserve">و يتبين مما مر أن القيدين جميعا أعني قوله: بجهالة، و قوله: ثم يتوبون من قريب احترازيان يراد بالأول منهما أن لا يعمل السوء عن عناد و استعلاء على الله، و بالثاني منهما أن لا يؤخر الإنسان التوبة إلى حضور موته كسلا و توانيا و مماطلة إذ التوبة هي رجوع العبد إلى الله سبحانه بالعبودية فيكون توبته تعالى أيضا قبول هذا الرجوع، </w:t>
      </w:r>
      <w:r>
        <w:rPr>
          <w:rFonts w:hint="cs"/>
          <w:b/>
          <w:bCs/>
          <w:rtl/>
          <w:lang/>
        </w:rPr>
        <w:lastRenderedPageBreak/>
        <w:t>و لا معنى للعبودية إلا مع الحياة الدنيوية التي هي ظرف الاختيار و موطن الطاعة و المعصية، و مع طلوع آية الموت لا اختيار تتمشى معه طاعة أو معصية، قال تعالى: يوم يأتي بعض آيات ربك لا ينفع نفسا إيمانها لم تكن آمنت من قبل أو كسبت في إيمانها خيرا: "الأنعام 158" و قال تعالى: فلما رأوا بأسنا قالوا آمنا بالله وحده و كفرنا بما كنا به مشركين فلم يك ينفعهم إيمانهم لما رأوا بأسنا سنة الله التي قد خلت في عباده و خسر هنالك الكافرون: "المؤمن: 85" إلى غير ذلك من الآيات.</w:t>
      </w:r>
      <w:r>
        <w:rPr>
          <w:rFonts w:hint="cs"/>
          <w:b/>
          <w:bCs/>
          <w:rtl/>
          <w:lang/>
        </w:rPr>
        <w:br/>
        <w:t>و بالجملة يعود المعنى إلى أن الله سبحانه إنما يقبل توبة المذنب العاصي إذا لم يقترف المعصية استكبارا على الله بحيث يبطل منه روح الرجوع و التذلل لله، و لم يتساهل و يتسامح في أمر التوبة تساهلا يؤدي إلى فوت الفرصة بحضور الموت.</w:t>
      </w:r>
      <w:r>
        <w:rPr>
          <w:rFonts w:hint="cs"/>
          <w:b/>
          <w:bCs/>
          <w:rtl/>
          <w:lang/>
        </w:rPr>
        <w:br/>
        <w:t>و يمكن أن يكون قوله: بجهالة قيدا توضيحيا، و يكون المعنى: للذين يعملون السوء و لا يكون ذلك إلا عن جهل منهم فإنه مخاطرة بالنفس و تعرض لعذاب أليم، أو لا يكون ذلك إلا عن جهل منهم بكنه المعصية و ما يترتب عليها من المحذور، و لازمه كون قوله: ثم يتوبون من قريب إشارة إلى ما قبل الموت لا كناية عن المساهلة في أمر التوبة فإن من يأتي بالمعصية استكبارا و لا يخضع لسلطان الربوبية يخرج على هذا الفرض بقوله: ثم يتوبون من قريب لا بقوله: بجهالة و على هذا لا يمكن الكناية بقوله: ثم يتوبون عن التساهل و التواني فافهم ذلك، و لعل الوجه الأول أوفق لظاهر الآية.</w:t>
      </w:r>
      <w:r>
        <w:rPr>
          <w:rFonts w:hint="cs"/>
          <w:b/>
          <w:bCs/>
          <w:rtl/>
          <w:lang/>
        </w:rPr>
        <w:br/>
        <w:t>و قد ذكر بعضهم: أن المراد بقوله: ثم يتوبون من قريب أن تتحقق التوبة في زمان قريب من وقت وقوع المعصية عرفا كزمان الفراغ من إتيان المعصية أو ما يعد عرفا متصلا به لا أن يمتد إلى حين حضور الموت كما ذكر.</w:t>
      </w:r>
      <w:r>
        <w:rPr>
          <w:rFonts w:hint="cs"/>
          <w:b/>
          <w:bCs/>
          <w:rtl/>
          <w:lang/>
        </w:rPr>
        <w:br/>
        <w:t>و هو فاسد لإفساده معنى الآية التالية فإن الآيتين في مقام بيان ضابط كلي لتوبة الله سبحانه أي لقبول توبة العبد على ما يدل عليه الحصر الوارد في قوله: إنما التوبة على الله للذين إلخ و الآية الثانية تبين الموارد التي لا تقبل فيها التوبة، و لم يذكر في الآية إلا موردان هما التوبة للمسيء المتسامح في التوبة إلى حين حضور الموت، و التوبة للكافر بعد الموت، و لو كان المقبول من التوبة هو ما يعد عرفا قريبا متصلا بزمان المعصية لكان للتوبة غير المقبولة مصاديق أخر لم تذكر في الآية.</w:t>
      </w:r>
      <w:r>
        <w:rPr>
          <w:rFonts w:hint="cs"/>
          <w:b/>
          <w:bCs/>
          <w:rtl/>
          <w:lang/>
        </w:rPr>
        <w:br/>
        <w:t>قوله تعالى: "فأولئك يتوب الله عليهم و كان الله عليما حكيما" الآيتان باسم الإشارة الموضوع للبعيد لا يخلو من إشارة إلى ترفيع قدرهم و تعظيم أمرهم كما يدل قوله: يعملون السوء بجهالة على المساهلة في إحصاء معاصيهم على خلاف ما في الآية الثانية: و ليست التوبة للذين يعملون السيئات إلخ.</w:t>
      </w:r>
      <w:r>
        <w:rPr>
          <w:rFonts w:hint="cs"/>
          <w:b/>
          <w:bCs/>
          <w:rtl/>
          <w:lang/>
        </w:rPr>
        <w:br/>
        <w:t>و قد اختير لختم الكلام قوله: و كان الله عليما حكيما دون أن يقال: و كان الله غفورا رحيما للدلالة على أن فتح باب التوبة إنما هو لعلمه تعالى بحال العباد و ما يؤديهم إليه ضعفهم و جهالتهم، و لحكمته المقتضية لوضع ما يحتاج إليه إتقان النظام و إصلاح الأمور و هو تعالى لعلمه و حكمته لا يغره ظواهر الأحوال بل يختبر القلوب، و لا يستزله مكر و لا خديعة فعلى التائب من العباد أن يتوب حق التوبة حتى يجيبه الله حق الإجابة.</w:t>
      </w:r>
      <w:r>
        <w:rPr>
          <w:rFonts w:hint="cs"/>
          <w:b/>
          <w:bCs/>
          <w:rtl/>
          <w:lang/>
        </w:rPr>
        <w:br/>
      </w:r>
      <w:r>
        <w:rPr>
          <w:rFonts w:hint="cs"/>
          <w:b/>
          <w:bCs/>
          <w:rtl/>
          <w:lang/>
        </w:rPr>
        <w:lastRenderedPageBreak/>
        <w:t>قوله تعالى: "و ليست التوبة للذين يعملون السيئات" إلخ في عدم إعادة قوله: على الله مع كونه مقصودا ما لا يخفى من التلويح إلى انقطاع الرحمة الخاصة و العناية الإلهية عنهم كما أن إيراد السيئات بلفظ الجمع يدل على العناية بإحصاء سيئاتهم و حفظها عليهم كما تقدمت الإشارة إليه.</w:t>
      </w:r>
    </w:p>
    <w:p w:rsidR="0085653B" w:rsidRDefault="0085653B" w:rsidP="0085653B">
      <w:pPr>
        <w:pStyle w:val="NormalWeb"/>
        <w:bidi/>
        <w:ind w:left="720"/>
        <w:rPr>
          <w:rFonts w:hint="cs"/>
          <w:b/>
          <w:bCs/>
          <w:rtl/>
          <w:lang/>
        </w:rPr>
      </w:pPr>
      <w:r>
        <w:rPr>
          <w:rFonts w:hint="cs"/>
          <w:b/>
          <w:bCs/>
          <w:rtl/>
          <w:lang/>
        </w:rPr>
        <w:t>و تقييد قوله: يعملون السيئات بقوله: حتى إذا حضر أحدهم الموت المفيد لاستمرار الفعل إما لأن المساهلة في المبادرة إلى التوبة و تسويفها في نفسه معصية مستمرة متكررة، أو لأنه بمنزلة المداومة على الفعل، أو لأن المساهلة في أمر التوبة لا تخلو غالبا عن تكرر معاص مجانسة للمعصية الصادرة أو مشابهة لها.</w:t>
      </w:r>
      <w:r>
        <w:rPr>
          <w:rFonts w:hint="cs"/>
          <w:b/>
          <w:bCs/>
          <w:rtl/>
          <w:lang/>
        </w:rPr>
        <w:br/>
        <w:t>و في قوله: حتى إذا حضر أحدهم الموت دون أن يقال: حتى إذا جاءهم الموت دلالة على الاستهانة بالأمر و الاستحقار له أي حتى يكون أمر التوبة هينا هذا الهوان سهلا هذه السهولة حتى يعمل الناس ما يهوونه و يختاروا ما يشاءونه و لا يبالون و كلما عرض لأحدهم عارض الموت قال: إني تبت الآن فتندفع مخاطر الذنوب و مهلكة مخالفة الأمر الإلهي بمجرد لفظ يردده ألسنتهم أو خطور يخطر ببالهم في آخر الأمر.</w:t>
      </w:r>
      <w:r>
        <w:rPr>
          <w:rFonts w:hint="cs"/>
          <w:b/>
          <w:bCs/>
          <w:rtl/>
          <w:lang/>
        </w:rPr>
        <w:br/>
        <w:t>و من هنا يظهر معنى تقييد قوله: قال إني تبت بقوله: الآن فإنه يفيد أن حضور الموت و مشاهدة هذا القائل سلطان الآخرة هما الموجبان له أن يقول تبت سواء ذكره أو لم يذكره فالمعنى: إني تائب لما شاهدت الموت الحق و الجزاء الحق، و قد قال تعالى في نظيره حاكيا عن المجرمين يوم القيامة: و لو ترى إذ المجرمون ناكسوا رءوسهم عند ربهم ربنا أبصرنا و سمعنا فارجعنا نعمل صالحا إنا موقنون: "السجدة: 12".</w:t>
      </w:r>
      <w:r>
        <w:rPr>
          <w:rFonts w:hint="cs"/>
          <w:b/>
          <w:bCs/>
          <w:rtl/>
          <w:lang/>
        </w:rPr>
        <w:br/>
        <w:t>فهذه توبة لا تقبل من صاحبها لأن اليأس من الحياة الدنيا و هول المطلع هما اللذان أجبراه على أن يندم على فعله و يعزم على الرجوع إلى ربه و لات حين رجوع حيث لا حياة دنيوية و لا خيرة عملية.</w:t>
      </w:r>
      <w:r>
        <w:rPr>
          <w:rFonts w:hint="cs"/>
          <w:b/>
          <w:bCs/>
          <w:rtl/>
          <w:lang/>
        </w:rPr>
        <w:br/>
        <w:t>قوله تعالى: "و لا الذين يموتون و هم كفار" هذا مصداق آخر لعدم قبول التوبة و هو الإنسان يتمادى في الكفر ثم يموت و هو كافر فإن الله لا يتوب عليه فإن إيمانه و هو توبته لا ينفعه يومئذ، و قد تكرر في القرآن الكريم أن الكفر لا نجاة معه بعد الموت، و أنهم لا يجابون و إن سألوا، قال تعالى: إلا الذين تابوا و أصلحوا و بينوا فأولئك أتوب عليهم و أنا التواب الرحيم إن الذين كفروا و ماتوا و هم كفار أولئك عليهم لعنة الله و الملائكة و الناس أجمعين خالدين فيها لا يخفف عنهم العذاب و لا هم ينظرون: البقرة: 162، و قال تعالى: إن الذين كفروا و ماتوا و هم كفار فلن يقبل من أحدهم ملء الأرض ذهبا و لو افتدى به أولئك لهم عذاب أليم و ما لهم من ناصرين: - آل عمران: 91، و نفي الناصرين نفي للشفاعة في حقهم كما تقدم في الكلام على الآية في الجزء الثالث من الكتاب.</w:t>
      </w:r>
      <w:r>
        <w:rPr>
          <w:rFonts w:hint="cs"/>
          <w:b/>
          <w:bCs/>
          <w:rtl/>
          <w:lang/>
        </w:rPr>
        <w:br/>
        <w:t>و تقييد الجملة بقوله: و هم كفار يدل على التوبة للعاصي المؤمن إذا مات على المعصية من غير استكبار و لا تساهل فإن التوبة من العبد بمعنى رجوعه إلى عبودية اختيارية و إن ارتفع موضوعها بالموت كما تقدم لكن التوبة منه تعالى بمعنى الرجوع بالمغفرة و الرحمة يمكن أن يتحقق بعد الموت لشفاعة الشافعين، و هذا في نفسه من الشواهد على أن المراد بالآيتين بيان حال توبة الله سبحانه لعباده لا بيان حال توبة العبد إلى الله إلا بالتبع.</w:t>
      </w:r>
      <w:r>
        <w:rPr>
          <w:rFonts w:hint="cs"/>
          <w:b/>
          <w:bCs/>
          <w:rtl/>
          <w:lang/>
        </w:rPr>
        <w:br/>
      </w:r>
      <w:r>
        <w:rPr>
          <w:rFonts w:hint="cs"/>
          <w:b/>
          <w:bCs/>
          <w:rtl/>
          <w:lang/>
        </w:rPr>
        <w:lastRenderedPageBreak/>
        <w:t>قوله تعالى: "أولئك أعتدنا لهم عذابا أليما" اسم الإشارة يدل على بعدهم من ساحة القرب و التشريف، و الإعتاد: و الإعداد أو الوعد.</w:t>
      </w:r>
      <w:r>
        <w:rPr>
          <w:rFonts w:hint="cs"/>
          <w:b/>
          <w:bCs/>
          <w:rtl/>
          <w:lang/>
        </w:rPr>
        <w:br/>
        <w:t>كلام في التوبة</w:t>
      </w:r>
      <w:r>
        <w:rPr>
          <w:rFonts w:hint="cs"/>
          <w:b/>
          <w:bCs/>
          <w:rtl/>
          <w:lang/>
        </w:rPr>
        <w:br/>
        <w:t>التوبة بتمام معناها الوارد في القرآن من التعاليم الحقيقية المختصة بهذا الكتاب السماوي فإن التوبة بمعنى الإيمان عن كفر و شرك و إن كانت دائرة في سائر الأديان الإلهية كدين موسى و عيسى (عليهما السلام) لكن لا من جهة تحليل حقيقة التوبة، و تسريتها إلى الإيمان بل باسم أن ذلك إيمان.</w:t>
      </w:r>
      <w:r>
        <w:rPr>
          <w:rFonts w:hint="cs"/>
          <w:b/>
          <w:bCs/>
          <w:rtl/>
          <w:lang/>
        </w:rPr>
        <w:br/>
        <w:t>حتى أنه يلوح من الأصول التي بنوا عليها الديانة المسيحية المستقلة عدم نفع التوبة و استحالة أن يستفيد منها الإنسان كما يظهر مما أوردوه في توجيه الصلب و الفداء، و قد تقدم نقله في الكلام على خلقة المسيح في الجزء الثالث من هذا الكتاب.</w:t>
      </w:r>
    </w:p>
    <w:p w:rsidR="0085653B" w:rsidRDefault="0085653B" w:rsidP="0085653B">
      <w:pPr>
        <w:pStyle w:val="NormalWeb"/>
        <w:bidi/>
        <w:ind w:left="720"/>
        <w:rPr>
          <w:rFonts w:hint="cs"/>
          <w:b/>
          <w:bCs/>
          <w:rtl/>
          <w:lang/>
        </w:rPr>
      </w:pPr>
      <w:r>
        <w:rPr>
          <w:rFonts w:hint="cs"/>
          <w:b/>
          <w:bCs/>
          <w:rtl/>
          <w:lang/>
        </w:rPr>
        <w:t>هذا و قد انجر أمر الكنيسة بعد إلى الإفراط في أمر التوبة إلى حيث كانت تبيع أوراق المغفرة و تتجر بها، و كان أولياء الدين يغفرون ذنوب العاصين فيما اعترفوا به عندهم! لكن القرآن حلل حال الإنسان بحسب وقوع الدعوة عليه و تعلق الهداية به فوجده بالنظر إلى الكمال و الكرامة و السعادة الواجبة له في حياته الأخروية عند الله سبحانه التي لا غنى له عنها في سيره الاختياري إلى ربه فقيرا كل الفقر في ذاته صفر الكف بحسب نفسه قال تعالى: يا أيها الناس أنتم الفقراء إلى الله و الله هو الغني: - فاطر: 15، و قال: و لا يملكون لأنفسهم ضرا و لا نفعا و لا يملكون موتا و لا حياة و لا نشورا: - الفرقان: 3.</w:t>
      </w:r>
      <w:r>
        <w:rPr>
          <w:rFonts w:hint="cs"/>
          <w:b/>
          <w:bCs/>
          <w:rtl/>
          <w:lang/>
        </w:rPr>
        <w:br/>
        <w:t>فهو واقع في مهبط الشقاء و منحط البعد و منعزل المسكنة كما يشير إليه قوله تعالى: لقد خلقنا الإنسان في أحسن تقويم ثم رددناه أسفل سافلين: - التين: 5، و قوله: و إن منكم إلا واردها كان على ربك حتما مقضيا ثم ننجي الذين اتقوا و نذر الظالمين فيها جثيا: - مريم: 72، و قوله: فلا يخرجنكما من الجنة فتشقى: - طه 117.</w:t>
      </w:r>
      <w:r>
        <w:rPr>
          <w:rFonts w:hint="cs"/>
          <w:b/>
          <w:bCs/>
          <w:rtl/>
          <w:lang/>
        </w:rPr>
        <w:br/>
        <w:t>و إذا كان كذلك فوروده منزلة الكرامة و استقراره في مستقر السعادة يتوقف على انصرافه عما هو فيه من مهبط الشقاء و منحط البعد و انقلاعه عنه برجوعه إلى ربه، و هو توبته إليه في أصل السعادة و هو الإيمان، و في كل سعادة فرعية و هي كل عمل صالح أعني التوبة و الرجوع عن أصل الشقاء و هو الشرك بالله سبحانه، و عن فروعات الشقاء و هي سيئات الأعمال بعد الشرك، فالتوبة بمعنى الرجوع إلى الله و الانخلاع عن ألواث البعد و الشقاء يتوقف عليها الاستقرار في دار الكرامة بالإيمان، و التنعم بأقسام نعم الطاعات و القربات، و بعبارة أخرى يتوقف القرب من الله و دار كرامته على التوبة من الشرك و من كل معصية، قال تعالى: و توبوا إلى الله جميعا أيها المؤمنون لعلكم تفلحون: - النور: 31، فالتوبة بمعنى الرجوع إلى الله تعم التوبتين جميعا بل تعمهما و غيرهما على ما سيجيء إن شاء الله.</w:t>
      </w:r>
      <w:r>
        <w:rPr>
          <w:rFonts w:hint="cs"/>
          <w:b/>
          <w:bCs/>
          <w:rtl/>
          <w:lang/>
        </w:rPr>
        <w:br/>
        <w:t xml:space="preserve">ثم إن الإنسان لما كان فقيرا في نفسه لا يملك لنفسه خيرا و لا سعادة قط إلا بربه كان محتاجا في هذا الرجوع </w:t>
      </w:r>
      <w:r>
        <w:rPr>
          <w:rFonts w:hint="cs"/>
          <w:b/>
          <w:bCs/>
          <w:rtl/>
          <w:lang/>
        </w:rPr>
        <w:lastRenderedPageBreak/>
        <w:t>أيضا إلى عناية من ربه بأمره، و إعانة منه له في شأنه فيحتاج رجوعه إلى ربه بالعبودية و المسكنة إلى رجوع من ربه إليه بالتوفيق و الإعانة، و هو توبة الله سبحانه لعبده المتقدمة على توبة العبد إلى ربه كما قال تعالى: ثم تاب عليهم ليتوبوا: - التوبة: 118، و كذلك الرجوع إلى الله سبحانه يحتاج إلى قبوله بمغفرة الذنوب و تطهيره من القذارات و ألواث البعد، و هذه هي التوبة الثانية من الله سبحانه المتأخرة عن توبة العبد إلى ربه كما قال تعالى: فأولئك يتوب الله عليهم الآية.</w:t>
      </w:r>
      <w:r>
        <w:rPr>
          <w:rFonts w:hint="cs"/>
          <w:b/>
          <w:bCs/>
          <w:rtl/>
          <w:lang/>
        </w:rPr>
        <w:br/>
        <w:t>و إذا تأملت حق التأمل وجدت أن التعدد في توبة الله سبحانه إنما عرض لها من حيث قياسها إلى توبة العبد، و إلا فهي توبة واحدة هي رجوع الله سبحانه إلى عبده بالرحمة، و يكون ذلك عند توبة العبد رجوعا إليه قبلها و بعدها، و ربما كان مع عدم توبة من العبد كما تقدم استفادة ذلك من قوله: و لا الذين يموتون و هم كفار، و أن قبول الشفاعة في حق العبد المذنب يوم القيامة من مصاديق التوبة و من هذا الباب قوله تعالى: "و الله يريد أن يتوب عليكم و يريد الذين يتبعون الشهوات أن تميلوا ميلا عظيما".</w:t>
      </w:r>
      <w:r>
        <w:rPr>
          <w:rFonts w:hint="cs"/>
          <w:b/>
          <w:bCs/>
          <w:rtl/>
          <w:lang/>
        </w:rPr>
        <w:br/>
        <w:t>و كذلك القرب و البعد لما كانا نسبيين أمكن أن يتحقق البعد في مقام القرب بنسبة بعض مواقفه و مراحله إلى بعض، و يصدق حينئذ معنى التوبة على رجوع بعض المقربين من عباد الله الصالحين من موقفه الذي هو فيه إلى موقف أرفع منه و أقرب إلى ربه، كما يشهد به ما يحكيه تعالى من توبة الأنبياء و هم معصومون بنص كلامه كقوله تعالى: فتلقى آدم من ربه كلمات فتاب عليه: - البقرة: 37، و قوله تعالى: و إذ يرفع إبراهيم القواعد من البيت و إسماعيل - إلى قوله -: و تب علينا إنك أنت التواب الرحيم: - البقرة: 128، و قوله تعالى: حكاية عن موسى (عليه السلام): سبحانك تبت إليك و أنا أول المؤمنين: - الأعراف: 143، و قوله تعالى خطابا لنبيه (صلى الله عليه وآله وسلم): فاصبر إن وعد الله حق و استغفر لذنبك و سبح بحمد ربك بالعشي و الإبكار: - المؤمن: 55، و قوله تعالى: لقد تاب الله على النبي و المهاجرين و الأنصار الذين اتبعوه في ساعة العسرة: - التوبة: 117.</w:t>
      </w:r>
    </w:p>
    <w:p w:rsidR="0085653B" w:rsidRDefault="0085653B" w:rsidP="0085653B">
      <w:pPr>
        <w:pStyle w:val="NormalWeb"/>
        <w:bidi/>
        <w:ind w:left="720"/>
        <w:rPr>
          <w:rFonts w:hint="cs"/>
          <w:b/>
          <w:bCs/>
          <w:rtl/>
          <w:lang/>
        </w:rPr>
      </w:pPr>
      <w:r>
        <w:rPr>
          <w:rFonts w:hint="cs"/>
          <w:b/>
          <w:bCs/>
          <w:rtl/>
          <w:lang/>
        </w:rPr>
        <w:t>و هذه التوبة العامة من الله سبحانه هي التي يدل عليها إطلاق آيات كثيرة من كلامه تعالى كقوله تعالى: غافر الذنب و قابل التوب: - المؤمن: 3، و قوله تعالى: يقبل التوبة عن عباده: - الشورى: 25، إلى غير ذلك.</w:t>
      </w:r>
      <w:r>
        <w:rPr>
          <w:rFonts w:hint="cs"/>
          <w:b/>
          <w:bCs/>
          <w:rtl/>
          <w:lang/>
        </w:rPr>
        <w:br/>
        <w:t>فتلخص مما مر أولا أن نشر الرحمة من الله سبحانه على عبده لمغفرة ذنوبه، و إزالة ظلمة المعاصي عن قلبه - سواء في ذلك الشرك و ما دونه - توبة منه تعالى لعبده و أن رجوع العبد إلى ربه لمغفرة ذنوبه و إزالة معاصيه - سواء في ذلك الشرك و غيره - توبة منه إلى ربه.</w:t>
      </w:r>
      <w:r>
        <w:rPr>
          <w:rFonts w:hint="cs"/>
          <w:b/>
          <w:bCs/>
          <w:rtl/>
          <w:lang/>
        </w:rPr>
        <w:br/>
        <w:t>و يتبين به أن من الواجب في الدعوة الحقة أن تعتني بأمر المعاصي كما تعتني بأصل الشرك، و تندب إلى مطلق التوبة الشامل للتوبة عن الشرك و التوبة عن المعاصي.</w:t>
      </w:r>
      <w:r>
        <w:rPr>
          <w:rFonts w:hint="cs"/>
          <w:b/>
          <w:bCs/>
          <w:rtl/>
          <w:lang/>
        </w:rPr>
        <w:br/>
        <w:t xml:space="preserve">و ثانيا: أن التوبة من الله سبحانه لعبده أعم من المبتدئة و اللاحقة فضل منه كسائر النعم التي يتنعم بها خلقه من غير إلزام و إيجاب يرد عليه تعالى من غيره، و ليس معنى وجوب قبول التوبة عليه تعالى عقلا إلا ما يدل عليه </w:t>
      </w:r>
      <w:r>
        <w:rPr>
          <w:rFonts w:hint="cs"/>
          <w:b/>
          <w:bCs/>
          <w:rtl/>
          <w:lang/>
        </w:rPr>
        <w:lastRenderedPageBreak/>
        <w:t>أمثال قوله تعالى: و قابل التوب: "غافر: 3" و قوله: و توبوا إلى الله جميعا أيها المؤمنون: "النور: 31" و قوله: إن الله يحب التوابين الآية: "البقرة: 222" و قوله: "فأولئك يتوب الله عليهم" الآية من الآيات المتضمنة لتوصيفه تعالى بقبول التوبة، و النادبة إلى التوبة، الداعية إلى الاستغفار و الإنابة و غيرها المشتملة على وعد القبول بالمطابقة أو الالتزام، و الله سبحانه لا يخلف الميعاد.</w:t>
      </w:r>
      <w:r>
        <w:rPr>
          <w:rFonts w:hint="cs"/>
          <w:b/>
          <w:bCs/>
          <w:rtl/>
          <w:lang/>
        </w:rPr>
        <w:br/>
        <w:t>و من هنا يظهر أن الله سبحانه غير مجبور في قبول التوبة بل له الملك من غير استثناء يفعل ما يشاء و يحكم ما يريد فله أن يقبل ما يقبل من التوبة على ما وعد و يرد ما يرد منها كما هو ظاهر قوله تعالى: إن الذين كفروا بعد إيمانهم ثم ازدادوا كفرا لن تقبل توبتهم : "آل عمران: 90" و يمكن أن يكون من هذا الباب قوله تعالى: إن الذين آمنوا ثم كفروا ثم آمنوا ثم كفروا ثم ازدادوا كفرا لم يكن الله ليغفر لهم و لا ليهديهم سبيلا: "النساء: 137".</w:t>
      </w:r>
      <w:r>
        <w:rPr>
          <w:rFonts w:hint="cs"/>
          <w:b/>
          <w:bCs/>
          <w:rtl/>
          <w:lang/>
        </w:rPr>
        <w:br/>
        <w:t>و من عجيب ما قيل في هذا الباب قول بعضهم في قوله تعالى في قصة غرق فرعون و توبته، حتى إذا أدركه الغرق قال آمنت أنه لا إله إلا الذي آمنت به بنو إسرائيل و أنا من المسلمين الآن و قد عصيت قبل و كنت من المفسدين: "يونس: 91".</w:t>
      </w:r>
      <w:r>
        <w:rPr>
          <w:rFonts w:hint="cs"/>
          <w:b/>
          <w:bCs/>
          <w:rtl/>
          <w:lang/>
        </w:rPr>
        <w:br/>
        <w:t>قال ما محصله: أن الآية لا تدل على رد توبته، و ليس في القرآن أيضا ما يدل على هلاكه الأبدي، و أنه من المستبعد عند من يتأمل سعة رحمة الله و سبقتها غضبه أن يجوز عليه تعالى أنه يرد من التجأ إلى باب رحمته و كرامته متذللا مستكينا بالخيبة و اليأس، و الواحد منا إذا أخذ بالأخلاق الإنسانية الفطرية من الكرم و الجود و الرحمة ليرحم أمثال هذا الإنسان النادم حقيقة على ما قدم من سوء الفعال فكيف بمن هو أرحم الراحمين و أكرم الأكرمين و غياث المستغيثين.</w:t>
      </w:r>
      <w:r>
        <w:rPr>
          <w:rFonts w:hint="cs"/>
          <w:b/>
          <w:bCs/>
          <w:rtl/>
          <w:lang/>
        </w:rPr>
        <w:br/>
        <w:t>و هو مدفوع بقوله تعالى: "و ليست التوبة للذين يعملون السيئات حتى إذا حضر أحدهم الموت قال إني تبت الآن" الآية، و قد تقدم أن الندامة حينئذ ندم كاذب يسوق الإنسان إلى إظهاره مشاهدته وبال الذنب و نزول البلاء.</w:t>
      </w:r>
      <w:r>
        <w:rPr>
          <w:rFonts w:hint="cs"/>
          <w:b/>
          <w:bCs/>
          <w:rtl/>
          <w:lang/>
        </w:rPr>
        <w:br/>
        <w:t>و لو كان كل ندم توبة و كل توبة مقبولة لدفع ذلك قوله تعالى حكاية لحال المجرمين يوم القيامة: و أسروا الندامة لما رأوا العذاب: "سبأ: 33" إلى غير ذلك من الآيات الكثيرة الحاكية لندمهم على ما فعلوا و سؤالهم الرجوع إلى الدنيا ليعملوا صالحا، و الرد عليهم بأنهم لو ردوا لعادوا لما نهوا عنه و إنهم لكاذبون.</w:t>
      </w:r>
    </w:p>
    <w:p w:rsidR="0085653B" w:rsidRDefault="0085653B" w:rsidP="0085653B">
      <w:pPr>
        <w:pStyle w:val="NormalWeb"/>
        <w:bidi/>
        <w:ind w:left="720"/>
        <w:rPr>
          <w:rFonts w:hint="cs"/>
          <w:b/>
          <w:bCs/>
          <w:rtl/>
          <w:lang/>
        </w:rPr>
      </w:pPr>
      <w:r>
        <w:rPr>
          <w:rFonts w:hint="cs"/>
          <w:b/>
          <w:bCs/>
          <w:rtl/>
          <w:lang/>
        </w:rPr>
        <w:t xml:space="preserve">و إياك أن تتوهم أن الذي سلكه القرآن الكريم من تحليل التوبة على ما تقدم توضيحه تحليل ذهني لا عبرة به في سوق الحقائق، و ذلك أن البحث في باب السعادة و الشقاء و الصلاح و الطلاح الإنسانيين لا ينتج غير ذلك فإنا إذا اعتبرنا حال الإنسان العادي في المجتمع على ما نراه من تأثير التعليم و التربية في الإنسان وجدناه خاليا في نفسه عن الصلاح و الطلاح الاجتماعيين قابلا للأمرين جميعا ثم إذا أراد أن يتحلى بحلية الصلاح، و يتلبس بلباس التقوى الاجتماعي لم يمكن له ذلك إلا بتوافق الأسباب على خروجه من الحال الذي فيه، و ذلك يحاذي </w:t>
      </w:r>
      <w:r>
        <w:rPr>
          <w:rFonts w:hint="cs"/>
          <w:b/>
          <w:bCs/>
          <w:rtl/>
          <w:lang/>
        </w:rPr>
        <w:lastRenderedPageBreak/>
        <w:t>التوبة الأولى من الله سبحانه في باب السعادة المعنوية ثم انتزاعه و انصراف نفسه عما هو فيه من رثاث الحال و قيد التثبط و الإهمال و هو توبة بمنزلة التوبة من العبد فيما نحن فيه ثم زوال هيئة الفساد و وصف الرذالة المستولية على قلبه حتى يستقر فيه وصف الكمال و نور الصلاح فإن القلب لا يسع الصلاح و الطلاح معا، و هذا يحاذي قبول التوبة و المغفرة فيما نحن فيه و كذلك يجري في مرحلة الصلاح الاجتماعي الذي يسير فيه الإنسان بفطرته جميع ما اعتبره الدين في باب التوبة من الأحكام و الآثار جريا على الفطرة التي فطر الله الناس عليها.</w:t>
      </w:r>
      <w:r>
        <w:rPr>
          <w:rFonts w:hint="cs"/>
          <w:b/>
          <w:bCs/>
          <w:rtl/>
          <w:lang/>
        </w:rPr>
        <w:br/>
        <w:t>و ثالثا: أن التوبة كما يستفاد من مجموع ما تقدم من الآيات المنقولة و غيرها إنما هي حقيقة ذات تأثير في النفس الإنسانية من حيث إصلاحها و إعدادها للصلاح الإنساني الذي فيه سعادة دنياه و آخرته و بعبارة أخرى التوبة إنما تنفع - إذا نفعت - في إزالة السيئات النفسانية التي تجر إلى الإنسان كل شقاء في حياته الأولى و الأخرى و تمنعه من الاستقرار على أريكة السعادة، و أما الأحكام الشرعية و القوانين الدينية فهي بحالها لا ترتفع عنه بتوبة كما لا ترتفع عنه بمعصية.</w:t>
      </w:r>
      <w:r>
        <w:rPr>
          <w:rFonts w:hint="cs"/>
          <w:b/>
          <w:bCs/>
          <w:rtl/>
          <w:lang/>
        </w:rPr>
        <w:br/>
        <w:t>نعم ربما ارتبط بعض الأحكام بها فارتفعت بالتوبة بحسب مصالح الجعل، و هذا غير كون التوبة رافعة لحكم من الأحكام قال تعالى: و اللذان يأتيانها منكم فآذوهما فإن تابا و أصلحا فأعرضوا عنهما إن الله كان توابا رحيما: "النساء: 16"، و قال تعالى: إنما جزاء الذين يحاربون الله و رسوله و يسعون في الأرض فسادا أن يقتلوا أو يصلبوا أو تقطع أيديهم و أرجلهم من خلاف أو ينفوا من الأرض ذلك لهم خزي في الدنيا و لهم في الآخرة عذاب عظيم إلا الذين تابوا من قبل أن تقدروا عليهم، فاعلموا أن الله غفور رحيم: "المائدة: 34" إلى غير ذلك.</w:t>
      </w:r>
      <w:r>
        <w:rPr>
          <w:rFonts w:hint="cs"/>
          <w:b/>
          <w:bCs/>
          <w:rtl/>
          <w:lang/>
        </w:rPr>
        <w:br/>
        <w:t>و رابعا: أن الملاك الذي شرعت لأجله التوبة على ما تبين مما تقدم هو التخلص من هلاك الذنب و بوار المعصية لكونها وسيلة الفلاح و مقدمة الفوز بالسعادة كما يشير إليه قوله تعالى: و توبوا إلى الله جميعا أيها المؤمنون لعلكم تفلحون: "النور: 31"، و من فوائدها مضافة إلى ذلك أن فيها حفظا لروح الرجاء من الانخماد و الركود فإن الإنسان لا يستقيم سيره الحيوي إلا بالخوف و الرجاء المتعادلين حتى يندفع عما يضره و ينجذب إلى ما ينفعه، و لو لا ذلك لهلك، قال تعالى: قل يا عبادي الذين أسرفوا على أنفسهم لا تقنطوا من رحمة الله إن الله يغفر الذنوب جميعا إنه هو الغفور الرحيم و أنيبوا إلى ربكم: "الزمر: 54"، و لا يزال الإنسان على ما نعرف من غريزته على نشاط من الروح الفعالة و جد في العزيمة و السعي ما لم تخسر صفقته في متجر الحياة، و إذا بدا له ما يخسر عمله و يخيب سعيه و يبطل أمنيته استولى عليه اليأس و انسلت به أركان عمله و ربما انصرف بوجهه عن مسيره آيسا من النجاح خائبا من الفوز و الفلاح، و التوبة هي الدواء الوحيد الذي يعالج داءه، و يحيي به قلبه و قد أشرف على الهلكة و الردى.</w:t>
      </w:r>
      <w:r>
        <w:rPr>
          <w:rFonts w:hint="cs"/>
          <w:b/>
          <w:bCs/>
          <w:rtl/>
          <w:lang/>
        </w:rPr>
        <w:br/>
        <w:t xml:space="preserve">و من هنا يظهر سقوط ما ربما يتوهم أن في تشريع التوبة و الدعوة إليها إغراء بالمعصية، و تحريصا على ترك الطاعة، فإن الإنسان إذا أيقن أن الله يقبل توبته إذا اقترف أي معصية من المعاصي لم يخلف ذلك في نفسه أثرا، </w:t>
      </w:r>
      <w:r>
        <w:rPr>
          <w:rFonts w:hint="cs"/>
          <w:b/>
          <w:bCs/>
          <w:rtl/>
          <w:lang/>
        </w:rPr>
        <w:lastRenderedPageBreak/>
        <w:t>دون أن تزيد جرأته على هتك حرمات الله و الانغمار في لجج المعاصي و الذنوب، فيدق باب كل معصية قاصدا أن يذنب ثم يتوب.</w:t>
      </w:r>
    </w:p>
    <w:p w:rsidR="0085653B" w:rsidRDefault="0085653B" w:rsidP="0085653B">
      <w:pPr>
        <w:pStyle w:val="NormalWeb"/>
        <w:bidi/>
        <w:ind w:left="720"/>
        <w:rPr>
          <w:rFonts w:hint="cs"/>
          <w:b/>
          <w:bCs/>
          <w:rtl/>
          <w:lang/>
        </w:rPr>
      </w:pPr>
      <w:r>
        <w:rPr>
          <w:rFonts w:hint="cs"/>
          <w:b/>
          <w:bCs/>
          <w:rtl/>
          <w:lang/>
        </w:rPr>
        <w:t>وجه سقوطه: أن التوبة إنما شرعت مضافا إلى توقف التحلي بالكرامات على غفران الذنوب: للتحفظ على صفة الرجاء و تأثيره حسن أثره، و أما ما ذكر من استلزامه أن يقصد الإنسان كل معصية بنية أن يعصي ثم يتوب، فقد فاته أن التوبة بهذا النعت لا يتحقق معها حقيقة التوبة فإنها انقلاع عن المعصية، و لا انقلاع في هذا الذي يأتي به، و الدليل عليه أنه كان عازما على ذلك قبل المعصية و مع المعصية و بعد المعصية، و لا معنى للندامة أعني التوبة قبل تحقق الفعل بل مجموع الفعل و التوبة في أمثال هذه المعاصي مأخوذ فعلا واحدا مقصودا بقصد واحد مكرا و خديعة يخدع بها رب العالمين، و لا يحيق المكر السيىء إلا بأهله.</w:t>
      </w:r>
      <w:r>
        <w:rPr>
          <w:rFonts w:hint="cs"/>
          <w:b/>
          <w:bCs/>
          <w:rtl/>
          <w:lang/>
        </w:rPr>
        <w:br/>
        <w:t>و خامسا: أن المعصية و هي الموقف السوء من الإنسان ذو أثر سيىء في حياته لا يتاب منها و لا يرجع عنها إلا مع العلم و الإيقان بمساءتها، و لا ينفك ذلك عن الندم على وقوعها أولا، و الندم تأثر خاص باطني من فعل السيىء.</w:t>
      </w:r>
      <w:r>
        <w:rPr>
          <w:rFonts w:hint="cs"/>
          <w:b/>
          <w:bCs/>
          <w:rtl/>
          <w:lang/>
        </w:rPr>
        <w:br/>
        <w:t>و يتوقف على استقرار هذا، الرجوع ببعض الأفعال الصالحة المنافية لتلك السيئة الدالة على الرجوع و التوبة ثانيا.</w:t>
      </w:r>
      <w:r>
        <w:rPr>
          <w:rFonts w:hint="cs"/>
          <w:b/>
          <w:bCs/>
          <w:rtl/>
          <w:lang/>
        </w:rPr>
        <w:br/>
        <w:t>و إلى هذا يرجع جميع ما اعتبر شرعا من آداب التوبة كالندم و الاستغفار و التلبس بالعمل الصالح، و الانقلاع عن المعصية إلى غير ذلك مما وردت به الأخبار، و تعرض له كتب الأخلاق.</w:t>
      </w:r>
      <w:r>
        <w:rPr>
          <w:rFonts w:hint="cs"/>
          <w:b/>
          <w:bCs/>
          <w:rtl/>
          <w:lang/>
        </w:rPr>
        <w:br/>
        <w:t>و سادسا: أن التوبة و هي الرجوع الاختياري عن السيئة إلى الطاعة و العبودية إنما تتحقق في ظرف الاختيار و هو الحياة الدنيا التي هي مستوى الاختيار، و أما فيما لا اختيار للعبد هناك في انتخاب كل من طريقي الصلاح و الطلاح و السعادة و الشقاوة فلا مسرح للتوبة فيه، و قد تقدم ما يتضح به ذلك.</w:t>
      </w:r>
      <w:r>
        <w:rPr>
          <w:rFonts w:hint="cs"/>
          <w:b/>
          <w:bCs/>
          <w:rtl/>
          <w:lang/>
        </w:rPr>
        <w:br/>
        <w:t>و من هذا الباب التوبة فيما يتعلق بحقوق الناس فإنها إنما تصلح ما يتعلق بحقوق الله سبحانه، و أما ما يتعلق من السيئة بحقوق الناس مما يحتاج في زواله إلى رضاهم فلا يتدارك بها البتة لأن الله سبحانه احترم الناس بحقوق جعلها لهم في أموالهم و أعراضهم و نفوسهم، و عد التعدي إلى أحدهم في شيء من ذلك ظلما و عدوانا، و حاشاه أن يسلبهم شيئا مما جعله لهم من غير جرم صدر منهم، فيأتي هو نفسه بما ينهى عنه و يظلمهم بذلك، و قد قال عز من قائل: إن الله لا يظلم الناس شيئا: "يونس: 44".</w:t>
      </w:r>
      <w:r>
        <w:rPr>
          <w:rFonts w:hint="cs"/>
          <w:b/>
          <w:bCs/>
          <w:rtl/>
          <w:lang/>
        </w:rPr>
        <w:br/>
        <w:t>إلا أن الإسلام و هو التوبة من الشرك يمحو كل سيئة سابقة و تبعة ماضية متعلقة بالفروع كما يدل عليه قوله (عليه السلام): الإسلام يجب ما قبله، و به تفسر الآيات المطلقة الدالة على غفران السيئات جميعا كقوله تعالى: قل يا عبادي الذين أسرفوا على أنفسهم لا تقنطوا من رحمة الله إن الله يغفر الذنوب جميعا إنه هو الغفور الرحيم و أنيبوا إلى ربكم و أسلموا له: - الزمر: 54.</w:t>
      </w:r>
      <w:r>
        <w:rPr>
          <w:rFonts w:hint="cs"/>
          <w:b/>
          <w:bCs/>
          <w:rtl/>
          <w:lang/>
        </w:rPr>
        <w:br/>
        <w:t xml:space="preserve">و من هذا الباب أيضا توبة من سن سنة سيئة أو أضل الناس عن سبيل الحق و قد وردت أخبار أن عليه مثل </w:t>
      </w:r>
      <w:r>
        <w:rPr>
          <w:rFonts w:hint="cs"/>
          <w:b/>
          <w:bCs/>
          <w:rtl/>
          <w:lang/>
        </w:rPr>
        <w:lastRenderedPageBreak/>
        <w:t>أوزار من عمل بها أو ضل عن الحق فإن حقيقة الرجوع لا تتحقق في أمثال هذه الموارد لأن العاصي أحدث فيها حدثا له آثار يبقى ببقائها، و لا يتمكن من إزالتها كما في الموارد التي لا تتجاوز المعصية ما بينه و بين ربه عز اسمه.</w:t>
      </w:r>
      <w:r>
        <w:rPr>
          <w:rFonts w:hint="cs"/>
          <w:b/>
          <w:bCs/>
          <w:rtl/>
          <w:lang/>
        </w:rPr>
        <w:br/>
        <w:t>و سابعا: أن التوبة و إن كانت تمحو ما تمحوه من السيئات كما يدل عليه قوله تعالى: فمن جاءه موعظة من ربه فانتهى فله ما سلف و أمره إلى الله: - البقرة: 275. على ما تقدم من البيان في الجزء الثاني من هذا الكتاب، بل ظاهر قوله تعالى: إلا من تاب و آمن و عمل عملا صالحا فأولئك يبدل الله سيئاتهم حسنات و كان الله غفورا رحيما و من تاب و عمل عملا صالحا فإنه يتوب إلى الله متابا: - الفرقان: 71، و خاصة بملاحظة الآية الثانية أن التوبة بنفسها أو بضميمة الإيمان و العمل الصالح توجب تبدل السيئات حسنات إلا أن اتقاء السيئة أفضل من اقترافها ثم إمحائها بالتوبة فإن الله سبحانه أوضح في كتابه أن المعاصي كيفما كانت إنما تنتهي إلى وساوس شيطانية نوع انتهاء ثم عبر عن المخلصين المعصومين عن زلة المعاصي و عثرة السيئات بما لا يعادله كل مدح ورد في غيرهم قال تعالى: قال رب بما أغويتني لأزينن لهم في الأرض و لأغوينهم أجمعين إلا عبادك منهم المخلصين قال هذا صراط علي مستقيم إن عبادي ليس لك عليهم سلطان الآيات: - الحجر: 42، و قال تعالى حكاية عن إبليس أيضا في القصة: و لا تجد أكثرهم شاكرين: - الأعراف: 17.</w:t>
      </w:r>
    </w:p>
    <w:p w:rsidR="0085653B" w:rsidRDefault="0085653B" w:rsidP="0085653B">
      <w:pPr>
        <w:pStyle w:val="NormalWeb"/>
        <w:bidi/>
        <w:ind w:left="720"/>
        <w:rPr>
          <w:rFonts w:hint="cs"/>
          <w:b/>
          <w:bCs/>
          <w:rtl/>
          <w:lang/>
        </w:rPr>
      </w:pPr>
      <w:r>
        <w:rPr>
          <w:rFonts w:hint="cs"/>
          <w:b/>
          <w:bCs/>
          <w:rtl/>
          <w:lang/>
        </w:rPr>
        <w:t>فهؤلاء من الناس مختصون بمقام العبودية التشريفية اختصاصا لا يشاركهم فيه غيرهم من الصالحين التائبين.</w:t>
      </w:r>
      <w:r>
        <w:rPr>
          <w:rFonts w:hint="cs"/>
          <w:b/>
          <w:bCs/>
          <w:rtl/>
          <w:lang/>
        </w:rPr>
        <w:br/>
      </w:r>
      <w:r>
        <w:rPr>
          <w:rFonts w:hint="cs"/>
          <w:b/>
          <w:bCs/>
          <w:color w:val="800000"/>
          <w:rtl/>
          <w:lang/>
        </w:rPr>
        <w:t>بحث روائي</w:t>
      </w:r>
      <w:r>
        <w:rPr>
          <w:rFonts w:hint="cs"/>
          <w:b/>
          <w:bCs/>
          <w:rtl/>
          <w:lang/>
        </w:rPr>
        <w:br/>
        <w:t>في الفقيه، قال رسول الله (صلى الله عليه وآله وسلم) في آخر خطبة خطبها: من تاب قبل موته بسنة تاب الله عليه، ثم قال: إن السنة لكثيرة و من تاب قبل موته بشهر تاب الله عليه، ثم قال: و إن الشهر لكثير و من تاب قبل موته بيوم تاب الله عليه، ثم قال: و إن اليوم لكثير و من تاب قبل موته بساعة تاب الله عليه، ثم قال: و إن الساعة لكثيرة من تاب و قد بلغت نفسه هذه و أهوى بيده إلى حلقه تاب الله عليه.</w:t>
      </w:r>
      <w:r>
        <w:rPr>
          <w:rFonts w:hint="cs"/>
          <w:b/>
          <w:bCs/>
          <w:rtl/>
          <w:lang/>
        </w:rPr>
        <w:br/>
        <w:t>: و سئل الصادق (عليه السلام) عن قول الله عز و جل "و ليست التوبة للذين يعملون السيئات - حتى إذا حضر أحدهم الموت قال إني تبت الآن" قال: ذلك إذا عاين أمر الآخرة.</w:t>
      </w:r>
      <w:r>
        <w:rPr>
          <w:rFonts w:hint="cs"/>
          <w:b/>
          <w:bCs/>
          <w:rtl/>
          <w:lang/>
        </w:rPr>
        <w:br/>
        <w:t>أقول: الرواية الأولى رواها في الكافي مسندا عن الصادق (عليه السلام)، و هي مروية من طرق أهل السنة و في معناها روايات أخر.</w:t>
      </w:r>
      <w:r>
        <w:rPr>
          <w:rFonts w:hint="cs"/>
          <w:b/>
          <w:bCs/>
          <w:rtl/>
          <w:lang/>
        </w:rPr>
        <w:br/>
        <w:t>و الرواية الثانية تفسر الآية و تفسر الروايات الواردة في عدم قبول التوبة عند حضور الموت بأن المراد من حضور الموت العلم به و مشاهدة آيات الآخرة و لا توبة عندئذ، و أما الجاهل بالأمر فلا مانع من قبول توبته، و نظيرها بعض ما يأتي من الروايات.</w:t>
      </w:r>
      <w:r>
        <w:rPr>
          <w:rFonts w:hint="cs"/>
          <w:b/>
          <w:bCs/>
          <w:rtl/>
          <w:lang/>
        </w:rPr>
        <w:br/>
        <w:t>و في تفسير العياشي، عن زرارة عن أبي جعفر (عليه السلام) قال: إذا بلغت النفس هذه - و أهوى بيده إلى حنجرته لم يكن للعالم توبة، و كانت للجاهل توبة.</w:t>
      </w:r>
      <w:r>
        <w:rPr>
          <w:rFonts w:hint="cs"/>
          <w:b/>
          <w:bCs/>
          <w:rtl/>
          <w:lang/>
        </w:rPr>
        <w:br/>
      </w:r>
      <w:r>
        <w:rPr>
          <w:rFonts w:hint="cs"/>
          <w:b/>
          <w:bCs/>
          <w:rtl/>
          <w:lang/>
        </w:rPr>
        <w:lastRenderedPageBreak/>
        <w:t>و في الدر المنثور، أخرج أحمد و البخاري في التاريخ و الحاكم و ابن مردويه عن أبي ذر: أن رسول الله (صلى الله عليه وآله وسلم) قال: إن الله يقبل توبة عبده أو يغفر لعبده ما لم يقع الحجاب، قيل و ما وقوع الحجاب؟ قال: تخرج النفس و هي مشركة.</w:t>
      </w:r>
      <w:r>
        <w:rPr>
          <w:rFonts w:hint="cs"/>
          <w:b/>
          <w:bCs/>
          <w:rtl/>
          <w:lang/>
        </w:rPr>
        <w:br/>
        <w:t>و فيه، أخرج ابن جرير عن الحسن قال: بلغني أن رسول الله (صلى الله عليه وآله وسلم) قال: إن إبليس لما رأى آدم أجوف قال: و عزتك لا أخرج من جوفه ما دام فيه الروح فقال الله تبارك و تعالى: و عزتي لا أحول بينه و بين التوبة ما دام الروح فيه.</w:t>
      </w:r>
      <w:r>
        <w:rPr>
          <w:rFonts w:hint="cs"/>
          <w:b/>
          <w:bCs/>
          <w:rtl/>
          <w:lang/>
        </w:rPr>
        <w:br/>
        <w:t>و في الكافي، عن علي الأحمسي عن أبي جعفر (عليه السلام) قال: و الله ما ينجو من الذنوب إلا من أقر بها، قال: و قال أبو جعفر (عليه السلام): كفى بالندم توبة.</w:t>
      </w:r>
      <w:r>
        <w:rPr>
          <w:rFonts w:hint="cs"/>
          <w:b/>
          <w:bCs/>
          <w:rtl/>
          <w:lang/>
        </w:rPr>
        <w:br/>
        <w:t>و فيه، بطريقين عن ابن وهب قال: سمعت أبا عبد الله (عليه السلام) يقول: إذا تاب العبد توبة نصوحا أحبه الله تعالى فستر عليه فقلت: و كيف يستر عليه؟ قال، ينسي ملكيه ما كانا يكتبان عليه ثم يوحي الله إلى جوارحه و إلى بقاع الأرض: أن اكتمي عليه ذنوبه فيلقى الله حين يلقاه و ليس شيء يشهد عليه بشيء من الذنوب.</w:t>
      </w:r>
      <w:r>
        <w:rPr>
          <w:rFonts w:hint="cs"/>
          <w:b/>
          <w:bCs/>
          <w:rtl/>
          <w:lang/>
        </w:rPr>
        <w:br/>
        <w:t>و فيه، عن محمد بن مسلم عن أبي جعفر (عليه السلام) قال: يا محمد بن مسلم ذنوب المؤمن إذا تاب عنها مغفورة له فليعمل المؤمن لما يستأنف بعد التوبة و المغفرة أما و الله إنها ليست إلا لأهل الإيمان. قلت: فإن عاد بعد التوبة و الاستغفار في الذنوب و عاد في التوبة؟ فقال يا محمد بن مسلم أ ترى العبد المؤمن يندم على ذنبه فيستغفر الله منه و يتوب ثم لا يقبل الله توبته؟ قلت: فإن فعل ذلك مرارا يذنب ثم يتوب و يستغفر؟ فقال: كلما عاد المؤمن بالاستغفار و التوبة عاد الله تعالى عليه بالمغفرة، و إن الله غفور رحيم يقبل التوبة، و يعفو عن السيئات فإياك أن تقنط المؤمنين من رحمة الله.</w:t>
      </w:r>
      <w:r>
        <w:rPr>
          <w:rFonts w:hint="cs"/>
          <w:b/>
          <w:bCs/>
          <w:rtl/>
          <w:lang/>
        </w:rPr>
        <w:br/>
        <w:t>و في تفسير العياشي، عن أبي عمرو الزبيري عن أبي عبد الله (عليه السلام): في قوله تعالى: و إني لغفار لمن تاب و آمن و عمل صالحا ثم اهتدى قال: لهذه الآية تفسير يدل على ذلك التفسير أن الله لا يقبل من عبد عملا إلا لمن لقيه بالوفاء منه بذلك التفسير، و ما اشترط فيه على المؤمنين و قال: إنما التوبة على الله للذين يعملون السوء بجهالة يعني كل ذنب عمله العبد و إن كان به عالما فهو جاهل حين خاطر بنفسه في معصية ربه، و قد قال في ذلك يحكي قول يوسف لإخوته "هل علمتم ما فعلتم بيوسف و أخيه إذ أنتم جاهلون" فنسبهم إلى الجهل لمخاطرتهم بأنفسهم في معصية الله.</w:t>
      </w:r>
      <w:r>
        <w:rPr>
          <w:rFonts w:hint="cs"/>
          <w:b/>
          <w:bCs/>
          <w:rtl/>
          <w:lang/>
        </w:rPr>
        <w:br/>
        <w:t>أقول: و الرواية لا تخلو عن اضطراب في المتن و الظاهر أن المراد بالصدر أن العمل إنما يقبل إذا وفى به العبد و لم ينقضه فالتوبة إنما تقبل إذا كانت زاجرة ناهية على الذنب و لو حينا.</w:t>
      </w:r>
    </w:p>
    <w:p w:rsidR="0085653B" w:rsidRDefault="0085653B" w:rsidP="0085653B">
      <w:pPr>
        <w:pStyle w:val="NormalWeb"/>
        <w:bidi/>
        <w:ind w:left="720"/>
        <w:rPr>
          <w:rFonts w:hint="cs"/>
          <w:b/>
          <w:bCs/>
          <w:rtl/>
          <w:lang/>
        </w:rPr>
      </w:pPr>
      <w:r>
        <w:rPr>
          <w:rFonts w:hint="cs"/>
          <w:b/>
          <w:bCs/>
          <w:rtl/>
          <w:lang/>
        </w:rPr>
        <w:t>و قوله: و قال: إنما التوبة "إلخ" كلام مستأنف أراد به بيان أن قوله: "بجهالة" قيد توضيحي، و أن في مطلق المعصية جهالة على أحد التفسيرين السابقين في ما تقدم، و قد روي هذا الذيل في المجمع أيضا عنه (عليه السلام).</w:t>
      </w:r>
    </w:p>
    <w:p w:rsidR="0085653B" w:rsidRDefault="0085653B" w:rsidP="0085653B">
      <w:pPr>
        <w:pStyle w:val="NormalWeb"/>
        <w:bidi/>
        <w:ind w:left="720"/>
        <w:rPr>
          <w:rFonts w:hint="cs"/>
          <w:b/>
          <w:bCs/>
          <w:rtl/>
          <w:lang/>
        </w:rPr>
      </w:pPr>
      <w:r>
        <w:rPr>
          <w:rFonts w:hint="cs"/>
          <w:b/>
          <w:bCs/>
          <w:rtl/>
          <w:lang/>
        </w:rPr>
        <w:lastRenderedPageBreak/>
        <w:t>4 سورة النساء - 19 - 22</w:t>
      </w:r>
      <w:r>
        <w:rPr>
          <w:rFonts w:hint="cs"/>
          <w:b/>
          <w:bCs/>
          <w:rtl/>
          <w:lang/>
        </w:rPr>
        <w:br/>
        <w:t>يَأَيّهَا الّذِينَ ءَامَنُوا لا يحِلّ لَكُمْ أَن تَرِثُوا النِّساءَ كَرْهاً وَ لا تَعْضلُوهُنّ لِتَذْهَبُوا بِبَعْضِ مَا ءَاتَيْتُمُوهُنّ إِلا أَن يَأْتِينَ بِفَحِشةٍ مّبَيِّنَةٍ وَ عَاشرُوهُنّ بِالْمَعْرُوفِ فَإِن كَرِهْتُمُوهُنّ فَعَسى أَن تَكْرَهُوا شيْئاً وَ يجْعَلَ اللّهُ فِيهِ خَيراً كثِيراً (19) وَ إِنْ أَرَدتّمُ استِبْدَالَ زَوْجٍ مّكانَ زَوْجٍ وَ ءَاتَيْتُمْ إِحْدَاهُنّ قِنطاراً فَلا تَأْخُذُوا مِنْهُ شيْئاً أَ تَأْخُذُونَهُ بُهْتَناً وَ إِثْماً مّبِيناً (20) وَ كَيْف تَأْخُذُونَهُ وَ قَدْ أَفْضى بَعْضكمْ إِلى بَعْضٍ وَ أَخَذْنَ مِنكم مِّيثَقاً غَلِيظاً (21) وَ لا تَنكِحُوا مَا نَكَحَ ءَابَاؤُكم مِّنَ النِّساءِ إِلا مَا قَدْ سلَف إِنّهُ كانَ فَحِشةً وَ مَقْتاً وَ ساءَ سبِيلاً (22)</w:t>
      </w:r>
      <w:r>
        <w:rPr>
          <w:rFonts w:hint="cs"/>
          <w:b/>
          <w:bCs/>
          <w:rtl/>
          <w:lang/>
        </w:rPr>
        <w:br/>
      </w:r>
      <w:r>
        <w:rPr>
          <w:rFonts w:hint="cs"/>
          <w:b/>
          <w:bCs/>
          <w:color w:val="800000"/>
          <w:rtl/>
          <w:lang/>
        </w:rPr>
        <w:t>بيان</w:t>
      </w:r>
      <w:r>
        <w:rPr>
          <w:rFonts w:hint="cs"/>
          <w:b/>
          <w:bCs/>
          <w:rtl/>
          <w:lang/>
        </w:rPr>
        <w:br/>
        <w:t>رجوع إلى أمر النساء بذكر بعض آخر مما يتعلق بهن و الآيات مع ذلك مشتملة على قوله: و عاشروهن بالمعروف فإن كرهتموهن فعسى أن تكرهوا شيئا و يجعل الله فيه خيرا كثيرا فإنه أصل قرآني لحياة المرأة الاجتماعية.</w:t>
      </w:r>
      <w:r>
        <w:rPr>
          <w:rFonts w:hint="cs"/>
          <w:b/>
          <w:bCs/>
          <w:rtl/>
          <w:lang/>
        </w:rPr>
        <w:br/>
        <w:t>قوله تعالى "يا أيها الذين آمنوا لا يحل لكم" إلى قوله: "كرها" كان أهل الجاهلية - على ما في التاريخ و الرواية - يعدون نساء الموتى من التركة - إذا لم تكن المرأة أما للوارث - فيرثونهن مع التركة فكان أحد الوراث يلقي ثوبا على زوجة الميت و يرثها فإن شاء تزوج بها من غير مهر بل بالوراثة و إن كره نكاحها حبسها عنده فإن شاء زوجها من غيره فانتفع بمهرها، و إن شاء عضلها و منعها النكاح و حبسها حتى تموت فيرثها إن كان لها مال.</w:t>
      </w:r>
      <w:r>
        <w:rPr>
          <w:rFonts w:hint="cs"/>
          <w:b/>
          <w:bCs/>
          <w:rtl/>
          <w:lang/>
        </w:rPr>
        <w:br/>
        <w:t>و الآية و إن كان ظاهرها أنها تنهى عن سنة دائرة بينهم، و هي التي ذكرناها من إرث النساء فتكون مسوقة للردع عن هذه السنة السيئة على ما ذكره بعض المفسرين إلا أن قوله في ذيل الجملة: "كرها" لا يلائم ذلك سواء أخذ قيدا توضيحيا أو احترازيا.</w:t>
      </w:r>
      <w:r>
        <w:rPr>
          <w:rFonts w:hint="cs"/>
          <w:b/>
          <w:bCs/>
          <w:rtl/>
          <w:lang/>
        </w:rPr>
        <w:br/>
        <w:t>فإنه لو كان قيدا توضيحيا أفاد أن هذه الوراثة تقع دائما على كره من النساء و ليس كذلك، و هو ظاهر، و لو كان قيدا احترازيا أفاد أن النهي إنما هو إذا كانت الوراثة على كره من النساء دون ما إذا كان على رضى منهن، و ليس كذلك.</w:t>
      </w:r>
      <w:r>
        <w:rPr>
          <w:rFonts w:hint="cs"/>
          <w:b/>
          <w:bCs/>
          <w:rtl/>
          <w:lang/>
        </w:rPr>
        <w:br/>
        <w:t>نعم الكره أمر متحقق في العضل عن الازدواج طمعا في ميراثهن دائما أو غالبا بعد القبض عليهن بالإرث فالظاهر أن الآية في مقام الردع عن هذا الإرث على كره و أما نكاحهن بالإرث فالمتعرض للنهي عنه قوله تعالى فيما سيأتي: و لا تنكحوا ما نكح آباؤكم من النساء الآية و أما تزويجهن من الغير و الذهاب بمهرهن فينهى عنه مثل قوله تعالى: و للنساء نصيب مما اكتسبن: "النساء: 32" و يدل على الجميع قوله تعالى: فلا جناح عليكم فيما فعلن في أنفسهن بالمعروف: "البقرة: 234".</w:t>
      </w:r>
      <w:r>
        <w:rPr>
          <w:rFonts w:hint="cs"/>
          <w:b/>
          <w:bCs/>
          <w:rtl/>
          <w:lang/>
        </w:rPr>
        <w:br/>
        <w:t xml:space="preserve">و أما قوله بعد: و لا تعضلوهن لتذهبوا "إلخ" فهو غير هذا العضل عن الازدواج للذهاب بالمال إرثا لما في تذييله بقوله: لتذهبوا ببعض ما آتيتموهن من الدلالة على أن المراد به الذهاب ببعض المهر الذي آتاه الزوج العاضل </w:t>
      </w:r>
      <w:r>
        <w:rPr>
          <w:rFonts w:hint="cs"/>
          <w:b/>
          <w:bCs/>
          <w:rtl/>
          <w:lang/>
        </w:rPr>
        <w:lastRenderedPageBreak/>
        <w:t>دون المال الذي امتلكته من غير طريق هذا المهر.</w:t>
      </w:r>
      <w:r>
        <w:rPr>
          <w:rFonts w:hint="cs"/>
          <w:b/>
          <w:bCs/>
          <w:rtl/>
          <w:lang/>
        </w:rPr>
        <w:br/>
        <w:t>و بالجملة الآية تنهى عن وراثة أموال النساء كرها منهن دون وراثة أنفسهن فإضافة الإرث إلى النساء إنما هي بتقدير الأموال أو يكون مجازا عقليا.</w:t>
      </w:r>
      <w:r>
        <w:rPr>
          <w:rFonts w:hint="cs"/>
          <w:b/>
          <w:bCs/>
          <w:rtl/>
          <w:lang/>
        </w:rPr>
        <w:br/>
        <w:t>قوله تعالى: "و لا تعضلوهن لتذهبوا" إلى قوله: "مبينة" إما معطوف على قوله: ترثوا و التقدير: و لا أن تعضلوهن و إما نهي معطوف على قوله: لا يحل لكم لكونه في معنى النهي.</w:t>
      </w:r>
      <w:r>
        <w:rPr>
          <w:rFonts w:hint="cs"/>
          <w:b/>
          <w:bCs/>
          <w:rtl/>
          <w:lang/>
        </w:rPr>
        <w:br/>
        <w:t>و العضل هو المنع و التضييق و التشديد.</w:t>
      </w:r>
      <w:r>
        <w:rPr>
          <w:rFonts w:hint="cs"/>
          <w:b/>
          <w:bCs/>
          <w:rtl/>
          <w:lang/>
        </w:rPr>
        <w:br/>
        <w:t>و الفاحشة الطريقة الشنيعة كثر استعمالها في الزنا.</w:t>
      </w:r>
      <w:r>
        <w:rPr>
          <w:rFonts w:hint="cs"/>
          <w:b/>
          <w:bCs/>
          <w:rtl/>
          <w:lang/>
        </w:rPr>
        <w:br/>
        <w:t>و المبينة المتبينة، و قد نقل عن سيبويه أن أبان و استبان و بين و تبين بمعنى واحد، تتعدى و لا تتعدى يقال: أبان الشيء و استبان و بين و تبين و يقال: أبنت الشيء و استبنته و بينته و تبينته.</w:t>
      </w:r>
    </w:p>
    <w:p w:rsidR="0085653B" w:rsidRDefault="0085653B" w:rsidP="0085653B">
      <w:pPr>
        <w:pStyle w:val="NormalWeb"/>
        <w:bidi/>
        <w:ind w:left="720"/>
        <w:rPr>
          <w:rFonts w:hint="cs"/>
          <w:b/>
          <w:bCs/>
          <w:rtl/>
          <w:lang/>
        </w:rPr>
      </w:pPr>
      <w:r>
        <w:rPr>
          <w:rFonts w:hint="cs"/>
          <w:b/>
          <w:bCs/>
          <w:rtl/>
          <w:lang/>
        </w:rPr>
        <w:t>و الآية تنهى عن التضييق عليهن بشيء من وجوه التضييق ليضطررن إلى بذل شيء من الصداق لفك عقدة النكاح و التخلص من ضيق العيشة فالتضييق بهذا القصد محرم على الزوج إلا أن يأتي الزوجة بفاحشة مبينة فله حينئذ أن يعضلها و يضيق عليها لتفارقه بالبذل، و الآية لا تنافي الآية الأخرى في باب البذل: و لا يحل لكم أن تأخذوا مما آتيتموهن شيئا إلا أن يخافا ألا يقيما حدود الله فإن خفتم ألا يقيما حدود الله فلا جناح عليهما فيما افتدت به: "البقرة: 229" و إنما هو التخصيص.</w:t>
      </w:r>
      <w:r>
        <w:rPr>
          <w:rFonts w:hint="cs"/>
          <w:b/>
          <w:bCs/>
          <w:rtl/>
          <w:lang/>
        </w:rPr>
        <w:br/>
        <w:t>تخصص هذه الآية آية البقرة بصورة إتيان الفاحشة، و أما البذل الذي في آية البقرة فإنما هو واقع على تراض منهما فلا تخصص بها هذه الآية.</w:t>
      </w:r>
      <w:r>
        <w:rPr>
          <w:rFonts w:hint="cs"/>
          <w:b/>
          <w:bCs/>
          <w:rtl/>
          <w:lang/>
        </w:rPr>
        <w:br/>
        <w:t>قوله تعالى: "و عاشروهن بالمعروف" إلى آخر الآية المعروف هو الأمر الذي يعرفه الناس في مجتمعهم من غير أن ينكروه و يجهلوه، و حيث قيد به الأمر بالمعاشرة كان المعنى الأمر بمعاشرتهن المعاشرة المعروفة بين هؤلاء المأمورين.</w:t>
      </w:r>
      <w:r>
        <w:rPr>
          <w:rFonts w:hint="cs"/>
          <w:b/>
          <w:bCs/>
          <w:rtl/>
          <w:lang/>
        </w:rPr>
        <w:br/>
        <w:t>و المعاشرة التي يعرفها الرجال و يتعارفونها بينهم أن الواحد منهم جزء مقوم للمجتمع يساوي سائر الأجزاء في تكوينه المجتمع الإنساني لغرض التعاون و التعاضد العمومي النوعي فيتوجه على كل منهم من التكليف أن يسعى بما في وسعه من السعي فيما يحتاج إليه المجتمع فيقتني ما ينتفع به فيعطي ما يستغني عنه و يأخذ ما يحتاج إليه فلو عومل واحد من أجزاء المجتمع غير هذه المعاملة و ليس إلا أن يضطهد بإبطال استقلاله في الجزئية فيؤخذ تابعا ينتفع به و لا ينتفع هو بشيء يحاذيه، و هذا هو الاستثناء.</w:t>
      </w:r>
      <w:r>
        <w:rPr>
          <w:rFonts w:hint="cs"/>
          <w:b/>
          <w:bCs/>
          <w:rtl/>
          <w:lang/>
        </w:rPr>
        <w:br/>
        <w:t>و قد بين الله تعالى في كتابه إن الناس جميعا - رجالا و نساء - فروع أصل واحد إنساني، و أجزاء و أبعاض لطبيعة واحدة بشرية، و المجتمع في تكونه محتاج إلى هؤلاء كما هو محتاج إلى أولئك على حد سواء كما قال تعالى: بعضكم من بعض: النساء: 25".</w:t>
      </w:r>
      <w:r>
        <w:rPr>
          <w:rFonts w:hint="cs"/>
          <w:b/>
          <w:bCs/>
          <w:rtl/>
          <w:lang/>
        </w:rPr>
        <w:br/>
        <w:t xml:space="preserve">و لا ينافي ذلك اختصاص كل من الطائفتين بخصلة تختص به كاختصاص الرجال بالشدة و القوة نوعا، و </w:t>
      </w:r>
      <w:r>
        <w:rPr>
          <w:rFonts w:hint="cs"/>
          <w:b/>
          <w:bCs/>
          <w:rtl/>
          <w:lang/>
        </w:rPr>
        <w:lastRenderedPageBreak/>
        <w:t>اختصاص النساء بالرقة و العاطفة طبعا فإن الطبيعة الإنسانية في حياتها التكوينية و الاجتماعية جميعا تحتاج إلى بروز الشدة و ظهور القوة كما تحتاج إلى سريان المودة و الرحمة، و الخصلتان جميعا مظهرا الجذب و الدفع العامين في المجتمع الإنساني.</w:t>
      </w:r>
      <w:r>
        <w:rPr>
          <w:rFonts w:hint="cs"/>
          <w:b/>
          <w:bCs/>
          <w:rtl/>
          <w:lang/>
        </w:rPr>
        <w:br/>
        <w:t>فالطائفتان متعادلتان وزنا و أثرا كما أن أفراد طائفة الرجال متساوية في الوزن و التأثير في هذه البنية المكونة مع اختلافهم في شئونهم الطبيعية و الاجتماعية من قوة و ضعف، و علم و جهل، و كياسة و بلادة، و صغر و كبر، و رئاسة و مرءوسية، و مخدومية و خادمية، و شرف و خسة و غير ذلك.</w:t>
      </w:r>
      <w:r>
        <w:rPr>
          <w:rFonts w:hint="cs"/>
          <w:b/>
          <w:bCs/>
          <w:rtl/>
          <w:lang/>
        </w:rPr>
        <w:br/>
        <w:t>فهذا هو الحكم الذي ينبعث من ذوق المجتمع المتوسط الجاري على سنة الفطرة من غير انحراف، و قد قوم الإسلام أود الاجتماع الإنساني و أقام عوجه فلا مناص من أن يجري فيه حكم التسوية في المعاشرة و هو الذي نعبر عنه بالحرية الاجتماعية، و حرية النساء كالرجال، و حقيقتها أن الإنسان بما هو إنسان ذو فكر و إرادة له أن يختار ما ينفعه على ما يضره مستقلا في اختياره ثم إذا ورد المجتمع كان له أن يختار ما يختار - ما لم يزاحم سعادة المجتمع الإنساني - مستقلا في ذلك من غير أن يمنع عنه أو يتبع غيره من غير اختيار.</w:t>
      </w:r>
      <w:r>
        <w:rPr>
          <w:rFonts w:hint="cs"/>
          <w:b/>
          <w:bCs/>
          <w:rtl/>
          <w:lang/>
        </w:rPr>
        <w:br/>
        <w:t>و هذا كما عرفت لا ينافي اختصاص بعض الطبقات أو بعض الأفراد من طبقة واحدة بمزايا أو محروميته عن مزايا كاختصاص الرجال في الإسلام بالقضاء و الحكومة و الجهاد و وجوب نفقتهن على الرجال و غير ذلك، و كحرمان الصبيان غير البالغين عن نفوذ الإقرار و المعاملات و عدم توجه التكاليف إليهم و نحو ذلك فجميع ذلك خصوصيات أحكام تعرض الطبقات و أشخاص المجتمع من حيث اختلاف أوزانهم في المجتمع بعد اشتراكهم جميعا في أصل الوزن الإنساني الاجتماعي الذي ملاكه أن الجميع إنسان ذو فكر و إرادة.</w:t>
      </w:r>
      <w:r>
        <w:rPr>
          <w:rFonts w:hint="cs"/>
          <w:b/>
          <w:bCs/>
          <w:rtl/>
          <w:lang/>
        </w:rPr>
        <w:br/>
        <w:t>و لا تختص هذه المختصات بشريعة الإسلام المقدسة بل توجد في جميع القوانين المدنية بل في جميع السنن الإنسانية حتى الهمجية قليلا أو كثيرا على اختلافها، و الكلمة الجامعة لجميع هذه المعاني هي قوله تعالى: و عاشروهن بالمعروف على ما تبين.</w:t>
      </w:r>
    </w:p>
    <w:p w:rsidR="0085653B" w:rsidRDefault="0085653B" w:rsidP="0085653B">
      <w:pPr>
        <w:pStyle w:val="NormalWeb"/>
        <w:bidi/>
        <w:ind w:left="720"/>
        <w:rPr>
          <w:rFonts w:hint="cs"/>
          <w:b/>
          <w:bCs/>
          <w:rtl/>
          <w:lang/>
        </w:rPr>
      </w:pPr>
      <w:r>
        <w:rPr>
          <w:rFonts w:hint="cs"/>
          <w:b/>
          <w:bCs/>
          <w:rtl/>
          <w:lang/>
        </w:rPr>
        <w:t>و أما قوله تعالى: "فإن كرهتموهن فعسى أن تكرهوا شيئا و يجعل الله فيه خيرا كثيرا" فهو من قبيل إظهار الأمر المعلوم في صورة المشكوك المحتمل اتقاء من تيقظ غريزة التعصب في المخاطب نظير قوله تعالى: قل من يرزقكم من السموات و الأرض قل الله و إنا أو إياكم لعلى هدى أو في ضلال مبين قل لا تسألون عما أجرمنا و لا نسأل عما تعملون: "سبأ: 25".</w:t>
      </w:r>
      <w:r>
        <w:rPr>
          <w:rFonts w:hint="cs"/>
          <w:b/>
          <w:bCs/>
          <w:rtl/>
          <w:lang/>
        </w:rPr>
        <w:br/>
        <w:t>فقد كان المجتمع الإنساني يومئذ عصر نزول القرآن لا يوقف النساء في موقفها الإنساني الواقعي، و يكره ورودها في المجتمع ورود البعض المقوم بل المجتمعات القائمة على ساقها يومئذ بين ما يعدهن طفيليات خارجة لاحقة ينتفع بوجودها، و ما يعدهن إنسانا ناقصا في الإنسانية كالصبيان و المجانين إلا أنهن لا يبلغن الإنسانية أبدا فيجب أن يعشن تحت الإتباع و الاستيلاء دائما، و لعل قوله تعالى: فإن كرهتموهن، حيث نسب الكراهة إلى أنفسهن دون نكاحهن إشارة إلى ذلك.</w:t>
      </w:r>
      <w:r>
        <w:rPr>
          <w:rFonts w:hint="cs"/>
          <w:b/>
          <w:bCs/>
          <w:rtl/>
          <w:lang/>
        </w:rPr>
        <w:br/>
      </w:r>
      <w:r>
        <w:rPr>
          <w:rFonts w:hint="cs"/>
          <w:b/>
          <w:bCs/>
          <w:rtl/>
          <w:lang/>
        </w:rPr>
        <w:lastRenderedPageBreak/>
        <w:t>قوله تعالى: "و إن أردتم استبدال زوج مكان زوج" إلى آخر الآية، الاستبدال استفعال بمعنى طلب البدل، و كأنه بمعنى إقامة زوج مقام زوج أو هو من قبيل التضمين بمعنى إقامة امرأة مقام أخرى بالاستبدال، و لذلك جمع بين قوله، أردتم و بين قوله: استبدال إلخ مع كون الاستبدال مشتملا على معنى الإرادة و الطلب، و على هذا فالمعنى: و إن أردتم أن تقيموا زوجا مقام أخرى بالاستبدال.</w:t>
      </w:r>
      <w:r>
        <w:rPr>
          <w:rFonts w:hint="cs"/>
          <w:b/>
          <w:bCs/>
          <w:rtl/>
          <w:lang/>
        </w:rPr>
        <w:br/>
        <w:t>و البهتان ما بهت الإنسان أي جعله متحيرا، و يغلب استعماله في الكذب من القول و هو في الأصل مصدر، و قد استعمل في الآية في الفعل الذي هو الأخذ من المهر، و هو في الآية حال من الأخذ و كذا قوله: إثما، و الاستفهام إنكاري.</w:t>
      </w:r>
      <w:r>
        <w:rPr>
          <w:rFonts w:hint="cs"/>
          <w:b/>
          <w:bCs/>
          <w:rtl/>
          <w:lang/>
        </w:rPr>
        <w:br/>
        <w:t>و المعنى: إن أردتم أن تطلقوا بعض أزواجكم و تتزوجوا بأخرى مكانها فلا تأخذوا من الصداق الذي آتيتموها شيئا و إن كان ما آتيتموها مالا كثيرا، و ما تأخذونه قليلا جدا.</w:t>
      </w:r>
      <w:r>
        <w:rPr>
          <w:rFonts w:hint="cs"/>
          <w:b/>
          <w:bCs/>
          <w:rtl/>
          <w:lang/>
        </w:rPr>
        <w:br/>
        <w:t>قوله تعالى: "و كيف تأخذونه و قد أفضى بعضكم إلى بعض" إلى آخر الآية، الاستفهام للتعجيب، و الإفضاء هو الاتصال بالمماسة، و أصله الفضاء بمعنى السعة.</w:t>
      </w:r>
      <w:r>
        <w:rPr>
          <w:rFonts w:hint="cs"/>
          <w:b/>
          <w:bCs/>
          <w:rtl/>
          <w:lang/>
        </w:rPr>
        <w:br/>
        <w:t>و لما كان هذا الأخذ إنما هو بالبغي و الظلم، و مورده مورد الاتصال و الاتحاد أوجب ذلك صحة التعجب حيث إن الزوجين يصيران بسبب ما أوجبه الازدواج من الإفضاء و الاقتراب كشخص واحد، و من العجيب أن يظلم شخص واحد نفسه و يؤذيها أو يؤذي بعض أجزائه بعضا.</w:t>
      </w:r>
      <w:r>
        <w:rPr>
          <w:rFonts w:hint="cs"/>
          <w:b/>
          <w:bCs/>
          <w:rtl/>
          <w:lang/>
        </w:rPr>
        <w:br/>
        <w:t>و أما قوله: "و أخذن منكم ميثاقا غليظا" فالظاهر أن المراد بالميثاق الغليظ هو العلقة التي أبرمها الرجل بالعقد و نحوه، و من لوازمها الصداق الذي يسمى عند النكاح و تستحقه المرأة من الرجل.</w:t>
      </w:r>
      <w:r>
        <w:rPr>
          <w:rFonts w:hint="cs"/>
          <w:b/>
          <w:bCs/>
          <w:rtl/>
          <w:lang/>
        </w:rPr>
        <w:br/>
        <w:t>و ربما قيل: إن المراد بالميثاق الغليظ العهد المأخوذ من الرجل للمرأة من إمساك بمعروف أو تسريح بإحسان على ما ذكره الله تعالى، و ربما قيل: إن المراد به حكم الحلية المجعول شرعا في النكاح، و لا يخفى بعد الوجهين جميعا بالنسبة إلى لفظ الآية.</w:t>
      </w:r>
      <w:r>
        <w:rPr>
          <w:rFonts w:hint="cs"/>
          <w:b/>
          <w:bCs/>
          <w:rtl/>
          <w:lang/>
        </w:rPr>
        <w:br/>
      </w:r>
      <w:r>
        <w:rPr>
          <w:rFonts w:hint="cs"/>
          <w:b/>
          <w:bCs/>
          <w:color w:val="800000"/>
          <w:rtl/>
          <w:lang/>
        </w:rPr>
        <w:t>بحث روائي</w:t>
      </w:r>
      <w:r>
        <w:rPr>
          <w:rFonts w:hint="cs"/>
          <w:b/>
          <w:bCs/>
          <w:rtl/>
          <w:lang/>
        </w:rPr>
        <w:br/>
        <w:t>في تفسير العياشي، عن هاشم بن عبد الله عن السري البجلي قال: سألته عن قوله: و لا تعضلوهن لتذهبوا ببعض ما آتيتموهن قال: فحكى كلاما ثم قال: كما يقول النبطية إذا طرح عليها الثوب عضلها فلا تستطيع تزويج غيره، و كان هذا في الجاهلية.</w:t>
      </w:r>
      <w:r>
        <w:rPr>
          <w:rFonts w:hint="cs"/>
          <w:b/>
          <w:bCs/>
          <w:rtl/>
          <w:lang/>
        </w:rPr>
        <w:br/>
        <w:t xml:space="preserve">و في تفسير القمي، في رواية أبي الجارود عن أبي جعفر (عليه السلام): في قوله تعالى: يا أيها الذين آمنوا لا يحل لكم أن ترثوا النساء كرها، فإنه كان في الجاهلية في أول ما أسلموا من قبائل العرب إذا مات حميم الرجل و له امرأة ألقى الرجل ثوبه عليها فورث نكاحها بصداق حميمه الذي كان أصدقها يرث نكاحها كما يرث ماله، فلما مات أبو قيس بن الأسلت ألقى محصن بن أبي قيس ثوبه على امرأة أبيه، و هي كبيشة بنت معمر بن معبد فورث نكاحها، ثم تركها لا يدخل بها و لا ينفق عليها، فأتت رسول الله (صلى الله عليه وآله وسلم) فقالت: يا </w:t>
      </w:r>
      <w:r>
        <w:rPr>
          <w:rFonts w:hint="cs"/>
          <w:b/>
          <w:bCs/>
          <w:rtl/>
          <w:lang/>
        </w:rPr>
        <w:lastRenderedPageBreak/>
        <w:t>رسول الله مات أبو قيس بن الأسلت فورث محصن ابنه نكاحي فلا يدخل علي، و لا ينفق علي، و لا يخلي سبيلي فألحق بأهلي فقال رسول الله (صلى الله عليه وآله وسلم): ارجعي إلى بيتك فإن يحدث الله في شأنك شيئا أعلمتك فنزل: و لا تنكحوا ما نكح آباؤكم من النساء إلا ما قد سلف - إنه كان فاحشة و مقتا و ساء سبيلا، فلحقت بأهلها، و كانت نساء في المدينة قد ورث نكاحهن كما ورث نكاح كبيشة غير أنه ورثهن من الأبناء فأنزل الله: يا أيها الذين آمنوا لا يحل لكم أن ترثوا النساء كرها.</w:t>
      </w:r>
    </w:p>
    <w:p w:rsidR="0085653B" w:rsidRDefault="0085653B" w:rsidP="0085653B">
      <w:pPr>
        <w:pStyle w:val="NormalWeb"/>
        <w:bidi/>
        <w:ind w:left="720"/>
        <w:rPr>
          <w:rFonts w:hint="cs"/>
          <w:b/>
          <w:bCs/>
          <w:rtl/>
          <w:lang/>
        </w:rPr>
      </w:pPr>
      <w:r>
        <w:rPr>
          <w:rFonts w:hint="cs"/>
          <w:b/>
          <w:bCs/>
          <w:rtl/>
          <w:lang/>
        </w:rPr>
        <w:t>أقول: آخر الرواية لا يخلو عن اضطراب في المعنى و قد وردت هذه القصة و نزول الآيات فيها في عدة من روايات أهل السنة أيضا، غير أن الروايات أو معظمها تذكر نزول قوله تعالى: يا أيها الذين آمنوا لا يحل لكم أن ترثوا الآية في القصة، و قد عرفت في البيان السابق عدم مساعدة السياق على ذلك.</w:t>
      </w:r>
      <w:r>
        <w:rPr>
          <w:rFonts w:hint="cs"/>
          <w:b/>
          <w:bCs/>
          <w:rtl/>
          <w:lang/>
        </w:rPr>
        <w:br/>
        <w:t>و مع ذلك فتحقق القصة و ارتباط الآيات بوجه بها و بالعادة الجارية فيما بينهم عند النزول في الجملة لا ريب فيه، فالمعول في ذلك ما قدمناه في البيان السابق.</w:t>
      </w:r>
      <w:r>
        <w:rPr>
          <w:rFonts w:hint="cs"/>
          <w:b/>
          <w:bCs/>
          <w:rtl/>
          <w:lang/>
        </w:rPr>
        <w:br/>
        <w:t>و في المجمع،: في قوله تعالى: إلا أن يأتين بفاحشة مبينة الآية قال: الأولى حمل الآية على كل معصية، قال: و هو المروي عن أبي جعفر (عليه السلام).</w:t>
      </w:r>
      <w:r>
        <w:rPr>
          <w:rFonts w:hint="cs"/>
          <w:b/>
          <w:bCs/>
          <w:rtl/>
          <w:lang/>
        </w:rPr>
        <w:br/>
        <w:t>و في تفسير البرهان، عن الشيباني: الفاحشة يعني الزنا، و ذلك إذا اطلع الرجل منها على فاحشة فله أخذ الفدية و هو المروي عن أبي جعفر (عليه السلام).</w:t>
      </w:r>
      <w:r>
        <w:rPr>
          <w:rFonts w:hint="cs"/>
          <w:b/>
          <w:bCs/>
          <w:rtl/>
          <w:lang/>
        </w:rPr>
        <w:br/>
        <w:t>و في الدر المنثور، أخرج ابن جرير عن جابر أن رسول الله (صلى الله عليه وآله وسلم) قال: اتقوا الله في النساء فإنكم أخذتموهن بأمانة الله، و استحللتم فروجهن بكلمة الله، و إن لكم عليهن أن لا يوطئن فرشكم أحدا تكرهونه، فإن فعلن ذلك فاضربوهن ضربا غير مبرح، و لهن عليكم رزقهن و كسوتهن بالمعروف.</w:t>
      </w:r>
      <w:r>
        <w:rPr>
          <w:rFonts w:hint="cs"/>
          <w:b/>
          <w:bCs/>
          <w:rtl/>
          <w:lang/>
        </w:rPr>
        <w:br/>
        <w:t>و فيه، أخرج ابن جرير عن ابن عمر أن رسول الله (صلى الله عليه وآله وسلم) قال: يا أيها الناس إن النساء عندكم عوان أخذتموهن بأمانة الله، و استحللتم فروجهن بكلمة الله، و لكم عليهن حق، و من حقكم عليهن أن لا يوطئن فرشكم أحدا، و لا يعصينكم في معروف و إذا فعلن ذلك فلهن رزقهن و كسوتهن بالمعروف.</w:t>
      </w:r>
      <w:r>
        <w:rPr>
          <w:rFonts w:hint="cs"/>
          <w:b/>
          <w:bCs/>
          <w:rtl/>
          <w:lang/>
        </w:rPr>
        <w:br/>
        <w:t>أقول: و قد تقدم ما يتبين به معنى هذه الروايات.</w:t>
      </w:r>
      <w:r>
        <w:rPr>
          <w:rFonts w:hint="cs"/>
          <w:b/>
          <w:bCs/>
          <w:rtl/>
          <w:lang/>
        </w:rPr>
        <w:br/>
        <w:t>و في الكافي، و تفسير العياشي، عن أبي جعفر (عليه السلام): في قوله تعالى: و أخذن منكم ميثاقا غليظا قال: الميثاق الكلمة التي عقد بها النكاح الرواية.</w:t>
      </w:r>
      <w:r>
        <w:rPr>
          <w:rFonts w:hint="cs"/>
          <w:b/>
          <w:bCs/>
          <w:rtl/>
          <w:lang/>
        </w:rPr>
        <w:br/>
        <w:t>و في المجمع، قال: الميثاق الغليظ هو العقد المأخوذ على الزوج حالة العقد من إمساك بمعروف أو تسريح بإحسان قال: و هو المروي عن أبي جعفر (عليه السلام).</w:t>
      </w:r>
      <w:r>
        <w:rPr>
          <w:rFonts w:hint="cs"/>
          <w:b/>
          <w:bCs/>
          <w:rtl/>
          <w:lang/>
        </w:rPr>
        <w:br/>
        <w:t>أقول: و هذا المعنى منقول عن عدة من مفسري السلف كابن عباس و قتادة و أبي مليكة، و الآية لا تأباه بالنظر إلى أن ذلك حكم يصدق عليه أنه ميثاق مأخوذ على الرجال للنساء، و إن كان الأظهر أن يكون المراد هو العقد المجرى حين الازدواج.</w:t>
      </w:r>
      <w:r>
        <w:rPr>
          <w:rFonts w:hint="cs"/>
          <w:b/>
          <w:bCs/>
          <w:rtl/>
          <w:lang/>
        </w:rPr>
        <w:br/>
      </w:r>
      <w:r>
        <w:rPr>
          <w:rFonts w:hint="cs"/>
          <w:b/>
          <w:bCs/>
          <w:rtl/>
          <w:lang/>
        </w:rPr>
        <w:lastRenderedPageBreak/>
        <w:t>و في الدر المنثور، أخرج الزبير بن بكار في الموفقيات عن عبد الله بن مصعب قال: قال عمر: لا تزيدوا في مهور النساء على أربعين أوقية، فمن زاد ألقيت الزيادة في بيت المال، فقالت امرأة: ما ذاك لك قال: و لم؟ قالت: لأن الله يقول: و آتيتم إحداهن قنطارا الآية، فقال عمر: امرأة أصابت و رجل أخطأ: أقول: و رواه أيضا عن عبد الرزاق و ابن المنذر عن عبد الرحمن السلمي، و أيضا عن سعيد بن منصور و أبي يعلى بسند جيد عن مسروق، و فيه أربعمائة درهم مكان أربعين أوقية، و أيضا عن سعيد بن منصور و عبد بن حميد عن بكر بن عبد الله المزني، و الروايات متقاربة المعنى.</w:t>
      </w:r>
      <w:r>
        <w:rPr>
          <w:rFonts w:hint="cs"/>
          <w:b/>
          <w:bCs/>
          <w:rtl/>
          <w:lang/>
        </w:rPr>
        <w:br/>
        <w:t>و فيه، أخرج ابن جرير عن عكرمة: في قوله: و لا تنكحوا ما نكح آباؤكم من النساء، قال: نزلت في أبي قيس بن الأسلت خلف على أم عبيد بنت ضمرة كانت تحت الأسلت أبيه، و في الأسود بن خلف و كان خلف على بنت أبي طلحة بن عبد العزى بن عثمان بن عبد الدار و كانت عند أبيه خلف، و في فاختة ابنة الأسود بن المطلب بن أسد كانت عند أمية بن خلف فخلف عليها صفوان بن أمية، و في منظور بن رباب و كان خلف على مليكة ابنة خارجة و كانت عند أبيه رباب بن سيار.</w:t>
      </w:r>
      <w:r>
        <w:rPr>
          <w:rFonts w:hint="cs"/>
          <w:b/>
          <w:bCs/>
          <w:rtl/>
          <w:lang/>
        </w:rPr>
        <w:br/>
        <w:t>و فيه، أخرج ابن سعد عن محمد بن كعب القرظي قال: كان الرجل إذا توفي عن امرأة كان ابنه أحق بها أن ينكحها إن شاء إن لم تكن أمه أو ينكحها من شاء، فلما مات أبو قيس بن الأسلت قام ابنه محصن فورث نكاح امرأته و لم ينفق عليها و لم يورثها من المال شيئا فأتت النبي (صلى الله عليه وآله وسلم) فذكرت ذلك له، فقال: ارجعي لعل الله ينزل فيك شيئا فنزلت: و لا تنكحوا ما نكح آباؤكم من النساء الآية، و نزلت: لا يحل لكم أن ترثوا النساء كرها.</w:t>
      </w:r>
      <w:r>
        <w:rPr>
          <w:rFonts w:hint="cs"/>
          <w:b/>
          <w:bCs/>
          <w:rtl/>
          <w:lang/>
        </w:rPr>
        <w:br/>
        <w:t>أقول: و قد تقدم ما يدل على ذلك من روايات الشيعة.</w:t>
      </w:r>
      <w:r>
        <w:rPr>
          <w:rFonts w:hint="cs"/>
          <w:b/>
          <w:bCs/>
          <w:rtl/>
          <w:lang/>
        </w:rPr>
        <w:br/>
        <w:t>و فيه، أخرج ابن جرير و ابن المنذر عن ابن عباس قال: كان أهل الجاهلية يحرمون ما حرم الله إلا امرأة الأب و الجمع بين الأختين فأنزل الله: و لا تنكحوا ما نكح آباؤكم من النساء و أن تجمعوا بين الأختين: أقول: و في معناه أخبار أخر.</w:t>
      </w:r>
    </w:p>
    <w:p w:rsidR="0085653B" w:rsidRDefault="0085653B" w:rsidP="0085653B">
      <w:pPr>
        <w:pStyle w:val="NormalWeb"/>
        <w:bidi/>
        <w:ind w:left="720"/>
        <w:rPr>
          <w:rFonts w:hint="cs"/>
          <w:b/>
          <w:bCs/>
          <w:rtl/>
          <w:lang/>
        </w:rPr>
      </w:pPr>
      <w:r>
        <w:rPr>
          <w:rFonts w:hint="cs"/>
          <w:b/>
          <w:bCs/>
          <w:rtl/>
          <w:lang/>
        </w:rPr>
        <w:t>4 سورة النساء - 23 - 28</w:t>
      </w:r>
      <w:r>
        <w:rPr>
          <w:rFonts w:hint="cs"/>
          <w:b/>
          <w:bCs/>
          <w:rtl/>
          <w:lang/>
        </w:rPr>
        <w:br/>
        <w:t xml:space="preserve">حُرِّمَت عَلَيْكمْ أُمّهَتُكُمْ وَ بَنَاتُكُمْ وَ أَخَوَتُكمْ وَ عَمّتُكُمْ وَ خَلَتُكُمْ وَ بَنَات الأَخ وَ بَنَات الأُخْتِ وَ أُمّهَتُكمُ الّتى أَرْضعْنَكُمْ وَ أَخَوَتُكم مِّنَ الرّضعَةِ وَ أُمّهَت نِسائكمْ وَ رَبَئبُكمُ الّتى فى حُجُورِكم مِّن نِّسائكُمُ الّتى دَخَلْتُم بِهِنّ فَإِن لّمْ تَكُونُوا دَخَلْتُم بِهِنّ فَلا جُنَاحَ عَلَيْكمْ وَ حَلَئلُ أَبْنَائكمُ الّذِينَ مِنْ أَصلَبِكمْ وَ أَن تَجْمَعُوا بَينَ الأُخْتَينِ إِلا مَا قَدْ سلَف إِنّ اللّهَ كانَ غَفُوراً رّحِيماً (23) * وَ الْمُحْصنَت مِنَ النِّساءِ إِلا مَا مَلَكَت أَيْمَنُكمْ كِتَب اللّهِ عَلَيْكُمْ وَ أُحِلّ لَكُم مّا وَرَاءَ ذَلِكمْ أَن تَبْتَغُوا بِأَمْوَلِكُم محْصِنِينَ غَيرَ مُسفِحِينَ فَمَا استَمْتَعْتُم بِهِ مِنهُنّ فَئَاتُوهُنّ أُجُورَهُنّ فَرِيضةً وَ لا جُنَاحَ عَلَيْكُمْ فِيمَا تَرَضيْتُم بِهِ مِن بَعْدِ الْفَرِيضةِ إِنّ اللّهَ كانَ عَلِيماً حَكِيماً (24) وَ مَن لّمْ يَستَطِعْ مِنكُمْ طوْلاً أَن يَنكحَ الْمُحْصنَتِ الْمُؤْمِنَتِ فَمِن مّا مَلَكَت أَيْمَنُكُم مِّن فَتَيَتِكُمُ الْمُؤْمِنَتِ وَ اللّهُ أَعْلَمُ بِإِيمَنِكُم بَعْضكُم مِّن </w:t>
      </w:r>
      <w:r>
        <w:rPr>
          <w:rFonts w:hint="cs"/>
          <w:b/>
          <w:bCs/>
          <w:rtl/>
          <w:lang/>
        </w:rPr>
        <w:lastRenderedPageBreak/>
        <w:t>بَعْضٍ فَانكِحُوهُنّ بِإِذْنِ أهْلِهِنّ وَ ءَاتُوهُنّ أُجُورَهُنّ بِالْمَعْرُوفِ محْصنَتٍ غَيرَ مُسفِحَتٍ وَ لا مُتّخِذَتِ أَخْدَانٍ فَإِذَا أُحْصِنّ فَإِنْ أَتَينَ بِفَحِشةٍ فَعَلَيهِنّ نِصف مَا عَلى الْمُحْصنَتِ مِنَ الْعَذَابِ ذَلِك لِمَنْ خَشىَ الْعَنَت مِنكُمْ وَ أَن تَصبرُوا خَيرٌ لّكُمْ وَ اللّهُ غَفُورٌ رّحِيمٌ (25) يُرِيدُ اللّهُ لِيُبَينَ لَكُمْ وَ يهْدِيَكمْ سنَنَ الّذِينَ مِن قَبْلِكمْ وَ يَتُوب عَلَيْكُمْ وَ اللّهُ عَلِيمٌ حَكِيمٌ (26) وَ اللّهُ يُرِيدُ أَن يَتُوب عَلَيْكمْ وَ يُرِيدُ الّذِينَ يَتّبِعُونَ الشهَوَتِ أَن تمِيلُوا مَيْلاً عَظِيماً (27) يُرِيدُ اللّهُ أَن يخَفِّف عَنكُمْ وَ خُلِقَ الانسنُ ضعِيفاً (28)</w:t>
      </w:r>
      <w:r>
        <w:rPr>
          <w:rFonts w:hint="cs"/>
          <w:b/>
          <w:bCs/>
          <w:rtl/>
          <w:lang/>
        </w:rPr>
        <w:br/>
      </w:r>
      <w:r>
        <w:rPr>
          <w:rFonts w:hint="cs"/>
          <w:b/>
          <w:bCs/>
          <w:color w:val="800000"/>
          <w:rtl/>
          <w:lang/>
        </w:rPr>
        <w:t>بيان</w:t>
      </w:r>
      <w:r>
        <w:rPr>
          <w:rFonts w:hint="cs"/>
          <w:b/>
          <w:bCs/>
          <w:rtl/>
          <w:lang/>
        </w:rPr>
        <w:br/>
        <w:t>آيات محكمة تعد محرمات النكاح و ما أحل من نكاح النساء، و الآية السابقة عليها المبينة لحرمة نكاح ما نكح الآباء و إن كانت بحسب المضمون من جملتها إلا أن ظاهر سياقها لما كان من تتمة السياق السابق أوردناها في جملة الآيات السابقة مع كونها بحسب المعنى ملحقة بها.</w:t>
      </w:r>
      <w:r>
        <w:rPr>
          <w:rFonts w:hint="cs"/>
          <w:b/>
          <w:bCs/>
          <w:rtl/>
          <w:lang/>
        </w:rPr>
        <w:br/>
        <w:t>و بالجملة جملة الآيات متضمنة لبيان كل محرم نكاحي من غير تخصيص أو تقييد، و هو الظاهر من قوله تعالى بعد تعداد المحرمات: و أحل لكم ما وراء ذلكم الآية، و لذلك لم يختلف أهل العلم في الاستدلال بالآية على حرمة بنت الابن و البنت و أم الأب أو الأم و كذا على حرمة زوجة الجد بقوله تعالى: و لا تنكحوا ما نكح آباؤكم الآية، و به يستفاد نظر القرآن في تشخيص الأبناء و البنات بحسب التشريع على ما سيجيء إن شاء الله.</w:t>
      </w:r>
      <w:r>
        <w:rPr>
          <w:rFonts w:hint="cs"/>
          <w:b/>
          <w:bCs/>
          <w:rtl/>
          <w:lang/>
        </w:rPr>
        <w:br/>
        <w:t>قوله تعالى: "حرمت عليكم أمهاتكم و بناتكم و أخواتكم و عماتكم و خالاتكم و بنات الأخ و بنات الأخت" هؤلاء هن المحرمات بحسب النسب و هي سبعة أصناف، و الأم من اتصل إليها نسب الإنسان بالولادة كمن ولدته من غير واسطة أو بواسطة، كوالدة الأب أو الأم فصاعدة، و البنت من اتصل نسبها بالإنسان بسبب ولادتها منه كالمولودة من صلبه بلا واسطة، و كبنت الابن و البنت فنازلة و الأخت من اتصل نسبها بالإنسان من جهة ولادتهما معا من الأب أو الأم أو منهما جميعا بلا واسطة، و العمة أخت الأب و كذا أخت الجد من جهة الأب أو الأم، و الخالة أخت الأم، و كذا أخت الجدة من جهة الأب أو الأم.</w:t>
      </w:r>
      <w:r>
        <w:rPr>
          <w:rFonts w:hint="cs"/>
          <w:b/>
          <w:bCs/>
          <w:rtl/>
          <w:lang/>
        </w:rPr>
        <w:br/>
        <w:t>و المراد بتحريم الأمهات و ما يتلوها من الأصناف حرمة نكاحهن على ما يفيده الإطلاق من مناسبة الحكم و الموضوع، كما في قوله تعالى: حرمت عليكم الميتة و الدم: "المائدة: 3" أي أكلهما، و قوله تعالى: فإنها محرمة عليهم: "المائدة: 26" أي سكنى الأرض، و هذا مجاز عقلي شائع، هذا.</w:t>
      </w:r>
      <w:r>
        <w:rPr>
          <w:rFonts w:hint="cs"/>
          <w:b/>
          <w:bCs/>
          <w:rtl/>
          <w:lang/>
        </w:rPr>
        <w:br/>
        <w:t>و لكنه لا يلائم ما سيأتي من قوله تعالى: "إلا ما ملكت أيمانكم" فإنه استثناء من الوطء دون علقة النكاح على ما سيجيء، و كذا قوله تعالى: أن تبتغوا بأموالكم محصنين غير مسافحين على ما سيجيء، فالحق أن المقدر هو ما يفيد معنى الوطء دون علقة النكاح، و إنما لم يصرح تأدبا و صونا للسان على ما هو دأب كلامه تعالى.</w:t>
      </w:r>
    </w:p>
    <w:p w:rsidR="0085653B" w:rsidRDefault="0085653B" w:rsidP="0085653B">
      <w:pPr>
        <w:pStyle w:val="NormalWeb"/>
        <w:bidi/>
        <w:ind w:left="720"/>
        <w:rPr>
          <w:rFonts w:hint="cs"/>
          <w:b/>
          <w:bCs/>
          <w:rtl/>
          <w:lang/>
        </w:rPr>
      </w:pPr>
      <w:r>
        <w:rPr>
          <w:rFonts w:hint="cs"/>
          <w:b/>
          <w:bCs/>
          <w:rtl/>
          <w:lang/>
        </w:rPr>
        <w:t>و اختصاص الخطاب بالرجال دون أن يقال: حرم عليهن أبناؤهن "إلخ"، أو يقال مثلا: لا نكاح بين المرأة و ولدها "إلخ"، لما أن الطلب و الخطبة بحسب الطبع إنما يقع من جانب الرجال فحسب.</w:t>
      </w:r>
      <w:r>
        <w:rPr>
          <w:rFonts w:hint="cs"/>
          <w:b/>
          <w:bCs/>
          <w:rtl/>
          <w:lang/>
        </w:rPr>
        <w:br/>
        <w:t xml:space="preserve">و توجيه الخطاب إلى الجمع مع تعليق الحرمة بالجمع كالأمهات و البنات "إلخ"، تفيد الاستغراق في التوزيع، أي </w:t>
      </w:r>
      <w:r>
        <w:rPr>
          <w:rFonts w:hint="cs"/>
          <w:b/>
          <w:bCs/>
          <w:rtl/>
          <w:lang/>
        </w:rPr>
        <w:lastRenderedPageBreak/>
        <w:t>حرمت على كل رجل منكم أمه و بنته، إذ لا معنى لتحريم المجموع على المجموع، و لا لتحريم كل أم و بنت لكل رجل مثلا على كل رجل لأوله إلى تحريم أصل النكاح، فمآل الآية إلى أن كل رجل يحرم عليه نكاح أمه و بنته و أخته "إلخ".</w:t>
      </w:r>
      <w:r>
        <w:rPr>
          <w:rFonts w:hint="cs"/>
          <w:b/>
          <w:bCs/>
          <w:rtl/>
          <w:lang/>
        </w:rPr>
        <w:br/>
        <w:t>قوله تعالى: "و أمهاتكم اللاتي أرضعنكم و أخواتكم من الرضاعة" شروع في بيان المحرمات بالسبب، و هي سبع ست منها ما في هذه الآية، و سابعتها ما يتضمنه قوله: و لا تنكحوا ما نكح آباؤكم من النساء الآية.</w:t>
      </w:r>
      <w:r>
        <w:rPr>
          <w:rFonts w:hint="cs"/>
          <w:b/>
          <w:bCs/>
          <w:rtl/>
          <w:lang/>
        </w:rPr>
        <w:br/>
        <w:t>و الآية بسياقها تدل على جعل الأمومة و البنوة بين المرأة و من أرضعته و كذا الإخوة بين الرجل و أخته من الرضاعة حيث أرسل الكلام فيها إرسال المسلم فالرضاعة تكون الروابط النسبية بحسب التشريع، و هذا مما يختص بالشريعة الإسلامية على ما ستجيء الإشارة إليه.</w:t>
      </w:r>
      <w:r>
        <w:rPr>
          <w:rFonts w:hint="cs"/>
          <w:b/>
          <w:bCs/>
          <w:rtl/>
          <w:lang/>
        </w:rPr>
        <w:br/>
        <w:t>و قد صح عن النبي (صلى الله عليه وآله وسلم) فيما رواه الفريقان أنه قال: إن الله حرم من الرضاعة ما حرم من النسب و لازمه أن تنتشر الحرمة بالرضاع فيما يحاذي محرمات النسب من الأصناف، و هي الأم و البنت و الأخت و العمة و الخالة و بنت الأخ و بنت الأخت، سبعة أصناف.</w:t>
      </w:r>
      <w:r>
        <w:rPr>
          <w:rFonts w:hint="cs"/>
          <w:b/>
          <w:bCs/>
          <w:rtl/>
          <w:lang/>
        </w:rPr>
        <w:br/>
        <w:t>و أما ما به يتحقق الرضاع و ما له في نشره الحرمة من الشرائط من حيث الكم و الكيف و المدة و ما يلحق بها من الأحكام فهو مما يتبين في الفقه، و البحث فيه خارج عن وضع هذا الكتاب، و أما قوله: و أخواتكم من الرضاعة فالمراد به الأخوات الملحقة بالرجل من جهة إرضاع أمه إياها بلبن أبيه و هكذا.</w:t>
      </w:r>
      <w:r>
        <w:rPr>
          <w:rFonts w:hint="cs"/>
          <w:b/>
          <w:bCs/>
          <w:rtl/>
          <w:lang/>
        </w:rPr>
        <w:br/>
        <w:t>قوله تعالى: "و أمهات نسائكم" سواء كانت النساء أي الأزواج مدخولا بهن أو غير مدخول بهن فإن النساء إذا أضيفت إلى الرجال دلت على مطلق الأزواج، و الدليل على ذلك التقييد الآتي في قوله تعالى: من نسائكم اللاتي دخلتم بهن فإن لم تكونوا دخلتم بهن الآية.</w:t>
      </w:r>
      <w:r>
        <w:rPr>
          <w:rFonts w:hint="cs"/>
          <w:b/>
          <w:bCs/>
          <w:rtl/>
          <w:lang/>
        </w:rPr>
        <w:br/>
        <w:t>قوله تعالى: "و ربائبكم اللاتي في حجوركم" إلى قوله: "فلا جناح عليكم" الربائب جمع الربيبة و هي بنت زوجة الرجل من غيره لأن تدبير أمر من مع المرأة من الولد إلى زوجها فهو الذي يربها و يربيها في العادة الغالبة و إن لم يكن كذلك دائما.</w:t>
      </w:r>
      <w:r>
        <w:rPr>
          <w:rFonts w:hint="cs"/>
          <w:b/>
          <w:bCs/>
          <w:rtl/>
          <w:lang/>
        </w:rPr>
        <w:br/>
        <w:t>و كذلك كون الربيبة في حجر الزوج أمر مبني على الغالب و إن لم يجر الأمر عليه دائما، و لذلك قيل: إن قوله: اللاتي في حجوركم قيد مبني على الغالب فالربيبة محرمة سواء كانت في حجر زوج أمها أو لم يكن، فالقيد توضيحي لا احترازي.</w:t>
      </w:r>
      <w:r>
        <w:rPr>
          <w:rFonts w:hint="cs"/>
          <w:b/>
          <w:bCs/>
          <w:rtl/>
          <w:lang/>
        </w:rPr>
        <w:br/>
        <w:t>و من الممكن أن يقال: إن قوله: اللاتي في حجوركم، إشارة إلى ما يستفاد من حكمة تشريع الحرمة في محرمات النسب و السبب على ما سيجيء البحث عنه، و هو الاختلاط الواقع المستقر بين الرجل و بين هؤلاء الأصناف من النساء و المصاحبة الغالبة بين هؤلاء في المنازل و البيوت فلو لا حكم الحرمة المؤبدة لم يمكن الاحتراز من وقوع الفحشاء بمجرد تحريم الزنا على ما سيجيء بيانه.</w:t>
      </w:r>
      <w:r>
        <w:rPr>
          <w:rFonts w:hint="cs"/>
          <w:b/>
          <w:bCs/>
          <w:rtl/>
          <w:lang/>
        </w:rPr>
        <w:br/>
        <w:t xml:space="preserve">فيكون قوله: "اللاتي في حجوركم" مشيرا إلى أن الربائب لكونهن غالبا في حجوركم و في صحابتكم تشارك </w:t>
      </w:r>
      <w:r>
        <w:rPr>
          <w:rFonts w:hint="cs"/>
          <w:b/>
          <w:bCs/>
          <w:rtl/>
          <w:lang/>
        </w:rPr>
        <w:lastRenderedPageBreak/>
        <w:t>سائر الأصناف في الاشتمال على ملاك التحريم و حكمته.</w:t>
      </w:r>
      <w:r>
        <w:rPr>
          <w:rFonts w:hint="cs"/>
          <w:b/>
          <w:bCs/>
          <w:rtl/>
          <w:lang/>
        </w:rPr>
        <w:br/>
        <w:t>و كيفما كان ليس قوله: اللاتي في حجوركم قيدا احترازيا يتقيد به التحريم حتى تحل الربيبة لرابها إذا لم تكن في حجره كالبنت الكبيرة يتزوج الرجل بأمها، و الدليل على ذلك المفهوم المصرح به في قوله تعالى: "فإن لم تكونوا دخلتم بهن فلا جناح عليكم" حيث ذكر فيه ارتفاع قيد الدخول لكون الدخول دخيلا في التحريم، و لو كان الكون في الحجور مثله لكان من اللازم ذكره، و هو ظاهر.</w:t>
      </w:r>
      <w:r>
        <w:rPr>
          <w:rFonts w:hint="cs"/>
          <w:b/>
          <w:bCs/>
          <w:rtl/>
          <w:lang/>
        </w:rPr>
        <w:br/>
        <w:t>و قوله: فلا جناح عليكم أي في أن تنكحوهن حذف إيثارا للاختصار لدلالة السياق عليه.</w:t>
      </w:r>
      <w:r>
        <w:rPr>
          <w:rFonts w:hint="cs"/>
          <w:b/>
          <w:bCs/>
          <w:rtl/>
          <w:lang/>
        </w:rPr>
        <w:br/>
        <w:t>قوله تعالى: "و حلائل أبنائكم الذين من أصلابكم" الحلائل جمع حليلة قال في المجمع: و الحلائل جمع الحليلة، و هي بمعنى محللة مشتقة من الحلال و الذكر حليل، و جمعه أحلة كعزيز و أعزة سميا بذلك لأن كل واحدة منهما يحل له مباشرة صاحبه، و قيل هو من الحلول لأن كل واحد منهما يحال صاحبه أي يحل معه في الفراش، انتهى.</w:t>
      </w:r>
    </w:p>
    <w:p w:rsidR="0085653B" w:rsidRDefault="0085653B" w:rsidP="0085653B">
      <w:pPr>
        <w:pStyle w:val="NormalWeb"/>
        <w:bidi/>
        <w:ind w:left="720"/>
        <w:rPr>
          <w:rFonts w:hint="cs"/>
          <w:b/>
          <w:bCs/>
          <w:rtl/>
          <w:lang/>
        </w:rPr>
      </w:pPr>
      <w:r>
        <w:rPr>
          <w:rFonts w:hint="cs"/>
          <w:b/>
          <w:bCs/>
          <w:rtl/>
          <w:lang/>
        </w:rPr>
        <w:t>و المراد بالأبناء من اتصل بالإنسان بولادة سواء كان ذلك بلا واسطة أو بواسطة ابن أو بنت، و تقييده بقوله: "الذين من أصلابكم" احتراز عن حليلة من يدعى ابنا بالتبني دون الولادة.</w:t>
      </w:r>
      <w:r>
        <w:rPr>
          <w:rFonts w:hint="cs"/>
          <w:b/>
          <w:bCs/>
          <w:rtl/>
          <w:lang/>
        </w:rPr>
        <w:br/>
        <w:t>قوله تعالى: "و أن تجمعوا بين الأختين إلا ما قد سلف" المراد به بيان تحريم نكاح أخت الزوجة ما دامت الزوجة حية باقية تحت حبالة الزوجية فهو أوجز عبارة و أحسنها في تأدية المراد، و إطلاق الكلام ينصرف إلى الجمع بينهما في النكاح في زمان واحد، فلا مانع من أن ينكح الرجل إحدى الأختين ثم يتزوج بالأخرى بعد طلاق الأولي أو موتها و من الدليل عليه السيرة القطعية بين المسلمين المتصلة بزمان النبي (صلى الله عليه وآله وسلم).</w:t>
      </w:r>
      <w:r>
        <w:rPr>
          <w:rFonts w:hint="cs"/>
          <w:b/>
          <w:bCs/>
          <w:rtl/>
          <w:lang/>
        </w:rPr>
        <w:br/>
        <w:t>و أما قوله: "إلا ما قد سلف" فهو كنظيره المتقدم في قوله: "و لا تنكحوا ما نكح آباؤكم من النساء إلا ما قد سلف" ناظر إلى ما كان معمولا به بين عرب الجاهلية من الجمع بين الأختين، و المراد به بيان العفو عما سلف من عملهم بالجمع بين الأختين قبل نزول هذه الآية دون ما لو كان شيء من ذلك في زمان النزول بنكاح سابق فإن الآية تدل على منعه لأنه جمع بين الأختين بالفعل كما يدل عليه أيضا ما تقدم نقله من أسباب نزول قوله: "و لا تنكحوا ما نكح آباؤكم" الآية حيث فرق النبي (صلى الله عليه وآله وسلم) بعد نزول الآية بين الأبناء و بين نساء آبائهم مع كون النكاح قبل نزول الآية.</w:t>
      </w:r>
      <w:r>
        <w:rPr>
          <w:rFonts w:hint="cs"/>
          <w:b/>
          <w:bCs/>
          <w:rtl/>
          <w:lang/>
        </w:rPr>
        <w:br/>
        <w:t>و رفع التحريم - و هو الجواز - عن نكاح سالف لا يبتلى به بالفعل، و العفو عنه من حيث نفس العمل المنقضي و إن كان لغوا لا أثر له لكنه لا يخلو عن الفائدة من حيث آثار العمل الباقية بعده كطهارة المولد و اعتبار القرابة مع الاستيلاد و نحو ذلك.</w:t>
      </w:r>
      <w:r>
        <w:rPr>
          <w:rFonts w:hint="cs"/>
          <w:b/>
          <w:bCs/>
          <w:rtl/>
          <w:lang/>
        </w:rPr>
        <w:br/>
        <w:t>و بعبارة أخرى لا معنى لتوجيه الحرمة أو الإباحة إلى نكاح سابق قد جمع بين الأختين إذا ماتتا مثلا أو ماتت إحداهما أو حل الطلاق بهما أو بإحداهما لكن يصح رفع الإلغاء و التحريم عن مثل هذا النكاح باعتبار ما استتبعه من الأولاد من حيث الحكم بطهارة مولدهم، و وجود القرابة بينهم و بين آبائهم المولدين لهم و سائر قرابات الآباء، المؤثر ذلك في الإرث و النكاح و غير ذلك.</w:t>
      </w:r>
      <w:r>
        <w:rPr>
          <w:rFonts w:hint="cs"/>
          <w:b/>
          <w:bCs/>
          <w:rtl/>
          <w:lang/>
        </w:rPr>
        <w:br/>
      </w:r>
      <w:r>
        <w:rPr>
          <w:rFonts w:hint="cs"/>
          <w:b/>
          <w:bCs/>
          <w:rtl/>
          <w:lang/>
        </w:rPr>
        <w:lastRenderedPageBreak/>
        <w:t>و على هذا فقوله: "إلا ما قد سلف" استثناء من الحكم باعتبار آثاره الشرعية لا باعتبار أصل تعلقه بعمل قد انقضى قبل التشريع و من هنا يظهر أن الاستثناء متصل لا منقطع كما ذكره المفسرون.</w:t>
      </w:r>
      <w:r>
        <w:rPr>
          <w:rFonts w:hint="cs"/>
          <w:b/>
          <w:bCs/>
          <w:rtl/>
          <w:lang/>
        </w:rPr>
        <w:br/>
        <w:t>و يمكن أن يرجع الاستثناء إلى جميع الفقرات المذكورة في الآية من غير أن يختص بقوله: "و أن تجمعوا بين الأختين" فإن العرب و إن كانت لا ترتكب من هذه المحرمات إلا الجمع بين الأختين، و لم تكن تقترف نكاح الأمهات و البنات و سائر ما ذكرت في الآية إلا أن هناك أمما كانت تنكح أقسام المحارم كالفرس و الروم و سائر الأمم المتمدنة و غير المتمدنة يوم نزول الآيات على اختلافهم فيه، و الإسلام يعتبر صحة نكاح الأمم غير المسلمة الدائر بينهم على مذاهبهم فيحكم بطهارة مولدهم، و يعتبر صحة قرابتهم بعد الدخول في دين الحق، هذا، لكن الوجه الأول أظهر.</w:t>
      </w:r>
      <w:r>
        <w:rPr>
          <w:rFonts w:hint="cs"/>
          <w:b/>
          <w:bCs/>
          <w:rtl/>
          <w:lang/>
        </w:rPr>
        <w:br/>
        <w:t>قوله تعالى: "إن الله كان غفورا رحيما" تعليل راجع إلى الاستثناء، و هو من الموارد التي تعلقت فيها المغفرة بآثار الأعمال في الخارج دون الذنوب و المعاصي.</w:t>
      </w:r>
      <w:r>
        <w:rPr>
          <w:rFonts w:hint="cs"/>
          <w:b/>
          <w:bCs/>
          <w:rtl/>
          <w:lang/>
        </w:rPr>
        <w:br/>
        <w:t>قوله تعالى: "و المحصنات من النساء إلا ما ملكت أيمانكم" المحصنات بفتح الصاد اسم مفعول من الإحصان و هو المنع، و منه الحصن الحصين أي المنيع يقال: أحصنت المرأة إذا عفت فحفظت نفسها و امتنعت عن الفجور، قال تعالى: التي أحصنت فرجها: "التحريم: 12" أي عفت و يقال: أحصنت المرأة - بالبناء للفاعل و المفعول - إذا تزوجت فأحصن زوجها أو التزوج إياها من غير زوجها، و يقال: أحصنت المرأة إذا كانت حرة فمنعها ذلك من أن يمتلك الغير بضعها أو منعها ذلك من الزنا لأن ذلك كان فاشيا في الإماء.</w:t>
      </w:r>
    </w:p>
    <w:p w:rsidR="0085653B" w:rsidRDefault="0085653B" w:rsidP="0085653B">
      <w:pPr>
        <w:pStyle w:val="NormalWeb"/>
        <w:bidi/>
        <w:ind w:left="720"/>
        <w:rPr>
          <w:rFonts w:hint="cs"/>
          <w:b/>
          <w:bCs/>
          <w:rtl/>
          <w:lang/>
        </w:rPr>
      </w:pPr>
      <w:r>
        <w:rPr>
          <w:rFonts w:hint="cs"/>
          <w:b/>
          <w:bCs/>
          <w:rtl/>
          <w:lang/>
        </w:rPr>
        <w:t>و الظاهر أن المراد بالمحصنات في الآية هو المعنى الثاني أي المتزوجات دون الأول و الثالث لأن الممنوع المحرم في غير الأصناف الأربعة عشر المعدودة في الآيتين هو نكاح المزوجات فحسب فلا منع من غيرها من النساء سواء كانت عفيفة أو غيرها، و سواء كانت حرة أو مملوكة فلا وجه لأن يراد بالمحصنات في الآية العفائف مع عدم اختصاص حكم المنع بالعفائف ثم يرتكب تقييد الآية بالتزويج، أو حمل اللفظ على إرادة الحرائر مع كون الحكم في الإماء أيضا مثلهن ثم ارتكاب التقييد بالتزويج فإن ذلك أمر لا يرتضيه الطبع السليم.</w:t>
      </w:r>
      <w:r>
        <w:rPr>
          <w:rFonts w:hint="cs"/>
          <w:b/>
          <w:bCs/>
          <w:rtl/>
          <w:lang/>
        </w:rPr>
        <w:br/>
        <w:t>فالمراد بالمحصنات من النساء المزوجات و هي التي تحت حبالة التزويج، و هو عطف على موضع أمهاتكم، و المعنى: و حرمت عليكم كل مزوجة من النساء ما دامت مزوجة ذات بعل.</w:t>
      </w:r>
      <w:r>
        <w:rPr>
          <w:rFonts w:hint="cs"/>
          <w:b/>
          <w:bCs/>
          <w:rtl/>
          <w:lang/>
        </w:rPr>
        <w:br/>
        <w:t>و على هذا يكون قوله: "إلا ما ملكت أيمانكم" رفعا لحكم المنع عن محصنات الإماء على ما ورد في السنة أن لمولى الأمة المزوجة أن يحول بين مملوكته و زوجها ثم ينالها عن استبراء ثم يردها إلى زوجها.</w:t>
      </w:r>
      <w:r>
        <w:rPr>
          <w:rFonts w:hint="cs"/>
          <w:b/>
          <w:bCs/>
          <w:rtl/>
          <w:lang/>
        </w:rPr>
        <w:br/>
        <w:t>و أما ما ذكره بعض المفسرين أن المراد بقوله: "إلا ما ملكت أيمانكم" إلا ما ملكت أيمانكم بالنكاح أو بملك الرقبة من العفائف فالمراد بالملك ملك الاستمتاع و التسلط على المباشرة ففيه أولا أنه يتوقف على أن يراد بالمحصنات العفائف دون المزوجات و قد عرفت ما فيه، و ثانيا أن المعهود من القرآن إطلاق هذه العبارة على غير هذا المعنى، و هو ملك الرقبة دون التسلط على الانتفاع و نحوه.</w:t>
      </w:r>
      <w:r>
        <w:rPr>
          <w:rFonts w:hint="cs"/>
          <w:b/>
          <w:bCs/>
          <w:rtl/>
          <w:lang/>
        </w:rPr>
        <w:br/>
      </w:r>
      <w:r>
        <w:rPr>
          <w:rFonts w:hint="cs"/>
          <w:b/>
          <w:bCs/>
          <w:rtl/>
          <w:lang/>
        </w:rPr>
        <w:lastRenderedPageBreak/>
        <w:t>و كذا ما ذكره بعض آخر أن المراد بما ملكته الأيمان الجواري المسبيات إذا كن ذوات أزواج من الكفار، و أيد ذلك بما روي عن أبي سعيد الخدري: أن الآية نزلت في سبي أوطاس حيث أصاب المسلمون نساء المشركين، و كانت لهن أزواج في دار الحرب فلما نزلت نادى منادي رسول الله (صلى الله عليه وآله وسلم): ألا لا توطأ الحبالى حتى يضعن و لا غير الحبالى حتى يستبرأن.</w:t>
      </w:r>
      <w:r>
        <w:rPr>
          <w:rFonts w:hint="cs"/>
          <w:b/>
          <w:bCs/>
          <w:rtl/>
          <w:lang/>
        </w:rPr>
        <w:br/>
        <w:t>و فيه مضافا إلى ضعف الرواية أن ذلك تخصيص للآية من غير مخصص، فالمصير إلى ما ذكرناه.</w:t>
      </w:r>
      <w:r>
        <w:rPr>
          <w:rFonts w:hint="cs"/>
          <w:b/>
          <w:bCs/>
          <w:rtl/>
          <w:lang/>
        </w:rPr>
        <w:br/>
        <w:t>قوله تعالى: "كتاب الله عليكم" أي الزموا حكم الله المكتوب المقضي عليكم و قد ذكر المفسرون أن قوله: "كتاب الله عليكم" منصوب مفعولا مطلقا لفعل مقدر، و التقدير: كتب الله كتابا عليكم ثم حذف الفعل و أضيف المصدر إلى فاعله و أقيم مقامه، و لم يأخذوا لفظ عليكم اسم فعل لما ذكره النحويون أنه ضعيف العمل لا يتقدم معموله عليه، هذا.</w:t>
      </w:r>
      <w:r>
        <w:rPr>
          <w:rFonts w:hint="cs"/>
          <w:b/>
          <w:bCs/>
          <w:rtl/>
          <w:lang/>
        </w:rPr>
        <w:br/>
        <w:t>قوله تعالى: "و أحل لكم ما وراء ذلكم" ظاهر التعبير بما الظاهرة في غير أولي العقل، و كذا الإشارة بذلكم الدال على المفرد المذكر، و كذا قوله بعده: أن تبتغوا بأموالكم، أن يكون المراد بالموصول و اسم الإشارة هو المقدر في قوله: حرمت عليكم أمهاتكم، المتعلق به التحريم من الوطء و النيل أو ما هو من هذا القبيل، و المعنى: و أحل لكم من نيلهن ما هو غير ما ذكر لكم، و هو النيل بالنكاح في غير من عد من الأصناف الخمسة عشر أو بملك اليمين، و حينئذ يستقيم بدلية قوله: أن تبتغوا بأموالكم، من قوله: و أحل لكم ما وراء ذلكم كل الاستقامة.</w:t>
      </w:r>
      <w:r>
        <w:rPr>
          <w:rFonts w:hint="cs"/>
          <w:b/>
          <w:bCs/>
          <w:rtl/>
          <w:lang/>
        </w:rPr>
        <w:br/>
        <w:t>و قد ورد عن المفسرين في هذه الجملة من الآية تفاسير عجيبة كقول بعضهم: إن معنى قوله: "و أحل لكم ما وراء ذلكم": أحل لكم ما وراء ذات المحارم من أقاربكم، و قول بعض آخر: إن المراد: أحل لكم ما دون الخمس و هي الأربع فما دونها أن تبتغوا بأموالكم على وجه النكاح، و قول بعض آخر: إن المعنى أحل لكم ما وراء ذلكم مما ملكت أيمانكم، و قول بعض آخر: معناها أحل لكم ما وراء ذات المحارم و الزيادة على الأربع أن تبتغوا بأموالكم نكاحا أو ملك يمين.</w:t>
      </w:r>
      <w:r>
        <w:rPr>
          <w:rFonts w:hint="cs"/>
          <w:b/>
          <w:bCs/>
          <w:rtl/>
          <w:lang/>
        </w:rPr>
        <w:br/>
        <w:t>و هذه وجوه سخيفة لا دليل على شيء منها من قبل اللفظ في الآية، على أنها تشترك في حمل لفظة ما في الآية على أولي العقل، و لا موجب له كما عرفت آنفا، على أن الآية في مقام بيان المحرم من نيل النساء من حيث أصناف النساء لا من حيث عدد الأزواج فلا وجه لتحميل إرادة العدد على الآية، فالحق أن الجملة في مقام بيان جواز نيل النساء فيما سوى الأصناف المعدودة منهن في الآيتين السابقتين بالنكاح أو بملك اليمين.</w:t>
      </w:r>
    </w:p>
    <w:p w:rsidR="0085653B" w:rsidRDefault="0085653B" w:rsidP="0085653B">
      <w:pPr>
        <w:pStyle w:val="NormalWeb"/>
        <w:bidi/>
        <w:ind w:left="720"/>
        <w:rPr>
          <w:rFonts w:hint="cs"/>
          <w:b/>
          <w:bCs/>
          <w:rtl/>
          <w:lang/>
        </w:rPr>
      </w:pPr>
      <w:r>
        <w:rPr>
          <w:rFonts w:hint="cs"/>
          <w:b/>
          <w:bCs/>
          <w:rtl/>
          <w:lang/>
        </w:rPr>
        <w:t xml:space="preserve">قوله تعالى: "أن تبتغوا بأموالكم محصنين غير مسافحين" بدل أو عطف بيان من قوله: "ما وراء ذلكم" يتبين به الطريق المشروع في نيل النساء و مباشرتهن، و ذلك أن الذي يشمله قوله: "و أحل لكم ما وراء ذلكم" من المصداق ثلاثة: النكاح و ملك اليمين و السفاح و هو الزنا فبين بقوله: "أن تبتغوا بأموالكم" إلخ، المنع عن السفاح و قصر الحل في النكاح و ملك اليمين ثم اعتبر الابتغاء بالأموال و هو في النكاح المهر و الأجرة - ركن </w:t>
      </w:r>
      <w:r>
        <w:rPr>
          <w:rFonts w:hint="cs"/>
          <w:b/>
          <w:bCs/>
          <w:rtl/>
          <w:lang/>
        </w:rPr>
        <w:lastRenderedPageBreak/>
        <w:t>من أركانه - و في ملك اليمين الثمن - و هو الطريق الغالب في تملك الإماء - فيئول معنى الآية إلى مثل قولنا: أحل لكم فيما سوى الأصناف المعدودة أن تطلبوا مباشرة النساء و نيلهن بإنفاق أموالكم في أجرة المنكوحات من النساء نكاحا من غير سفاح أو إنفاقها في ثمن الجواري و الإماء.</w:t>
      </w:r>
      <w:r>
        <w:rPr>
          <w:rFonts w:hint="cs"/>
          <w:b/>
          <w:bCs/>
          <w:rtl/>
          <w:lang/>
        </w:rPr>
        <w:br/>
        <w:t>و من هنا يظهر أن المراد بالإحصان في قوله: "محصنين غير مسافحين" إحصان العفة دون إحصان التزوج و إحصان الحرية فإن المراد بابتغاء الأموال في الآية أعم مما يتعلق بالنكاح أو بملك اليمين و لا دليل على قصرها في النكاح حتى يحمل الإحصان على إحصان التزوج، و ليس المراد بإحصان العفة الاحتراز عن مباشرة النساء حتى ينافي المورد بل ما يقابل السفاح أعني التعدي إلى الفحشاء بأي وجه كان بقصر النفس في ما أحل الله، و كفها عما حرم الله من الطرق العادية في التمتع المباشري الذي أودع النزوع إليه في جبلة الإنسان و فطرته.</w:t>
      </w:r>
      <w:r>
        <w:rPr>
          <w:rFonts w:hint="cs"/>
          <w:b/>
          <w:bCs/>
          <w:rtl/>
          <w:lang/>
        </w:rPr>
        <w:br/>
        <w:t>و بما قدمناه يظهر فساد ما ذكره بعضهم: أن قوله "أن تبتغوا بأموالكم"، بتقدير لام الغاية أو ما يؤدي معناها، و التقدير لتبتغوا، أو إرادة أن تبتغوا.</w:t>
      </w:r>
      <w:r>
        <w:rPr>
          <w:rFonts w:hint="cs"/>
          <w:b/>
          <w:bCs/>
          <w:rtl/>
          <w:lang/>
        </w:rPr>
        <w:br/>
        <w:t>و ذلك أن مضمون قوله: أن تبتغوا، بوجه عين ما أريد بقوله: "ما وراء ذلكم" لا أنه أمر مترتب عليه مقصود لأجله، و هو ظاهر.</w:t>
      </w:r>
      <w:r>
        <w:rPr>
          <w:rFonts w:hint="cs"/>
          <w:b/>
          <w:bCs/>
          <w:rtl/>
          <w:lang/>
        </w:rPr>
        <w:br/>
        <w:t>و كذا ما يظهر من كلام بعضهم: أن المراد بالمسافحة مطلق سفح الماء و صبه من غير أن يقصد به الغاية التي وضع الله سبحانه هذه الداعية الشهوية الفطرية في الإنسان لأجلها، و هي غرض تكوين البيت و إيجاد النسل و الولد، و بالمقابلة يكون الإحصان هو الازدواج الدائم الذي يكون الغرض منه التوالد و التناسل، هذا.</w:t>
      </w:r>
      <w:r>
        <w:rPr>
          <w:rFonts w:hint="cs"/>
          <w:b/>
          <w:bCs/>
          <w:rtl/>
          <w:lang/>
        </w:rPr>
        <w:br/>
        <w:t>و إني لست أرى هذا القائل إلا أنه اختلط عليه طريق البحث فخلط البحث في ملاك الحكم المسمى بحكمة التشريع بالبحث عن نفس الحكم فلزمه ما لا يسعه الالتزام به من اللوازم.</w:t>
      </w:r>
      <w:r>
        <w:rPr>
          <w:rFonts w:hint="cs"/>
          <w:b/>
          <w:bCs/>
          <w:rtl/>
          <w:lang/>
        </w:rPr>
        <w:br/>
        <w:t>و أحد البحثين و هو البحث عن الملاك عقلي، و الآخر و هو البحث عن الحكم الشرعي و ما له من الموضوع و المتعلق و الشرائط و الموانع لفظي يتبع في السعة و الضيق البيان اللفظي من الشارع، و إنا لا نشك أن جميع الأحكام المشرعة تتبع مصالح و ملاكات حقيقية، و حكم النكاح الذي هو أيضا أحدها يتبع في تشريعه مصلحة واقعية و ملاكا حقيقيا، و هو التوالد و التناسل، و نعلم أن نظام الصنع و الإيجاد أراد من النوع الإنساني البقاء النوعي ببقاء الأفراد ما شاء الله، ثم احتيل إلى هذا الغرض بتجهيز البنية الإنسانية بجهاز التناسل الذي يفصل أجزاء منه فيربيه و يكونه إنسانا جديدا يخلف الإنسان القديم فتمتد به سلسلة النوع من غير انقطاع، و احتيل إلى تسخير هذا الجهاز للعمل و الإنتاج بإيداع القوة الشهوانية التي يحن بها أحد القبيلين - الذكر و الأنثى - من الأفراد إلى الآخر، و ينجذب بها كل إلى صاحبه بالوقوع عليه و النيل، ثم كمل ذلك بالعقل الذي يمنع من إفساد هذا السبيل الذي يندب إليه نظام الخلقة.</w:t>
      </w:r>
      <w:r>
        <w:rPr>
          <w:rFonts w:hint="cs"/>
          <w:b/>
          <w:bCs/>
          <w:rtl/>
          <w:lang/>
        </w:rPr>
        <w:br/>
        <w:t xml:space="preserve">و في عين أن نظام الخلقة بالغ أمره و واجد غرضه الذي هو بقاء النوع لسنا نجد أفراد هذه الاتصالات المباشرية بين الذكر و الأنثى و لا أصنافها موصلة إلى غرض الخلقة دائما بل إنما هي مقدمة غالبية، فليس كل ازدواج </w:t>
      </w:r>
      <w:r>
        <w:rPr>
          <w:rFonts w:hint="cs"/>
          <w:b/>
          <w:bCs/>
          <w:rtl/>
          <w:lang/>
        </w:rPr>
        <w:lastRenderedPageBreak/>
        <w:t>مؤديا إلى ظهور الولد، و لا كل عمل تناسلي كذلك، و لا كل ميل إلى هذا العمل يؤثر هذا الأثر، و لا كل رجل أو كل امرأة، و لا كل ازدواج يهدي هداية اضطرارية إلى الذواق فالاستيلاد، فالجميع أمور غالبية.</w:t>
      </w:r>
      <w:r>
        <w:rPr>
          <w:rFonts w:hint="cs"/>
          <w:b/>
          <w:bCs/>
          <w:rtl/>
          <w:lang/>
        </w:rPr>
        <w:br/>
        <w:t>فالتجهز التكويني يدعو الإنسان إلى الازدواج طلبا للنسل من طريق الشهوة، و العقل المودوع فيه يضيف إلى ذلك التحرز و حفظ النفس عن الفحشاء المفسد لسعادة العيش، الهادم لأساس البيوت، القاطع للنسل.</w:t>
      </w:r>
    </w:p>
    <w:p w:rsidR="0085653B" w:rsidRDefault="0085653B" w:rsidP="0085653B">
      <w:pPr>
        <w:pStyle w:val="NormalWeb"/>
        <w:bidi/>
        <w:ind w:left="720"/>
        <w:rPr>
          <w:rFonts w:hint="cs"/>
          <w:b/>
          <w:bCs/>
          <w:rtl/>
          <w:lang/>
        </w:rPr>
      </w:pPr>
      <w:r>
        <w:rPr>
          <w:rFonts w:hint="cs"/>
          <w:b/>
          <w:bCs/>
          <w:rtl/>
          <w:lang/>
        </w:rPr>
        <w:t>و هذه المصلحة المركبة أعني مصلحة الاستيلاد و الأمن من دبيب الفحشاء هي الملاك الغالبي الذي بني عليه تشريع النكاح في الإسلام غير أن الأغلبية من أحكام الملاك، و أما الأحكام المشرعة لموضوعاتها فهي لا تقبل إلا الدوام.</w:t>
      </w:r>
      <w:r>
        <w:rPr>
          <w:rFonts w:hint="cs"/>
          <w:b/>
          <w:bCs/>
          <w:rtl/>
          <w:lang/>
        </w:rPr>
        <w:br/>
        <w:t>فليس من الجائز أن يقال: إن النكاح أو المباشرة يتبعان في جوازهما الغرض و الملاك المذكور وجودا و عدما فلا يجوز نكاح إلا بنية التوالد، و لا يجوز نكاح العقيم و لا نكاح العجوز التي لا ترى الحمرة، و لا يجوز نكاح الصغيرة، و لا يجوز نكاح الزاني و لا يجوز مباشرة الحامل، و لا مباشرة من غير إنزال، و لا نكاح من غير تأسيس بيت، و لا يجوز... و لا يجوز... بل النكاح سنة مشروعة بين قبيلي الذكر و الأنثى لها أحكام دائمية، و قد أريد بهذه السنة المشروعة حفظ مصلحة عامة غالبية كما عرفت فلا معنى لجعل سنة مشروعة تابعة لتحقق الملاك وجودا و عدما، و المنع عما لا يتحقق به الملاك من أفراده أو أحكامه.</w:t>
      </w:r>
      <w:r>
        <w:rPr>
          <w:rFonts w:hint="cs"/>
          <w:b/>
          <w:bCs/>
          <w:rtl/>
          <w:lang/>
        </w:rPr>
        <w:br/>
        <w:t>قوله تعالى: "فما استمتعتم به منهن فآتوهن أجورهن فريضة" كان الضمير في قوله: "به" راجع إلى ما يدل عليه قوله: و أحل لكم ما وراء ذلكم "و هو النيل أو ما يؤدي معناه، فيكون "ما" للتوقيت، و قوله "منهن" متعلقا بقوله: "استمتعتم" و المعنى: مهما استمتعتم بالنيل منهن فآتوهن أجورهن فريضة.</w:t>
      </w:r>
      <w:r>
        <w:rPr>
          <w:rFonts w:hint="cs"/>
          <w:b/>
          <w:bCs/>
          <w:rtl/>
          <w:lang/>
        </w:rPr>
        <w:br/>
        <w:t>و يمكن أن يكون ما موصولة، و استمتعتم صلة لها، و ضمير به راجعا إلى الموصول و قوله "منهن" بيانا للموصول، و المعنى: و من استمتعتم به من النساء "إلخ".</w:t>
      </w:r>
      <w:r>
        <w:rPr>
          <w:rFonts w:hint="cs"/>
          <w:b/>
          <w:bCs/>
          <w:rtl/>
          <w:lang/>
        </w:rPr>
        <w:br/>
        <w:t>و الجملة أعني قوله: فما استمتعتم "إلخ" تفريع لما تقدمها من الكلام - لمكان الفاء - تفريع البعض على الكل أو تفريع الجزئي على الكلي بلا شك فإن ما تقدم من الكلام أعني قوله "أن تبتغوا بأموالكم محصنين غير مسافحين" كما تقدم بيانه شامل لما في النكاح و ملك اليمين، فتفريع قوله: فما استمتعتم به منهن فآتوهن أجورهن عليه يكون من تفريع الجزء على الكل أو تفريع بعض الأقسام الجزئية على المقسم الكلي.</w:t>
      </w:r>
      <w:r>
        <w:rPr>
          <w:rFonts w:hint="cs"/>
          <w:b/>
          <w:bCs/>
          <w:rtl/>
          <w:lang/>
        </w:rPr>
        <w:br/>
        <w:t>و هذا النوع من التفريع كثير الورود في كلامه تعالى كقوله عز من قائل: أياما معدودات فمن كان منكم مريضا أو على سفر الآية: "البقرة: 184" و قوله: فإذا أمنتم فمن تمتع بالعمرة إلى الحج الآية: "البقرة: 196" و قوله لا إكراه في الدين قد تبين الرشد من الغي فمن يكفر بالطاغوت و يؤمن بالله الآية: "البقرة: 256" إلى غير ذلك.</w:t>
      </w:r>
      <w:r>
        <w:rPr>
          <w:rFonts w:hint="cs"/>
          <w:b/>
          <w:bCs/>
          <w:rtl/>
          <w:lang/>
        </w:rPr>
        <w:br/>
        <w:t xml:space="preserve">و المراد بالاستمتاع المذكور في الآية نكاح المتعة بلا شك فإن الآية مدنية نازلة في سورة النساء في النصف الأول من عهد النبي (صلى الله عليه وآله وسلم) بعد الهجرة على ما يشهد به معظم آياتها، و هذا النكاح أعني نكاح المتعة كانت دائرة بينهم معمولة عندهم في هذه البرهة من الزمان من غير شك - و قد أطبقت الأخبار على </w:t>
      </w:r>
      <w:r>
        <w:rPr>
          <w:rFonts w:hint="cs"/>
          <w:b/>
          <w:bCs/>
          <w:rtl/>
          <w:lang/>
        </w:rPr>
        <w:lastRenderedPageBreak/>
        <w:t>تسلم ذلك - سواء كان الإسلام هو المشرع لذلك أو لم يكن فأصل وجوده بينهم بمرأى من النبي و مسمع منه لا شك فيه، و كان اسمه هذا الاسم و لا يعبر عنه إلا بهذا اللفظ فلا مناص من كون قوله: "فما استمتعتم به منهن" محمولا عليه مفهوما منه هذا المعنى كما أن سائر السنن و العادات و الرسوم الدائرة بينهم في عهد النزول بأسمائها المعروفة المعهودة كلما نزلت آية متعرضة لحكم متعلق بشيء من تلك الأسماء بإمضاء أو رد أو أمر أو نهي لم يكن بد من حمل الأسماء الواردة فيها على معانيها المسماة بها من غير أن تحمل على معانيها اللغوية الأصلية.</w:t>
      </w:r>
      <w:r>
        <w:rPr>
          <w:rFonts w:hint="cs"/>
          <w:b/>
          <w:bCs/>
          <w:rtl/>
          <w:lang/>
        </w:rPr>
        <w:br/>
        <w:t>و ذلك كالحج و البيع و الربا و الربح و الغنيمة و سائر ما هو من هذا القبيل فلم يمكن لأحد أن يدعي أن المراد بحج البيت قصده، و هكذا، و كذلك ما أتى به النبي (صلى الله عليه وآله وسلم) من الموضوعات الشرعية ثم شاع الاستعمال حتى عرفت بأساميها الشرعية كالصلاة و الصوم و الزكاة و حج التمتع و غير ذلك لا مجال بعد تحقق التسمية لحمل ألفاظها الواقعة في القرآن الكريم على معانيها اللغوية الأصلية بعد تحقق الحقيقة الشرعية أو المتشرعية فيها.</w:t>
      </w:r>
      <w:r>
        <w:rPr>
          <w:rFonts w:hint="cs"/>
          <w:b/>
          <w:bCs/>
          <w:rtl/>
          <w:lang/>
        </w:rPr>
        <w:br/>
        <w:t>فمن المتعين أن يحمل الاستمتاع المذكور في الآية على نكاح المتعة لدورانه بهذا الاسم عندهم يوم نزول الآية سواء قلنا بنسخ نكاح المتعة بعد ذلك بكتاب أو سنة أو لم نقل فإنما هو أمر آخر.</w:t>
      </w:r>
    </w:p>
    <w:p w:rsidR="0085653B" w:rsidRDefault="0085653B" w:rsidP="0085653B">
      <w:pPr>
        <w:pStyle w:val="NormalWeb"/>
        <w:bidi/>
        <w:ind w:left="720"/>
        <w:rPr>
          <w:rFonts w:hint="cs"/>
          <w:b/>
          <w:bCs/>
          <w:rtl/>
          <w:lang/>
        </w:rPr>
      </w:pPr>
      <w:r>
        <w:rPr>
          <w:rFonts w:hint="cs"/>
          <w:b/>
          <w:bCs/>
          <w:rtl/>
          <w:lang/>
        </w:rPr>
        <w:t>و جملة الأمر أن المفهوم من الآية حكم نكاح المتعة، و هو المنقول عن القدماء من مفسري الصحابة و التابعين كابن عباس و ابن مسعود و أبي بن كعب و قتادة و مجاهد و السدي و ابن جبير و الحسن و غيرهم، و هو مذهب أئمة أهل البيت (عليهم السلام).</w:t>
      </w:r>
      <w:r>
        <w:rPr>
          <w:rFonts w:hint="cs"/>
          <w:b/>
          <w:bCs/>
          <w:rtl/>
          <w:lang/>
        </w:rPr>
        <w:br/>
        <w:t>و منه يظهر فساد ما ذكره بعضهم في تفسير الآية أن المراد بالاستمتاع هو النكاح فإن إيجاد علقة النكاح طلب للتمتع منها هذا، و ربما ذكر بعضهم أن السين و التاء في استمتعتم للتأكيد، و المعنى: تمتعتم.</w:t>
      </w:r>
      <w:r>
        <w:rPr>
          <w:rFonts w:hint="cs"/>
          <w:b/>
          <w:bCs/>
          <w:rtl/>
          <w:lang/>
        </w:rPr>
        <w:br/>
        <w:t>و ذلك لأن تداول نكاح المتعة بهذا الاسم و معروفيته بينهم لا يدع مجالا لخطور هذا المعنى اللغوي بذهن المستمعين.</w:t>
      </w:r>
      <w:r>
        <w:rPr>
          <w:rFonts w:hint="cs"/>
          <w:b/>
          <w:bCs/>
          <w:rtl/>
          <w:lang/>
        </w:rPr>
        <w:br/>
        <w:t>على أن هذا المعنى على تقدير صحته و انطباق معنى الطلب على المورد أو كون استمتعتم بمعنى تمتعتم، لا يلائم الجزاء المترتب عليه أعني قوله: "فآتوهن أجورهن"، فإن المهر يجب بمجرد العقد، و لا يتوقف على نفس التمتع و لا على طلب التمتع الصادق على الخطبة و إجراء العقد و الملاعبة و المباشرة و غير ذلك، بل يجب نصفه بالعقد و نصفه الآخر بالدخول.</w:t>
      </w:r>
      <w:r>
        <w:rPr>
          <w:rFonts w:hint="cs"/>
          <w:b/>
          <w:bCs/>
          <w:rtl/>
          <w:lang/>
        </w:rPr>
        <w:br/>
        <w:t xml:space="preserve">على أن الآيات النازلة قبل هذه الآية قد استوفت بيان وجوب إيتاء المهر على جميع تقاديره، فلا وجه لتكرار بيان الوجوب، و ذلك كقوله تعالى: و آتوا النساء صدقاتهن نحلة الآية: "النساء 4"، و قوله تعالى: و إن أردتم استبدال زوج مكان زوج و آتيتم إحداهن قنطارا فلا تأخذوا منه شيئا، الآيتان: "النساء: 20"، و قوله تعالى لا جناح عليكم إن طلقتم النساء ما لم تمسوهن أو تفرضوا لهن فريضة و متعوهن على الموسع قدره و على المقتر </w:t>
      </w:r>
      <w:r>
        <w:rPr>
          <w:rFonts w:hint="cs"/>
          <w:b/>
          <w:bCs/>
          <w:rtl/>
          <w:lang/>
        </w:rPr>
        <w:lastRenderedPageBreak/>
        <w:t>قدره - إلى أن قال -: و إن طلقتموهن من قبل أن تمسوهن و قد فرضتم لهن فريضة فنصف ما فرضتم الآيتان: "البقرة: 237".</w:t>
      </w:r>
      <w:r>
        <w:rPr>
          <w:rFonts w:hint="cs"/>
          <w:b/>
          <w:bCs/>
          <w:rtl/>
          <w:lang/>
        </w:rPr>
        <w:br/>
        <w:t>و ما احتمله بعضهم أن الآية أعني قوله: "فما استمتعتم به منهن فآتوهن أجورهن فريضة" مسوقة للتأكيد يرد عليه أن سياق ما نقل من الآيات و خاصة سياق ذيل قوله: "و إن أردتم استبدال" الآيتين أشد و آكد لحنا من هذه الآية فلا وجه لكون هذه مؤكدة لتلك.</w:t>
      </w:r>
      <w:r>
        <w:rPr>
          <w:rFonts w:hint="cs"/>
          <w:b/>
          <w:bCs/>
          <w:rtl/>
          <w:lang/>
        </w:rPr>
        <w:br/>
        <w:t>و أما النسخ فقد قيل: إن الآية منسوخة بآية المؤمنون: و الذين هم لفروجهم حافظون إلا على أزواجهم أو ما ملكت أيمانهم فإنهم غير ملومين، فمن ابتغى وراء ذلك فأولئك هم العادون: "المؤمنون: 7"، و قيل منسوخة بآية العدة: يا أيها النبي إذا طلقتم النساء فطلقوهن لعدتهن: "الطلاق: 1"، و المطلقات يتربصن بأنفسهن ثلاثة قروء الآية: "البقرة: 228"، حيث إن انفصال الزوجين إنما هو بطلاق و عدة و ليسا في نكاح المتعة، و قيل: منسوخة بآيات الميراث: و لكم نصف ما ترك أزواجكم الآية: "النساء: 12"، حيث لا إرث في نكاح المتعة، و قيل منسوخة بآية التحريم: "حرمت عليكم أمهاتكم و بناتكم" الآية، فإنها في النكاح، و قيل: منسوخة بآية العدد: فانكحوا ما طاب لكم من النساء مثنى و ثلاث و رباع الآية: "النساء: 3"، و قيل: منسوخة بالسنة نسخها رسول الله (صلى الله عليه وآله وسلم) عام خيبر، و قيل: عام الفتح، و قيل: في حجة الوداع، و قيل: أبيحت متعة النساء ثم حرمت مرتين أو ثلاثا، و آخر ما وقع و استقر عليه من الحكم الحرمة.</w:t>
      </w:r>
      <w:r>
        <w:rPr>
          <w:rFonts w:hint="cs"/>
          <w:b/>
          <w:bCs/>
          <w:rtl/>
          <w:lang/>
        </w:rPr>
        <w:br/>
        <w:t>أما النسخ بآية المؤمنون، ففيه أنها لا تصلح للنسخ، فإنها مكية و آية المتعة مدنية، و لا تصلح المكية لنسخ المدنية، على أن عدم كون المتعة نكاحا و المتمتع بها زوجة ممنوع، و ناهيك في ذلك ما وقع في الأخبار النبوية، و في كلمات السلف من الصحابة و التابعين من تسميتها نكاحا، و الإشكال عليه بلزوم التوارث و الطلاق و غير ذلك سيأتي الجواب عنه.</w:t>
      </w:r>
      <w:r>
        <w:rPr>
          <w:rFonts w:hint="cs"/>
          <w:b/>
          <w:bCs/>
          <w:rtl/>
          <w:lang/>
        </w:rPr>
        <w:br/>
        <w:t>و أما النسخ بسائر الآيات كآية الميراث و آية الطلاق و آية العدد ففيه أن النسبة بينها و بين آية المتعة ليست نسبة الناسخ و المنسوخ، بل نسبة العام و المخصص أو المطلق و المقيد، فإن آية الميراث مثلا تعم الأزواج جميعا من كل دائم و منقطع و السنة تخصصها بإخراج بعض أفرادها، و هو المنقطع من تحت عمومها، و كذلك القول في آية الطلاق و آية العدد، و هو ظاهر، و لعل القول بالنسخ ناش من عدم التمييز بين النسبتين.</w:t>
      </w:r>
      <w:r>
        <w:rPr>
          <w:rFonts w:hint="cs"/>
          <w:b/>
          <w:bCs/>
          <w:rtl/>
          <w:lang/>
        </w:rPr>
        <w:br/>
        <w:t>نعم ذهب بعض الأصوليين فيما إذا ورد خاص ثم عقبه عام يخالفه في الإثبات و النفي إلى أن العام ناسخ للخاص.</w:t>
      </w:r>
    </w:p>
    <w:p w:rsidR="0085653B" w:rsidRDefault="0085653B" w:rsidP="0085653B">
      <w:pPr>
        <w:pStyle w:val="NormalWeb"/>
        <w:bidi/>
        <w:ind w:left="720"/>
        <w:rPr>
          <w:rFonts w:hint="cs"/>
          <w:b/>
          <w:bCs/>
          <w:rtl/>
          <w:lang/>
        </w:rPr>
      </w:pPr>
      <w:r>
        <w:rPr>
          <w:rFonts w:hint="cs"/>
          <w:b/>
          <w:bCs/>
          <w:rtl/>
          <w:lang/>
        </w:rPr>
        <w:t>لكن هذا مع ضعفه على ما بين في محله غير منطبق على مورد الكلام، و ذلك لوقوع آيات الطلاق و هي العام في سورة البقرة، و هي أول سورة مدنية نزلت قبل سورة النساء المشتملة على آية المتعة، و كذلك آية العدد واقعة في سورة النساء متقدمة على آية المتعة، و كذلك آية الميراث واقعة قبل آية المتعة في سياق واحد متصل في سورة واحدة فالخاص أعني آية المتعة متأخر عن العام على أي حال.</w:t>
      </w:r>
      <w:r>
        <w:rPr>
          <w:rFonts w:hint="cs"/>
          <w:b/>
          <w:bCs/>
          <w:rtl/>
          <w:lang/>
        </w:rPr>
        <w:br/>
      </w:r>
      <w:r>
        <w:rPr>
          <w:rFonts w:hint="cs"/>
          <w:b/>
          <w:bCs/>
          <w:rtl/>
          <w:lang/>
        </w:rPr>
        <w:lastRenderedPageBreak/>
        <w:t>و أما النسخ بآية العدة فبطلانه أوضح فإن حكم العدة جار في المنقطعة كالدائمة و إن اختلفتا مدة فيئول إلى التخصيص أيضا دون النسخ.</w:t>
      </w:r>
      <w:r>
        <w:rPr>
          <w:rFonts w:hint="cs"/>
          <w:b/>
          <w:bCs/>
          <w:rtl/>
          <w:lang/>
        </w:rPr>
        <w:br/>
        <w:t>و أما النسخ بآية التحريم فهو من أعجب ما قيل في هذا المقام أما أولا فلأن مجموع الكلام الدال على التحريم و الدال على حكم نكاح المتعة كلام واحد مسرود متسق الأجزاء متصل الأبعاض فكيف يمكن تصور تقدم ما يدل على المتعة ثم نسخ ما في صدر الكلام لذيله؟، و أما ثانيا فلأن الآية غير صريحة و لا ظاهرة في النهي عن الزوجية غير الدائمة بوجه من الوجوه، و إنما هي في مقام بيان أصناف النساء المحرمة على الرجال ثم بيان جواز نيل غيرها بنكاح أو بملك يمين، و نكاح المتعة نكاح على ما تقدم، فلا نسبة بين الأمرين بالمباينة حتى يئول إلى النسخ.</w:t>
      </w:r>
      <w:r>
        <w:rPr>
          <w:rFonts w:hint="cs"/>
          <w:b/>
          <w:bCs/>
          <w:rtl/>
          <w:lang/>
        </w:rPr>
        <w:br/>
        <w:t>نعم ربما قيل: إن قوله تعالى: "و أحل لكم ما وراء ذلكم أن تبتغوا بأموالكم محصنين غير مسافحين" حيث قيد حلية النساء بالمهر و بالإحصان من غير سفاح، و لا إحصان في النكاح المنقطع - و لذلك لا يرجم الرجل المتمتع إذا زنا لعدم كونه محصنا - يدفع كون المتعة مراده بالآية.</w:t>
      </w:r>
      <w:r>
        <w:rPr>
          <w:rFonts w:hint="cs"/>
          <w:b/>
          <w:bCs/>
          <w:rtl/>
          <w:lang/>
        </w:rPr>
        <w:br/>
        <w:t>لكن يرد عليه ما تقدم أن المراد بالإحصان في قوله "محصنين غير مسافحين" هو إحصان العفة دون إحصان التزوج لكون الكلام بعينه شاملا لملك اليمين كشموله النكاح، و لو سلم أن المراد بالإحصان هو إحصان التزوج عاد الأمر إلى تخصيص الرجم في زنا المحصن بزنا المتمتع المحصن بحسب السنة دون الكتاب فإن حكم الرجم غير مذكور في الكتاب من أصله.</w:t>
      </w:r>
      <w:r>
        <w:rPr>
          <w:rFonts w:hint="cs"/>
          <w:b/>
          <w:bCs/>
          <w:rtl/>
          <w:lang/>
        </w:rPr>
        <w:br/>
        <w:t>و أما النسخ بالسنة ففيه - مضافا إلى بطلان هذا القسم من النسخ من أصله لكونه مخالفا للأخبار المتواترة الآمرة بعرض الأخبار على الكتاب و طرح ما خالفه، و الرجوع إلى الكتاب - ما سيأتي في البحث الروائي.</w:t>
      </w:r>
      <w:r>
        <w:rPr>
          <w:rFonts w:hint="cs"/>
          <w:b/>
          <w:bCs/>
          <w:rtl/>
          <w:lang/>
        </w:rPr>
        <w:br/>
        <w:t>قوله تعالى: "و من لم يستطع منكم طولا أن ينكح المحصنات المؤمنات "، الطول الغنى و الزيادة في القدرة، و كلا المعنيين يلائمان الآية، و المراد بالمحصنات الحرائر بقرينة مقابلته بالفتيات، و هذا بعينه يشهد على أن ليس المراد بها العفائف، و إلا لم تقابل بالفتيات بل بها و بغير العفائف، و ليس المراد بها ذوات الأزواج إذ لا يقع عليها العقد و لا المسلمات و إلا لاستغنى عن التقييد بالمؤمنات.</w:t>
      </w:r>
      <w:r>
        <w:rPr>
          <w:rFonts w:hint="cs"/>
          <w:b/>
          <w:bCs/>
          <w:rtl/>
          <w:lang/>
        </w:rPr>
        <w:br/>
        <w:t>و المراد بقوله "فمما ملكت أيمانكم" ما ملكته أيمان المؤمنين غير من يريد الازدواج و إلا فتزوج الإنسان بملك يمين نفسه باطل غير مشروع، و قد نسب ملك اليمين إلى المؤمنين و فيهم المريد للتزوج بعد الجميع واحدا غير مختلف لاتحادهم في الدين، و اتحاد مصالحهم و منافعهم كأنهم شخص واحد.</w:t>
      </w:r>
      <w:r>
        <w:rPr>
          <w:rFonts w:hint="cs"/>
          <w:b/>
          <w:bCs/>
          <w:rtl/>
          <w:lang/>
        </w:rPr>
        <w:br/>
        <w:t>و في تقييد المحصنات و كذا الفتيات بالمؤمنات إشارة إلى عدم جواز تزوج غير المؤمنات من كتابية و مشركة، و لهذا الكلام تتمة ستمر بك إن شاء الله العزيز في أوائل سورة المائدة.</w:t>
      </w:r>
      <w:r>
        <w:rPr>
          <w:rFonts w:hint="cs"/>
          <w:b/>
          <w:bCs/>
          <w:rtl/>
          <w:lang/>
        </w:rPr>
        <w:br/>
        <w:t xml:space="preserve">و محصل معنى الآية أن من لم يقدر منكم على أن ينكح الحرائر المؤمنات لعدم قدرته على تحمل أثقال المهر و النفقة فله أن ينكح من الفتيات المؤمنات من غير أن يتحرج من فقدان القدرة على الحرائر، و يعرض نفسه على </w:t>
      </w:r>
      <w:r>
        <w:rPr>
          <w:rFonts w:hint="cs"/>
          <w:b/>
          <w:bCs/>
          <w:rtl/>
          <w:lang/>
        </w:rPr>
        <w:lastRenderedPageBreak/>
        <w:t>خطرات الفحشاء و معترض الشقاء.</w:t>
      </w:r>
      <w:r>
        <w:rPr>
          <w:rFonts w:hint="cs"/>
          <w:b/>
          <w:bCs/>
          <w:rtl/>
          <w:lang/>
        </w:rPr>
        <w:br/>
        <w:t>فالمراد بهذا النكاح هو النكاح الدائم، و الآية في سياق التنزل أي إن لم يمكنكم كذا فيمكنكم كذا، و إنما قصر الكلام في صورة التنزل على بعض أفراد المنزل عنه أعني على النكاح الدائم الذي هو بعض أفراد النكاح الجائز لكون النكاح الدائم هو المتعارف المتعين بالطبع في نظر الإنسان المريد تأسيس البيت و إيجاد النسل و تخليف الولد، و نكاح المتعة تسهيل ديني خفف الله به عن عباده لمصلحة سد طريق الفحشاء، و قطع منابت الفساد.</w:t>
      </w:r>
    </w:p>
    <w:p w:rsidR="0085653B" w:rsidRDefault="0085653B" w:rsidP="0085653B">
      <w:pPr>
        <w:pStyle w:val="NormalWeb"/>
        <w:bidi/>
        <w:ind w:left="720"/>
        <w:rPr>
          <w:rFonts w:hint="cs"/>
          <w:b/>
          <w:bCs/>
          <w:rtl/>
          <w:lang/>
        </w:rPr>
      </w:pPr>
      <w:r>
        <w:rPr>
          <w:rFonts w:hint="cs"/>
          <w:b/>
          <w:bCs/>
          <w:rtl/>
          <w:lang/>
        </w:rPr>
        <w:t>و سوق الكلام على الجهة الغالبة أو المعروفة السابقة إلى الذهن و خاصة في مقام تشريع الأحكام و القوانين كثير شائع في القرآن الكريم كقوله تعالى: فمن شهد منكم الشهر فليصمه، و من كان مريضا أو على سفر فعدة من أيام أخر: "البقرة: 185"، مع أن العذر لا ينحصر في المرض و السفر، و قوله تعالى: و إن كنتم مرضى أو على سفر أو جاء أحد منكم من الغائط أو لامستم النساء فلم تجدوا ماء فتيمموا صعيدا طيبا: "النساء: 43"، و الأعذار و قيود الكلام كما ترى مبنية على الغالب المعروف، إلى غير ذلك من الآيات.</w:t>
      </w:r>
      <w:r>
        <w:rPr>
          <w:rFonts w:hint="cs"/>
          <w:b/>
          <w:bCs/>
          <w:rtl/>
          <w:lang/>
        </w:rPr>
        <w:br/>
        <w:t>هذا على ما ذكروه من حمل الآية على النكاح الدائم، و لا يوجب ذلك من حيث اشتماله على معنى التنزل و التوسعة اختصاص الآية السابقة بالنكاح الدائم، و كون قوله: فما استمتعتم به منهن، غير مسوق لبيان حكم نكاح المتعة كما توهمه بعضهم، لأن هذا التنزل و التوسعة واقع بطرفيه المنزل عنه و المنزل إليه في نفس هذه الآية أعني قوله: فمن لم يستطع منكم طولا "إلخ".</w:t>
      </w:r>
      <w:r>
        <w:rPr>
          <w:rFonts w:hint="cs"/>
          <w:b/>
          <w:bCs/>
          <w:rtl/>
          <w:lang/>
        </w:rPr>
        <w:br/>
        <w:t>على أن الآية بلفظها لا تأبى عن الحمل على مطلق النكاح الشامل للدائم و المنقطع كما سيتضح بالكلام على بقية فقراتها.</w:t>
      </w:r>
      <w:r>
        <w:rPr>
          <w:rFonts w:hint="cs"/>
          <w:b/>
          <w:bCs/>
          <w:rtl/>
          <w:lang/>
        </w:rPr>
        <w:br/>
        <w:t>قوله تعالى: "و الله أعلم بإيمانكم بعضكم من بعض" لما كان الإيمان المأخوذ في متعلق الحكم أمرا قلبيا لا سبيل إلى العلم بحقيقته بحسب الأسباب، و ربما أوهم تعليقا بالمتعذر أو المتعسر، و أوجب تحرج المكلفين منه، بين تعالى أنه هو العالم بإيمان عباده المؤمنين و هو كناية عن أنهم إنما كلفوا الجري على الأسباب الظاهرية الدالة على الإيمان كالشهادتين و الدخول في جماعة المسلمين و الإتيان بالوظائف العامة الدينية، فظاهر الإيمان هو الملاك دون باطنه.</w:t>
      </w:r>
      <w:r>
        <w:rPr>
          <w:rFonts w:hint="cs"/>
          <w:b/>
          <w:bCs/>
          <w:rtl/>
          <w:lang/>
        </w:rPr>
        <w:br/>
        <w:t>و في هداية هؤلاء المكلفين غير المستطيعين إلى الازدواج بالإماء نقص و قصور آخر في الوقوع موقع التأثير و القبول، و هو أن عامة الناس يرون لطبقة المملوكين من العبيد و الإماء هوانا في الأمر و خسة في الشأن و نوع ذلة و انكسار فيوجب ذلك انقباضهم و جماح نفوسهم من الاختلاط بهم و المعاشرة معهم و خاصة بالازدواج الذي هو اشتراك حيوي و امتزاج باللحم و الدم.</w:t>
      </w:r>
      <w:r>
        <w:rPr>
          <w:rFonts w:hint="cs"/>
          <w:b/>
          <w:bCs/>
          <w:rtl/>
          <w:lang/>
        </w:rPr>
        <w:br/>
        <w:t xml:space="preserve">فأشار سبحانه بقوله: "بعضكم من بعض" إلى حقيقة صريحة يندفع بالتأمل فيها هذا التوهم الفاسد فالرقيق إنسان كما أن الحر إنسان لا يتميزان في ما به يصير الإنسان واجدا لشئون الإنسانية، و إنما يفترقان بسلسلة من أحكام موضوعة يستقيم بها المجتمع الإنساني في إنتاجه سعادة الناس، و لا عبرة بهذه التميزات عند الله، و الذي به العبرة </w:t>
      </w:r>
      <w:r>
        <w:rPr>
          <w:rFonts w:hint="cs"/>
          <w:b/>
          <w:bCs/>
          <w:rtl/>
          <w:lang/>
        </w:rPr>
        <w:lastRenderedPageBreak/>
        <w:t>هو التقوى الذي به الكرامة عند الله، فلا ينبغي للمؤمنين أن ينفعلوا عن أمثال هذه الخطرات الوهمية التي تبعدهم عن حقائق المعارف المتضمنة سعادتهم و فلاحهم، فإن الخروج عن مستوى الطريق المستقيم، و إن كان حقيرا في بادي أمره لكنه لا يزال يبعد الإنسان من صراط الهداية حتى يورده أودية الهلكة.</w:t>
      </w:r>
      <w:r>
        <w:rPr>
          <w:rFonts w:hint="cs"/>
          <w:b/>
          <w:bCs/>
          <w:rtl/>
          <w:lang/>
        </w:rPr>
        <w:br/>
        <w:t>و من هنا يظهر أن الترتيب الواقع في صدر الآية في صورة الاشتراط و التنزل، أعني قوله: "و من لم يستطع منكم طولا أن ينكح المحصنات المؤمنات فمما ملكت أيمانكم"، إنما هو جرى في الكلام على مجرى الطبع و العادة، و ليس إلزاما للمؤمنين على الترتيب بمعنى أن يتوقف جواز نكاح الأمة على فقدان الاستطاعة على نكاح الحرة بل لكون الناس بحسب طباعهم سالكين هذا المسلك خاطبهم أن لو لم يقدروا على نكاح الحرائر فلهم أن يقدموا على نكاح الفتيات من غير انقباض، و نبه مع ذلك على أن الحر و الرق من نوع واحد بعض أفراده يرجع إلى بعض.</w:t>
      </w:r>
      <w:r>
        <w:rPr>
          <w:rFonts w:hint="cs"/>
          <w:b/>
          <w:bCs/>
          <w:rtl/>
          <w:lang/>
        </w:rPr>
        <w:br/>
        <w:t>و من هنا يظهر أيضا فساد ما ذكره بعضهم في قوله تعالى في ذيل الآية: "و أن تصبروا خير لكم" أن المعنى و صبركم عن نكاح الإماء مع العفة خير لكم من نكاحهن لما فيه من الذل و المهانة و الابتذال، هذا، فإن قوله: "بعضكم من بعض" ينافي ذلك قطعا.</w:t>
      </w:r>
      <w:r>
        <w:rPr>
          <w:rFonts w:hint="cs"/>
          <w:b/>
          <w:bCs/>
          <w:rtl/>
          <w:lang/>
        </w:rPr>
        <w:br/>
        <w:t>قوله تعالى: "فانكحوهن بإذن أهلهن" إلى قوله: "أخدان" المراد بالمحصنات العفائف فإن ذوات البعولة لا يقع عليهن نكاح، و المراد بالمسافحات ما يقابل متخذات الأخدان، الأخدان جمع خدن بكسر الخاء و هو الصديق، يستوي فيه المذكر و المؤنث و المفرد و الجمع، و إنما أتى به بصيغة الجمع للدلالة على الكثرة نصا، فمن يأخذ صديقا للفحشاء لا يقنع بالواحد و الاثنين فيه لأن النفس لا تقف على حد إذا أطيعت فيما تهواه.</w:t>
      </w:r>
    </w:p>
    <w:p w:rsidR="0085653B" w:rsidRDefault="0085653B" w:rsidP="0085653B">
      <w:pPr>
        <w:pStyle w:val="NormalWeb"/>
        <w:bidi/>
        <w:ind w:left="720"/>
        <w:rPr>
          <w:rFonts w:hint="cs"/>
          <w:b/>
          <w:bCs/>
          <w:rtl/>
          <w:lang/>
        </w:rPr>
      </w:pPr>
      <w:r>
        <w:rPr>
          <w:rFonts w:hint="cs"/>
          <w:b/>
          <w:bCs/>
          <w:rtl/>
          <w:lang/>
        </w:rPr>
        <w:t>و بالنظر إلى هذه المقابلة قال من قال: إن المراد بالسفاح الزنا جهرا و باتخاذ الخدن الزنا سرا، و قد كان اتخاذ الخدن متداولا عند العرب حتى عند الأحرار و الحرائر لا يعاب به مع ذمهم زنا العلن لغير الإماء.</w:t>
      </w:r>
      <w:r>
        <w:rPr>
          <w:rFonts w:hint="cs"/>
          <w:b/>
          <w:bCs/>
          <w:rtl/>
          <w:lang/>
        </w:rPr>
        <w:br/>
        <w:t>فقوله "فانكحوهن بإذن أهلهن" إرشاد إلى نكاح الفتيات مشروطا بأن يكون بإذن مواليهن فإن زمام أمرهن إنما هو بيد الموالي لا غير، و إنما عبر عنهم بقوله "أهلهن" جريا على ما يقتضيه قوله قبل: "بعضكم من بعض" فالفتاة واحدة من أهل بيت مولاها و مولاها أهلها.</w:t>
      </w:r>
      <w:r>
        <w:rPr>
          <w:rFonts w:hint="cs"/>
          <w:b/>
          <w:bCs/>
          <w:rtl/>
          <w:lang/>
        </w:rPr>
        <w:br/>
        <w:t>و المراد بإتيانهن أجورهن بالمعروف توفيتهن مهور نكاحهن و إتيان الأجور إياهن إعطاؤها مواليهن، و قد أرشد إلى الإعطاء بالمعروف عن غير بخس و مماطلة و إيذاء.</w:t>
      </w:r>
      <w:r>
        <w:rPr>
          <w:rFonts w:hint="cs"/>
          <w:b/>
          <w:bCs/>
          <w:rtl/>
          <w:lang/>
        </w:rPr>
        <w:br/>
        <w:t>قوله تعالى: "فإذا أحصن فإن أتين بفاحشة فعليهن نصف ما على المحصنات من العذاب" قرىء أحصن بضم الهمزة بالبناء للمفعول و بفتح الهمزة بالبناء للفاعل، و هو الأرجح.</w:t>
      </w:r>
      <w:r>
        <w:rPr>
          <w:rFonts w:hint="cs"/>
          <w:b/>
          <w:bCs/>
          <w:rtl/>
          <w:lang/>
        </w:rPr>
        <w:br/>
        <w:t>الإحصان في الآية إن كان هو إحصان الازدواج كان أخذه في الشرط المجرد كون مورد الكلام في ما تقدم ازدواجهن، و ذلك أن الأمة تعذب نصف عذاب الحرة إذا زنت سواء كانت محصنة بالازدواج أو لا من غير أن يؤثر الإحصان فيها شيئا زائدا.</w:t>
      </w:r>
      <w:r>
        <w:rPr>
          <w:rFonts w:hint="cs"/>
          <w:b/>
          <w:bCs/>
          <w:rtl/>
          <w:lang/>
        </w:rPr>
        <w:br/>
      </w:r>
      <w:r>
        <w:rPr>
          <w:rFonts w:hint="cs"/>
          <w:b/>
          <w:bCs/>
          <w:rtl/>
          <w:lang/>
        </w:rPr>
        <w:lastRenderedPageBreak/>
        <w:t>و أما إذا كان إحصان الإسلام كما قيل - و يؤيده قراءة فتح الهمزة - تم المعنى من غير مئونة زائدة، و كان عليهن إذا زنين نصف عذاب الحرائر سواء كن ذوات بعولة أو لا.</w:t>
      </w:r>
      <w:r>
        <w:rPr>
          <w:rFonts w:hint="cs"/>
          <w:b/>
          <w:bCs/>
          <w:rtl/>
          <w:lang/>
        </w:rPr>
        <w:br/>
        <w:t>و المراد بالعذاب هو الجلد دون الرجم لأن الرجم لا يقبل الانتصاف و هو الشاهد على أن المراد بالمحصنات الحرائر غير ذوات الأزواج المذكورة في صدر الآية.</w:t>
      </w:r>
      <w:r>
        <w:rPr>
          <w:rFonts w:hint="cs"/>
          <w:b/>
          <w:bCs/>
          <w:rtl/>
          <w:lang/>
        </w:rPr>
        <w:br/>
        <w:t>و اللام للعهد فمعنى الآية بالجملة أن الفتيات المؤمنات إذا أتين بفاحشة و هو الزنا فعليهن نصف حد المحصنات غير ذوات الأزواج، و هو جلد خمسين سوطا.</w:t>
      </w:r>
      <w:r>
        <w:rPr>
          <w:rFonts w:hint="cs"/>
          <w:b/>
          <w:bCs/>
          <w:rtl/>
          <w:lang/>
        </w:rPr>
        <w:br/>
        <w:t>و من الممكن أن يكون المراد بالإحصان إحصان العفة، و تقريره أن الجواري يومئذ لم يكن لهن الاشتغال بكل ما تهواه أنفسهن من الأعمال بما لهن من اتباع أوامر مواليهن و خاصة في الفاحشة و الفجور و كانت الفاحشة فيهن - لو اتفقت - بأمر من مواليهن في سبيل الاستغلال بهن و الاستدرار من عرضهن كما يشعر به النهي الوارد في قوله تعالى: و لا تكرهوا فتياتكم على البغاء إن أردن تحصنا: "النور: 33" فالتماسهن الفجور و اشتغالهن بالفحشاء باتخاذها عادة و مكسبا كان فيما كان بأمر مواليهن من دون أن يسع لهن الاستنكاف و التمرد، و إذا لم يكرههن الموالي على الفجور فالمؤمنات منهن على ظاهر تقوى الإسلام، و عفة الإيمان، و حينئذ إن أتين بفاحشة فعليهن نصف ما على المحصنات من العذاب، و هو قوله تعالى: فإذا أحصن فإن أتين بفاحشة "إلخ".</w:t>
      </w:r>
      <w:r>
        <w:rPr>
          <w:rFonts w:hint="cs"/>
          <w:b/>
          <w:bCs/>
          <w:rtl/>
          <w:lang/>
        </w:rPr>
        <w:br/>
        <w:t>و من هنا يظهر أن لا مفهوم لهذه الشرطية على هذا المعنى و ذلك أنهن إذا لم يحصن و لم يعففن كن مكرهات من قبل مواليهن مؤتمرات لأمرهم كما لا مفهوم لقوله تعالى: و لا تكرهوا فتياتكم على البغاء إن أردن تحصنا: "النور: - 33" حيث إنهن إن لم يردن التحصن لم يكن موضوع لإكراههن من قبل الموالي لرضاهن بذلك فافهم.</w:t>
      </w:r>
      <w:r>
        <w:rPr>
          <w:rFonts w:hint="cs"/>
          <w:b/>
          <w:bCs/>
          <w:rtl/>
          <w:lang/>
        </w:rPr>
        <w:br/>
        <w:t>قوله تعالى: "ذلك لمن خشي العنت منكم" العنت الجهد و الشدة و الهلاك، و كان المراد به الزنا الذي هو نتيجة وقوع الإنسان في مشقة الشبق و جهد شهوة النكاح و فيه هلاك الإنسان.</w:t>
      </w:r>
      <w:r>
        <w:rPr>
          <w:rFonts w:hint="cs"/>
          <w:b/>
          <w:bCs/>
          <w:rtl/>
          <w:lang/>
        </w:rPr>
        <w:br/>
        <w:t>و الإشارة على ما قيل: إلى نكاح الجواري المذكور في الآية، و عليه فمعنى قوله "و أن تصبروا خير لكم" أن تصبروا عن نكاح الإماء أو عن الزنا خير لكم.</w:t>
      </w:r>
      <w:r>
        <w:rPr>
          <w:rFonts w:hint="cs"/>
          <w:b/>
          <w:bCs/>
          <w:rtl/>
          <w:lang/>
        </w:rPr>
        <w:br/>
        <w:t>و يمكن أن يكون ذلك إشارة إلى وجوب نكاح الإماء أو وجوب مطلق النكاح لو استفيد شيء منهما من سابق سياق الآية و الله أعلم.</w:t>
      </w:r>
      <w:r>
        <w:rPr>
          <w:rFonts w:hint="cs"/>
          <w:b/>
          <w:bCs/>
          <w:rtl/>
          <w:lang/>
        </w:rPr>
        <w:br/>
        <w:t>و كيف كان فكون الصبر خيرا إن كان المراد هو الصبر عن نكاح الإماء إنما هو لما فيه من حقوق مواليهن و في أولادهن على ما فصل في الفقه، و إن كان المراد الصبر عن الزنا إنما هو لما في الصبر من تهذيب النفس و تهيئة ملكة التقوى فيها بترك اتباع هواها في الزنا من غير ازدواج أو معه، و الله غفور رحيم يمحو بمغفرته آثار خطرات السوء عن نفوس المتقين من عباده و يرحمهم برحمته.</w:t>
      </w:r>
    </w:p>
    <w:p w:rsidR="0085653B" w:rsidRDefault="0085653B" w:rsidP="0085653B">
      <w:pPr>
        <w:pStyle w:val="NormalWeb"/>
        <w:bidi/>
        <w:ind w:left="720"/>
        <w:rPr>
          <w:rFonts w:hint="cs"/>
          <w:b/>
          <w:bCs/>
          <w:rtl/>
          <w:lang/>
        </w:rPr>
      </w:pPr>
      <w:r>
        <w:rPr>
          <w:rFonts w:hint="cs"/>
          <w:b/>
          <w:bCs/>
          <w:rtl/>
          <w:lang/>
        </w:rPr>
        <w:lastRenderedPageBreak/>
        <w:t>قوله تعالى: "يريد الله ليبين لكم" إلى آخر الآية، بيان و إشارة إلى غاية تشريع ما سبق من الأحكام في الآيات الثلاث و المصالح التي تترتب عليها إذا عمل بها فقوله: يريد الله ليبين لكم أي أحكام دينه مما فيه صلاح دنياكم و عقباكم، و ما في ذلك من المعارف و الحكم و على هذا فمعمول قوله: يبين محذوف للدلالة على فخامة أمره و عظم شأنه، و يمكن أن يكون قوله: يبين لكم، و قوله: و يهديكم متنازعين في قوله، سنن الذين.</w:t>
      </w:r>
      <w:r>
        <w:rPr>
          <w:rFonts w:hint="cs"/>
          <w:b/>
          <w:bCs/>
          <w:rtl/>
          <w:lang/>
        </w:rPr>
        <w:br/>
        <w:t>قوله تعالى: "و يهديكم سنن الذين من قبلكم" أي طرق حياة السابقين من الأنبياء و الأمم الصالحة، الجارين في الحياة الدنيا على مرضاة الله، الحائزين به سعادة الدنيا و الآخرة، و المراد بسننهم على هذا المعنى سننهم في الجملة لا سننهم بتفاصيلها و جميع خصوصياتها فلا يرد عليه أن من أحكامهم ما تنسخه هذه الآيات بعينها كازدواج الإخوة بالأخوات في سنة آدم، و الجمع بين الأختين: في سنة يعقوب (عليه السلام)، و قد جمع (عليه السلام) بين الأختين ليا أم يهودا و راحيل أم يوسف على ما في بعض الأخبار، هذا.</w:t>
      </w:r>
      <w:r>
        <w:rPr>
          <w:rFonts w:hint="cs"/>
          <w:b/>
          <w:bCs/>
          <w:rtl/>
          <w:lang/>
        </w:rPr>
        <w:br/>
        <w:t>و هنا معنى آخر قيل به، و هو أن المراد الهداية إلى سنن جميع السابقين سواء كانوا على الحق أو على الباطل، يعني أنا بينا لكم جميع السنن السابقة من حق و باطل لتكونوا على بصيرة فتأخذوا بالحق منها و تدعوا الباطل.</w:t>
      </w:r>
      <w:r>
        <w:rPr>
          <w:rFonts w:hint="cs"/>
          <w:b/>
          <w:bCs/>
          <w:rtl/>
          <w:lang/>
        </w:rPr>
        <w:br/>
        <w:t>و هذا معنى لا بأس به غير أن الهداية في القرآن غير مستعملة في هذا المعنى، و إنما استعمل فيما استعمل في الإيصال إلى الحق أو إرادة الحق كقوله: إنك لا تهدي من أحببت و لكن الله يهدي من يشاء: "القصص: 56" و قوله: إنا هديناه السبيل إما شاكرا و إما كفورا: "الإنسان: 3" و الأوفق بمذاق القرآن أن يعبر عن أمثال هذه المعاني بلفظ التبيين و القصص و نحو ذلك.</w:t>
      </w:r>
      <w:r>
        <w:rPr>
          <w:rFonts w:hint="cs"/>
          <w:b/>
          <w:bCs/>
          <w:rtl/>
          <w:lang/>
        </w:rPr>
        <w:br/>
        <w:t>نعم لو جعل قوله يبين و قوله: و يهديكم متنازعين في قوله: "سنن الذين من قبلكم" و قوله: و يتوب عليكم أيضا راجعا إليه، و آل المعنى إلى أن الله يبين لكم سنن الذين من قبلكم، و يهديكم إلى الحق منها، و يتوب عليكم فيما ابتليتم به من باطلها كان له وجه فإن الآيات السابقة فيها ذكر من سنن السابقين و الحق و الباطل منها، و التوبة على ما قد سلف من السنن الباطلة.</w:t>
      </w:r>
      <w:r>
        <w:rPr>
          <w:rFonts w:hint="cs"/>
          <w:b/>
          <w:bCs/>
          <w:rtl/>
          <w:lang/>
        </w:rPr>
        <w:br/>
        <w:t>قوله تعالى: "و يتوب عليكم و الله عليم حكيم" التوبة المذكورة هو رجوعه إلى عبده بالنعمة و الرحمة، و تشريع الشريعة، و بيان الحقيقة، و الهداية إلى طريق الاستقامة كل ذلك توبة منه سبحانه كما أن قبول توبة العبد و رفع آثار المعصية توبة.</w:t>
      </w:r>
      <w:r>
        <w:rPr>
          <w:rFonts w:hint="cs"/>
          <w:b/>
          <w:bCs/>
          <w:rtl/>
          <w:lang/>
        </w:rPr>
        <w:br/>
        <w:t>و تذييل الكلام بقوله: و الله عليم حكيم ليكون راجعا إلى جميع فقرات الآية، و لو كان المراد رجوعه إلى آخر الفقرات لكان الأنسب ظاهرا أن يقال: و الله غفور رحيم.</w:t>
      </w:r>
      <w:r>
        <w:rPr>
          <w:rFonts w:hint="cs"/>
          <w:b/>
          <w:bCs/>
          <w:rtl/>
          <w:lang/>
        </w:rPr>
        <w:br/>
        <w:t>قوله تعالى: "و الله يريد أن يتوب عليكم و يريد الذين" إلخ، كان تكرار ذكر توبته للمؤمنين للدلالة على أن قوله: "و يريد الذين يتبعون الشهوات أن تميلوا ميلا عظيما" إنما يقابل من الفقرات الثلاث في الآية السابقة الفقرة الأخيرة فقط، إذ لو ضم قوله: و يريد الذين "إلخ" إلى الآية السابقة من غير تكرار قوله: و الله يريد "إلخ" أفاد المقابلة في معنى جميع الفقرات و لغا المعنى قطعا.</w:t>
      </w:r>
      <w:r>
        <w:rPr>
          <w:rFonts w:hint="cs"/>
          <w:b/>
          <w:bCs/>
          <w:rtl/>
          <w:lang/>
        </w:rPr>
        <w:br/>
      </w:r>
      <w:r>
        <w:rPr>
          <w:rFonts w:hint="cs"/>
          <w:b/>
          <w:bCs/>
          <w:rtl/>
          <w:lang/>
        </w:rPr>
        <w:lastRenderedPageBreak/>
        <w:t>و المراد بالميل العظيم هتك هذه الحدود الإلهية المذكورة في الآيات بإتيان المحارم، و إلغاء تأثير الأنساب و الأسباب، و استباحة الزنا و المنع عن الأخذ بما سنة الله من السنة القويمة.</w:t>
      </w:r>
      <w:r>
        <w:rPr>
          <w:rFonts w:hint="cs"/>
          <w:b/>
          <w:bCs/>
          <w:rtl/>
          <w:lang/>
        </w:rPr>
        <w:br/>
        <w:t>قوله تعالى: "يريد الله أن يخفف عنكم و خلق الإنسان ضعيفا" كون الإنسان ضعيفا لما ركب الله فيه القوى الشهوية التي لا تزال تنازعه في ما تتعلق به من المشتهيات، و تبعثه إلى غشيانها فمن الله عليهم بتشريع حلية ما تنكسر به سورة شهوتهم بتجويز النكاح بما يرتفع به غائلة الحرج حيث قال: "و أحل لكم ما وراء ذلكم" و هو النكاح و ملك اليمين فهداهم بذلك سنن الذين من قبلهم، و زادهم تخفيفا منه لهم لتشريع نكاح المتعة إذ ليس معه كلفة النكاح و ما يستتبعه من أثقال الوظائف من صداق و نفقة و غير ذلك.</w:t>
      </w:r>
      <w:r>
        <w:rPr>
          <w:rFonts w:hint="cs"/>
          <w:b/>
          <w:bCs/>
          <w:rtl/>
          <w:lang/>
        </w:rPr>
        <w:br/>
        <w:t>و ربما قيل: إن المراد به إباحة نكاح الإماء عند الضرورة تخفيفا.</w:t>
      </w:r>
    </w:p>
    <w:p w:rsidR="0085653B" w:rsidRDefault="0085653B" w:rsidP="0085653B">
      <w:pPr>
        <w:pStyle w:val="NormalWeb"/>
        <w:bidi/>
        <w:ind w:left="720"/>
        <w:rPr>
          <w:rFonts w:hint="cs"/>
          <w:b/>
          <w:bCs/>
          <w:rtl/>
          <w:lang/>
        </w:rPr>
      </w:pPr>
      <w:r>
        <w:rPr>
          <w:rFonts w:hint="cs"/>
          <w:b/>
          <w:bCs/>
          <w:rtl/>
          <w:lang/>
        </w:rPr>
        <w:t>و فيه: أن نكاح الإماء عند الضرورة كان معمولا به بينهم قبل الإسلام على كراهة و ذم، و الذي ابتدعته هذه الآيات هو التسبب إلى نفي هذه الكراهة و النفرة ببيان أن الأمة كالحرة إنسان لا تفاوت بينهما، و أن الرقية لا توجب سقوط صاحبها عن لياقة المصاحبة و المعاشرة.</w:t>
      </w:r>
      <w:r>
        <w:rPr>
          <w:rFonts w:hint="cs"/>
          <w:b/>
          <w:bCs/>
          <w:rtl/>
          <w:lang/>
        </w:rPr>
        <w:br/>
        <w:t>و ظاهر الآيات - بما لا ينكر - أن الخطاب فيها متوجه إلى المؤمنين من هذه الأمة فالتخفيف المذكور في الآية تخفيف على هذه الأمة، و المراد به ما ذكرناه.</w:t>
      </w:r>
      <w:r>
        <w:rPr>
          <w:rFonts w:hint="cs"/>
          <w:b/>
          <w:bCs/>
          <w:rtl/>
          <w:lang/>
        </w:rPr>
        <w:br/>
        <w:t>و على هذا فتعليل التخفيف بقوله: "و خلق الإنسان ضعيفا" مع كونه وصفا مشتركا بين جميع الأمم - هذه الأمة و الذين من قبلهم - و كون التخفيف مخصوصا بهذه الأمة إنما هو من قبيل ذكر المقتضي العام و السكوت عما يتم به في تأثيره فكأنه قيل: إنا خففنا عنكم لكون الضعف العام في نوع الإنسان سببا مقتضيا للتخفيف لو لا المانع لكن لم تزل الموانع تمنع عن فعلية التخفيف و انبساط الرحمة في سائر الأمم حتى وصلت النوبة إليكم فعمتكم الرحمة، و ظهرت فيكم آثاره فبرز حكم السبب المذكور و شرع فيكم حكم التخفيف و قد حرمت الأمم السابقة من ذلك كما يدل عليه قوله: ربنا و لا تحمل علينا إصرا كما حملته على الذين من قبلنا: "البقرة: 286"، و قوله: هو اجتباكم و ما جعل عليكم في الدين من حرج: "الحج: 78".</w:t>
      </w:r>
      <w:r>
        <w:rPr>
          <w:rFonts w:hint="cs"/>
          <w:b/>
          <w:bCs/>
          <w:rtl/>
          <w:lang/>
        </w:rPr>
        <w:br/>
        <w:t>و من هنا يظهر أن النكتة في هذا التعليل العام بيان ظهور تمام النعم الإنسانية في هذه الأمة.</w:t>
      </w:r>
      <w:r>
        <w:rPr>
          <w:rFonts w:hint="cs"/>
          <w:b/>
          <w:bCs/>
          <w:rtl/>
          <w:lang/>
        </w:rPr>
        <w:br/>
      </w:r>
      <w:r>
        <w:rPr>
          <w:rFonts w:hint="cs"/>
          <w:b/>
          <w:bCs/>
          <w:color w:val="800000"/>
          <w:rtl/>
          <w:lang/>
        </w:rPr>
        <w:t>بحث روائي</w:t>
      </w:r>
      <w:r>
        <w:rPr>
          <w:rFonts w:hint="cs"/>
          <w:b/>
          <w:bCs/>
          <w:rtl/>
          <w:lang/>
        </w:rPr>
        <w:br/>
        <w:t>عن النبي (صلى الله عليه وآله وسلم): إن الله حرم من الرضاعة ما حرم من النسب، و عنه (صلى الله عليه وآله وسلم): الرضاع لحمة كلحمة النسب.</w:t>
      </w:r>
      <w:r>
        <w:rPr>
          <w:rFonts w:hint="cs"/>
          <w:b/>
          <w:bCs/>
          <w:rtl/>
          <w:lang/>
        </w:rPr>
        <w:br/>
        <w:t>و في الدر المنثور، أخرج مالك و عبد الرزاق عن عائشة قالت: كان فيما أنزل من القرآن عشر رضعات معلومات فنسخن بخمس معلومات فتوفي رسول الله (صلى الله عليه وآله وسلم) و هن فيما يقرأ من القرآن.</w:t>
      </w:r>
      <w:r>
        <w:rPr>
          <w:rFonts w:hint="cs"/>
          <w:b/>
          <w:bCs/>
          <w:rtl/>
          <w:lang/>
        </w:rPr>
        <w:br/>
        <w:t>أقول: و روي فيه عنها ما يقرب منه بطرق أخرى، و هي من روايات التحريف مطروحة بمخالفة الكتاب.</w:t>
      </w:r>
      <w:r>
        <w:rPr>
          <w:rFonts w:hint="cs"/>
          <w:b/>
          <w:bCs/>
          <w:rtl/>
          <w:lang/>
        </w:rPr>
        <w:br/>
        <w:t xml:space="preserve">و فيه أخرج عبد الرزاق و عبد بن حميد و ابن جرير و ابن المنذر و البيهقي في سننه من طريقين عن عمرو بن </w:t>
      </w:r>
      <w:r>
        <w:rPr>
          <w:rFonts w:hint="cs"/>
          <w:b/>
          <w:bCs/>
          <w:rtl/>
          <w:lang/>
        </w:rPr>
        <w:lastRenderedPageBreak/>
        <w:t>شعيب عن أبيه عن جده عن النبي (صلى الله عليه وآله وسلم) قال: إذا نكح الرجل المرأة فلا يحل له أن يتزوج أمها دخل بالإبنة أو لم يدخل، و إذا تزوج الأم فلم يدخل بها ثم طلقها فإن شاء تزوج الابنة.</w:t>
      </w:r>
      <w:r>
        <w:rPr>
          <w:rFonts w:hint="cs"/>
          <w:b/>
          <w:bCs/>
          <w:rtl/>
          <w:lang/>
        </w:rPr>
        <w:br/>
        <w:t>أقول: و هذا المعنى مروي من طرق الشيعة عن أئمة أهل البيت (عليهم السلام)، و هو مذهبهم و هو المستفاد من الكتاب كما مر في البيان المتقدم و قد روي من طرق أهل السنة عن علي (عليه السلام): أن أم الزوجة لا بأس بنكاحها قبل الدخول بالبنت، و أنها بمنزلة الربيبة، و أن الربيبة إذا لم تكن في حجر زوج أمها لم يحرم عليه نكاحها، و هذه أمور يدفعها المروي عنهم (عليهم السلام) من طرق الشيعة.</w:t>
      </w:r>
      <w:r>
        <w:rPr>
          <w:rFonts w:hint="cs"/>
          <w:b/>
          <w:bCs/>
          <w:rtl/>
          <w:lang/>
        </w:rPr>
        <w:br/>
        <w:t>و في الكافي، بإسناده عن منصور بن حازم قال: كنت عند أبي عبد الله (عليه السلام) فأتاه رجل فسأله عن رجل تزوج امرأة فماتت قبل أن يدخل بها أ يتزوج بأمها؟ فقال أبو عبد الله (عليه السلام): قد فعله رجل منا فلم ير به بأسا، فقلت جعلت فداك ما تفتخر الشيعة إلا بقضاء علي (عليه السلام) في هذا في المشيخة التي أفتاه ابن مسعود أنه لا بأس به بذلك. ثم أتى عليا (عليه السلام) فسأله فقال له علي (عليه السلام): من أين يأخذها؟ فقال من قول الله عز و جل: و ربائبكم اللاتي في حجوركم من نسائكم اللاتي دخلتم بهن - فإن لم تكونوا دخلتم بهن فلا جناح عليكم، فقال علي (عليه السلام): إن هذه مستثناة و هذه مرسلة، فقال أبو عبد الله (عليه السلام) للرجل: أما تسمع ما يروي هذا عن علي (عليه السلام)؟. فلما قمت ندمت و قلت: أي شيء صنعت؟ يقول: قد فعله رجل منا و لم ير به بأسا، و أقول أنا: قضى علي (عليه السلام) فيها! فلقيته بعد ذلك و قلت: جعلت فداك مسألة الرجل إنما كان الذي قلت كان زلة مني فما تقول فيها؟ فقال: يا شيخ تخبرني أن عليا (عليه السلام) قضى فيها، و تسألني ما تقول فيها؟.</w:t>
      </w:r>
    </w:p>
    <w:p w:rsidR="0085653B" w:rsidRDefault="0085653B" w:rsidP="0085653B">
      <w:pPr>
        <w:pStyle w:val="NormalWeb"/>
        <w:bidi/>
        <w:ind w:left="720"/>
        <w:rPr>
          <w:rFonts w:hint="cs"/>
          <w:b/>
          <w:bCs/>
          <w:rtl/>
          <w:lang/>
        </w:rPr>
      </w:pPr>
      <w:r>
        <w:rPr>
          <w:rFonts w:hint="cs"/>
          <w:b/>
          <w:bCs/>
          <w:rtl/>
          <w:lang/>
        </w:rPr>
        <w:t>أقول: و قصة قضائه (عليه السلام) في فتوى ابن مسعود على ما رواه في الدر المنثور، عن سنن البيهقي و غيره: أن رجلا من بني شمخ تزوج امرأة و لم يدخل بها ثم رأى أمها فأعجبته فاستفتى ابن مسعود فأمره أن يفارقها ثم يتزوج أمها ففعل و ولدت له أولادا، ثم أتى ابن مسعود المدينة فقيل له لا تصلح فلما رجع إلى الكوفة قال للرجل: أنها عليك حرام ففارقها.</w:t>
      </w:r>
      <w:r>
        <w:rPr>
          <w:rFonts w:hint="cs"/>
          <w:b/>
          <w:bCs/>
          <w:rtl/>
          <w:lang/>
        </w:rPr>
        <w:br/>
        <w:t>لكن لم ينسب القول فيه إلى علي (عليه السلام) بل ذكر: أنه سأل عنه أصحاب النبي (صلى الله عليه وآله وسلم)، و في لفظ: أنه سأل عنه عمر و في بعض الروايات: فأخبر أنه ليس كما قال، و أن الشرط في الربائب.</w:t>
      </w:r>
      <w:r>
        <w:rPr>
          <w:rFonts w:hint="cs"/>
          <w:b/>
          <w:bCs/>
          <w:rtl/>
          <w:lang/>
        </w:rPr>
        <w:br/>
        <w:t>و في الإستبصار، بإسناده عن إسحاق بن عمار عن جعفر عن أبيه: أن عليا (عليه السلام) كان يقول: الربائب عليكم حرام مع الأمهات اللاتي دخلتم بهن في الحجور و غير الحجور سواء، و الأمهات مبهمات دخل بالبنات أم لم يدخل، فحرموا و أبهموا ما أبهم الله.</w:t>
      </w:r>
      <w:r>
        <w:rPr>
          <w:rFonts w:hint="cs"/>
          <w:b/>
          <w:bCs/>
          <w:rtl/>
          <w:lang/>
        </w:rPr>
        <w:br/>
        <w:t>أقول: و قد عزي إليه (عليه السلام) في بعض الروايات من طرق أهل السنة اشتراط الحجور في حرمة الربائب لكن الروايات المأثورة عن أئمة أهل البيت (عليهم السلام) تدفعه، و هو الموافق لما يستفاد من الآية كما تقدم.</w:t>
      </w:r>
      <w:r>
        <w:rPr>
          <w:rFonts w:hint="cs"/>
          <w:b/>
          <w:bCs/>
          <w:rtl/>
          <w:lang/>
        </w:rPr>
        <w:br/>
        <w:t xml:space="preserve">و المبهمات من البهمة و هي كون الشيء ذا لون واحد لا يختلط به لون آخر و لا يختلف في لونه سمي به من </w:t>
      </w:r>
      <w:r>
        <w:rPr>
          <w:rFonts w:hint="cs"/>
          <w:b/>
          <w:bCs/>
          <w:rtl/>
          <w:lang/>
        </w:rPr>
        <w:lastRenderedPageBreak/>
        <w:t>طبقات النساء المحرمة من كانت حرمة نكاحها مرسلة غير مشروطة، و هي الأمهات و البنات و الأخوات و العمات و الخالات و بنات الأخ و بنات الأخت و ما كان من الرضاعة، و أمهات النساء، و حلائل الأبناء.</w:t>
      </w:r>
      <w:r>
        <w:rPr>
          <w:rFonts w:hint="cs"/>
          <w:b/>
          <w:bCs/>
          <w:rtl/>
          <w:lang/>
        </w:rPr>
        <w:br/>
        <w:t>و فيه، بإسناده عن زرارة عن أبي جعفر (عليه السلام) قال: سألته عن الرجل تكون له الجارية فيصيب منها، أ له أن ينكح ابنتها؟ قال: لا هي كما قال الله تعالى: و ربائبكم اللاتي في حجوركم.</w:t>
      </w:r>
      <w:r>
        <w:rPr>
          <w:rFonts w:hint="cs"/>
          <w:b/>
          <w:bCs/>
          <w:rtl/>
          <w:lang/>
        </w:rPr>
        <w:br/>
        <w:t>و في تفسير العياشي، عن أبي عون قال سمعت أبا صالح الحنفي قال: قال علي (عليه السلام) ذات يوم: سلوني، فقال ابن الكوا أخبرني عن بنت الأخت من الرضاعة، و عن المملوكتين الأختين، فقال: إنك لذاهب في التيه سل عما يعنيك أو ينفعك، فقال ابن الكوا إنما نسألك عما لا نعلم و أما ما نعلم فلا نسألك عنه، ثم قال: أما الأختان المملوكتان أحلتهما آية و حرمتهما آية، و لا أحله و لا أحرمه، و لا أفعله أنا و لا واحد من أهل بيتي.</w:t>
      </w:r>
      <w:r>
        <w:rPr>
          <w:rFonts w:hint="cs"/>
          <w:b/>
          <w:bCs/>
          <w:rtl/>
          <w:lang/>
        </w:rPr>
        <w:br/>
        <w:t>و في التهذيب، بإسناده عن معمر بن يحيى بن سالم قال: سألنا أبا جعفر (عليه السلام) عما يروي الناس عن أمير المؤمنين (عليه السلام) عن أشياء لم يكن يأمر بها و لا ينهى إلا نفسه و ولده فقلت: كيف يكون ذلك؟ قال: قد أحلتها آية و حرمتها آية أخرى، فقلنا: الأول أن يكون إحداهما نسخت الأخرى أم هما محكمتان ينبغي أن يعمل بهما؟ فقال: قد بين لهم إذ نهى نفسه و ولده، قلنا: ما منعه أن يبين ذلك للناس؟ قال: خشي أن لا يطاع، فلو أن أمير المؤمنين ثبتت قدماه أقام كتاب الله كله و الحق كله.</w:t>
      </w:r>
      <w:r>
        <w:rPr>
          <w:rFonts w:hint="cs"/>
          <w:b/>
          <w:bCs/>
          <w:rtl/>
          <w:lang/>
        </w:rPr>
        <w:br/>
        <w:t>أقول: و الرواية المنقولة عنه (عليه السلام) هي التي نقلت عنه (عليه السلام) من طرق أهل السنة كما رواه في الدر المنثور، عن البيهقي و غيره عن علي بن أبي طالب قال في الأختين المملوكتين، أحلتهما آية، و حرمتهما آية، و لا آمر و لا أنهى، و لا أحل و لا أحرم، و لا أفعله أنا و لا أهل بيتي.</w:t>
      </w:r>
      <w:r>
        <w:rPr>
          <w:rFonts w:hint="cs"/>
          <w:b/>
          <w:bCs/>
          <w:rtl/>
          <w:lang/>
        </w:rPr>
        <w:br/>
        <w:t>و روي فيه، أيضا عن قبيصة بن ذؤيب: أن رجلا سأله (عليه السلام) عن ذلك فقال: لو كان إلي من الأمر شيء ثم وجدت أحدا فعل ذلك لجعلته نكالا.</w:t>
      </w:r>
      <w:r>
        <w:rPr>
          <w:rFonts w:hint="cs"/>
          <w:b/>
          <w:bCs/>
          <w:rtl/>
          <w:lang/>
        </w:rPr>
        <w:br/>
        <w:t>و في التهذيب، بإسناده عن عبد الله بن سنان قال: سمعت أبا عبد الله (عليه السلام) يقول: إذا كانت عند الإنسان الأختان المملوكتان فنكح إحداهما ثم بدا له في الثانية فليس ينبغي له أن ينكح الأخرى حتى تخرج الأولى من ملكه يهبها أو يبيعها، فإن وهبها لولده يجزيه.</w:t>
      </w:r>
      <w:r>
        <w:rPr>
          <w:rFonts w:hint="cs"/>
          <w:b/>
          <w:bCs/>
          <w:rtl/>
          <w:lang/>
        </w:rPr>
        <w:br/>
        <w:t>و في الكافي، و تفسير العياشي، عن محمد بن مسلم قال: سألت أبا جعفر (عليه السلام) عن قوله عز و جل: و المحصنات من النساء إلا ما ملكت أيمانكم قال: هو أن يأمر الرجل عبده و تحته أمته فيقول له: اعتزل امرأتك و لا تقربها ثم يحبسها عنه حتى تحيض ثم يمسها فإذا حاضت بعد مسه إياها ردها عليه بغير نكاح.</w:t>
      </w:r>
    </w:p>
    <w:p w:rsidR="0085653B" w:rsidRDefault="0085653B" w:rsidP="0085653B">
      <w:pPr>
        <w:pStyle w:val="NormalWeb"/>
        <w:bidi/>
        <w:ind w:left="720"/>
        <w:rPr>
          <w:rFonts w:hint="cs"/>
          <w:b/>
          <w:bCs/>
          <w:rtl/>
          <w:lang/>
        </w:rPr>
      </w:pPr>
      <w:r>
        <w:rPr>
          <w:rFonts w:hint="cs"/>
          <w:b/>
          <w:bCs/>
          <w:rtl/>
          <w:lang/>
        </w:rPr>
        <w:t>و في تفسير العياشي، عن ابن مسكان عن أبي بصير عن أحدهما (عليهما السلام): في قول الله: و المحصنات من النساء إلا ما ملكت أيمانكم قال: هن ذوات الأزواج إلا ما ملكت أيمانكم إن كنت زوجت أمتك غلامك نزعتها منه إذا شئت، فقلت أ رأيت إن زوج غير غلامه؟ قال ليس له أن ينزع حتى تباع، فإن باعها صار بضعها في يد غيره فإن شاء المشتري فرق، و إن شاء أقر.</w:t>
      </w:r>
      <w:r>
        <w:rPr>
          <w:rFonts w:hint="cs"/>
          <w:b/>
          <w:bCs/>
          <w:rtl/>
          <w:lang/>
        </w:rPr>
        <w:br/>
      </w:r>
      <w:r>
        <w:rPr>
          <w:rFonts w:hint="cs"/>
          <w:b/>
          <w:bCs/>
          <w:rtl/>
          <w:lang/>
        </w:rPr>
        <w:lastRenderedPageBreak/>
        <w:t>و في الدر المنثور، أخرج أحمد و أبو داود و الترمذي و حسنه و ابن ماجة عن فيروز الديلمي: أنه أدركه الإسلام و تحته أختان، فقال له النبي (صلى الله عليه وآله وسلم): طلق أيتهما شئت.</w:t>
      </w:r>
      <w:r>
        <w:rPr>
          <w:rFonts w:hint="cs"/>
          <w:b/>
          <w:bCs/>
          <w:rtl/>
          <w:lang/>
        </w:rPr>
        <w:br/>
        <w:t>و فيه، أخرج ابن عبد البر في الإستذكار عن إياس بن عامر قال: سألت علي بن أبي طالب فقلت: إن لي أختين مما ملكت يميني اتخذت إحداهما سرية و ولدت لي أولادا ثم رغبت في الأخرى فما أصنع؟ قال: تعتق التي كنت تطأ ثم تطأ الأخرى. ثم قال: إنه يحرم عليك مما ملكت يمينك ما يحرم عليك في كتاب الله من الحرائر إلا العدد أو قال: إلا الأربع، و يحرم عليك من الرضاع ما يحرم عليك في كتاب الله من النسب: أقول: و رواه بطرق أخر غير هذا الطريق عنه.</w:t>
      </w:r>
      <w:r>
        <w:rPr>
          <w:rFonts w:hint="cs"/>
          <w:b/>
          <w:bCs/>
          <w:rtl/>
          <w:lang/>
        </w:rPr>
        <w:br/>
        <w:t>و في صحيحي البخاري و مسلم، عن أبي هريرة قال: قال رسول الله (صلى الله عليه وآله وسلم): لا يجمع بين المرأة و عمتها، و لا بين المرأة و خالتها.</w:t>
      </w:r>
      <w:r>
        <w:rPr>
          <w:rFonts w:hint="cs"/>
          <w:b/>
          <w:bCs/>
          <w:rtl/>
          <w:lang/>
        </w:rPr>
        <w:br/>
        <w:t>أقول: و هذا المعنى مروي بغير الطريقين من طرق أهل السنة، لكن المروي من طرق أئمة أهل البيت خلاف ذلك، و الكتاب يساعده.</w:t>
      </w:r>
      <w:r>
        <w:rPr>
          <w:rFonts w:hint="cs"/>
          <w:b/>
          <w:bCs/>
          <w:rtl/>
          <w:lang/>
        </w:rPr>
        <w:br/>
        <w:t>و في الدر المنثور، أخرج الطيالسي و عبد الرزاق و الفريابي و ابن أبي شيبة و أحمد و عبد بن حميد و مسلم و أبو داود و الترمذي و النسائي و أبو يعلى و ابن جرير و ابن المنذر و ابن أبي حاتم و الطحاوي و ابن حيان و البيهقي في سننه عن أبي سعيد الخدري: أن رسول الله (صلى الله عليه وآله وسلم) بعث يوم حنين جيشا إلى أوطاس فلقوا عدوا فقاتلوهم فظهروا عليهم و أصابوا لهم سبايا فكأن ناسا من أصحاب رسول الله (صلى الله عليه وآله وسلم) تحرجوا من غشيانهن من أجل أزواجهن من المشركين فأنزل الله في ذلك: "و المحصنات من النساء إلا ما ملكت أيمانكم" يقول: إلا ما أفاء الله عليكم، فاستحللنا بذلك فروجهن: أقول: و روي ذلك عن الطبراني عن ابن عباس.</w:t>
      </w:r>
      <w:r>
        <w:rPr>
          <w:rFonts w:hint="cs"/>
          <w:b/>
          <w:bCs/>
          <w:rtl/>
          <w:lang/>
        </w:rPr>
        <w:br/>
        <w:t>و فيه، أخرج عبد بن حميد عن عكرمة: أن هذه الآية التي في سورة النساء: "و المحصنات من النساء إلا ما ملكت أيمانكم" نزلت في امرأة يقال لها معاذة، و كانت تحت شيخ من بني سدوس يقال له: شجاع بن الحارث، و كان معها ضرة لها قد ولدت لشجاع أولادا رجالا، و أن شجاعا انطلق يمير أهله من هجر، فمر بمعاذة ابن عم لها فقالت له: احملني إلى أهلي فإنه ليس عند هذا الشيخ خير، فاحتملها فانطلق بها فوافق ذلك جيئة الشيخ، فانطلق إلى رسول الله (صلى الله عليه وآله وسلم) فقال: يا رسول الله و أفضل العرب، إني خرجت أبغيها الطعام في رجب، فتولت و ألطت بالذنب، و هي شر غالب لمن غلب، رأت غلاما واركا على قتب، لها و له أرب، فقال رسول الله (صلى الله عليه وآله وسلم): علي علي، فإن كان الرجل كشف بها ثوبا فارجموها، و إلا فردوا إلى الشيخ امرأته، فانطلق مالك بن شجاع و ابن ضرتها فطلبها فجاء بها، و نزلت بيتها.</w:t>
      </w:r>
      <w:r>
        <w:rPr>
          <w:rFonts w:hint="cs"/>
          <w:b/>
          <w:bCs/>
          <w:rtl/>
          <w:lang/>
        </w:rPr>
        <w:br/>
        <w:t>أقول: و قد مر مرارا أن أمثال هذه الأسباب المروية للنزول و خاصة فيما كانت متعلقة بأبعاض الآيات و أجزائها تطبيقات من الرواة و ليست بأسباب حقيقية.</w:t>
      </w:r>
      <w:r>
        <w:rPr>
          <w:rFonts w:hint="cs"/>
          <w:b/>
          <w:bCs/>
          <w:rtl/>
          <w:lang/>
        </w:rPr>
        <w:br/>
      </w:r>
      <w:r>
        <w:rPr>
          <w:rFonts w:hint="cs"/>
          <w:b/>
          <w:bCs/>
          <w:rtl/>
          <w:lang/>
        </w:rPr>
        <w:lastRenderedPageBreak/>
        <w:t>في الفقيه، سئل الصادق (عليه السلام) عن قول الله عز و جل: و المحصنات من النساء قال: هن ذوات الأزواج، فقيل: و المحصنات من الذين أوتوا الكتاب من قبلكم، قال هن العفائف: أقول: و رواه العياشي أيضا عنه (عليه السلام).</w:t>
      </w:r>
      <w:r>
        <w:rPr>
          <w:rFonts w:hint="cs"/>
          <w:b/>
          <w:bCs/>
          <w:rtl/>
          <w:lang/>
        </w:rPr>
        <w:br/>
        <w:t>و في المجمع، في قوله تعالى: و من لم يستطع منكم طولا أي من لم يجد منكم غنى قال: و هو المروي عن أبي جعفر (عليه السلام): و في الكافي، عن الصادق (عليه السلام) قال: لا ينبغي أن يتزوج الحر المملوكة اليوم، إنما كان ذلك حيث قال الله عز و جل: و من لم يستطع منكم طولا، و الطول المهر، و مهر الحرة اليوم مهر الأمة أو أقل.</w:t>
      </w:r>
      <w:r>
        <w:rPr>
          <w:rFonts w:hint="cs"/>
          <w:b/>
          <w:bCs/>
          <w:rtl/>
          <w:lang/>
        </w:rPr>
        <w:br/>
        <w:t>أقول: الغنى أحد مصاديق الطول كما تقدم، و الرواية لا تدل على أزيد من الكراهة.</w:t>
      </w:r>
      <w:r>
        <w:rPr>
          <w:rFonts w:hint="cs"/>
          <w:b/>
          <w:bCs/>
          <w:rtl/>
          <w:lang/>
        </w:rPr>
        <w:br/>
        <w:t>و في التهذيب، بإسناده عن أبي العباس البقباق قال: قلت لأبي عبد الله (عليه السلام): يتزوج الرجل الأمة بغير علم أهلها؟ قال: هو زنا، إن الله تعالى يقول: فانكحوهن بإذن أهلهن.</w:t>
      </w:r>
    </w:p>
    <w:p w:rsidR="0085653B" w:rsidRDefault="0085653B" w:rsidP="0085653B">
      <w:pPr>
        <w:pStyle w:val="NormalWeb"/>
        <w:bidi/>
        <w:ind w:left="720"/>
        <w:rPr>
          <w:rFonts w:hint="cs"/>
          <w:b/>
          <w:bCs/>
          <w:rtl/>
          <w:lang/>
        </w:rPr>
      </w:pPr>
      <w:r>
        <w:rPr>
          <w:rFonts w:hint="cs"/>
          <w:b/>
          <w:bCs/>
          <w:rtl/>
          <w:lang/>
        </w:rPr>
        <w:t>و فيه، بإسناده عن أحمد بن محمد بن أبي نصر قال: سألت الرضا (عليه السلام) يتمتع بالأمة بإذن أهلها؟ قال: نعم إن الله عز و جل يقول: فانكحوهن بإذن أهلهن.</w:t>
      </w:r>
      <w:r>
        <w:rPr>
          <w:rFonts w:hint="cs"/>
          <w:b/>
          <w:bCs/>
          <w:rtl/>
          <w:lang/>
        </w:rPr>
        <w:br/>
        <w:t>و في تفسير العياشي، عن محمد بن مسلم عن أحدهما (عليهما السلام) قال: سألته عن قول الله في الإماء "فإذا أحصن" ما إحصانهن؟ قال: يدخل بهن، قلت: فإن لم يدخل بهن ما عليهن حد؟ قال: بلى.</w:t>
      </w:r>
      <w:r>
        <w:rPr>
          <w:rFonts w:hint="cs"/>
          <w:b/>
          <w:bCs/>
          <w:rtl/>
          <w:lang/>
        </w:rPr>
        <w:br/>
        <w:t>و فيه، عن حريز قال: سألته عن المحصن فقال: الذي عنده ما يغنيه.</w:t>
      </w:r>
      <w:r>
        <w:rPr>
          <w:rFonts w:hint="cs"/>
          <w:b/>
          <w:bCs/>
          <w:rtl/>
          <w:lang/>
        </w:rPr>
        <w:br/>
        <w:t>و في الكافي، بإسناده عن محمد بن قيس عن أبي جعفر (عليه السلام) قال: قضى أمير المؤمنين (عليه السلام) في العبيد و الإماء إذا زنا أحدهم أن يجلد خمسين جلدة إن كان مسلما أو كافرا أو نصرانيا، و لا يرجم و لا ينفى.</w:t>
      </w:r>
      <w:r>
        <w:rPr>
          <w:rFonts w:hint="cs"/>
          <w:b/>
          <w:bCs/>
          <w:rtl/>
          <w:lang/>
        </w:rPr>
        <w:br/>
        <w:t>و فيه، بإسناده عن أبي بكر الحضرمي عن أبي عبد الله (عليه السلام) عن عبد مملوك قذف حرا قال: يجلد ثمانين، هذا من حقوق الناس، فأما ما كان من حقوق الله عز و جل فإنه يضرب نصف الحد. قلت: الذي من حقوق الله عز و جل ما هو؟ قال: إذا زنا أو شرب خمرا، فهذا من الحقوق التي يضرب عليها نصف الحد.</w:t>
      </w:r>
      <w:r>
        <w:rPr>
          <w:rFonts w:hint="cs"/>
          <w:b/>
          <w:bCs/>
          <w:rtl/>
          <w:lang/>
        </w:rPr>
        <w:br/>
        <w:t>و في التهذيب، بإسناده عن بريد العجلي عن أبي جعفر (عليه السلام): في الأمة تزني قال: تجلد نصف الحد كان لها زوج أو لم يكن.</w:t>
      </w:r>
      <w:r>
        <w:rPr>
          <w:rFonts w:hint="cs"/>
          <w:b/>
          <w:bCs/>
          <w:rtl/>
          <w:lang/>
        </w:rPr>
        <w:br/>
        <w:t>و في الدر المنثور، أخرج ابن جرير عن ابن عباس قال: المسافحات المعلنات بالزنا المتخذات أخدان ذات الخليل الواحد، قال: كان أهل الجاهلية يحرمون ما ظهر من الزنا و يستحلون ما خفي، يقولون: أما ما ظهر منه فهو لؤم، و أما ما خفي فلا بأس بذلك، فأنزل الله: و لا تقربوا الفواحش ما ظهر منها و ما بطن.</w:t>
      </w:r>
      <w:r>
        <w:rPr>
          <w:rFonts w:hint="cs"/>
          <w:b/>
          <w:bCs/>
          <w:rtl/>
          <w:lang/>
        </w:rPr>
        <w:br/>
        <w:t>أقول: و الروايات فيما تقدم من المعاني كثيرة اقتصرنا منها على أنموذج يسير.</w:t>
      </w:r>
      <w:r>
        <w:rPr>
          <w:rFonts w:hint="cs"/>
          <w:b/>
          <w:bCs/>
          <w:rtl/>
          <w:lang/>
        </w:rPr>
        <w:br/>
      </w:r>
      <w:r>
        <w:rPr>
          <w:rFonts w:hint="cs"/>
          <w:b/>
          <w:bCs/>
          <w:color w:val="800000"/>
          <w:rtl/>
          <w:lang/>
        </w:rPr>
        <w:t>بحث آخر روائي</w:t>
      </w:r>
      <w:r>
        <w:rPr>
          <w:rFonts w:hint="cs"/>
          <w:b/>
          <w:bCs/>
          <w:rtl/>
          <w:lang/>
        </w:rPr>
        <w:br/>
        <w:t xml:space="preserve">في الكافي، بإسناده عن أبي بصير قال: سألت أبا جعفر (عليه السلام) عن المتعة، فقال: نزلت في القرآن: فما </w:t>
      </w:r>
      <w:r>
        <w:rPr>
          <w:rFonts w:hint="cs"/>
          <w:b/>
          <w:bCs/>
          <w:rtl/>
          <w:lang/>
        </w:rPr>
        <w:lastRenderedPageBreak/>
        <w:t>استمتعتم به منهن فآتوهن أجورهن فريضة - و لا جناح عليكم فيما تراضيتم به من بعد الفريضة.</w:t>
      </w:r>
      <w:r>
        <w:rPr>
          <w:rFonts w:hint="cs"/>
          <w:b/>
          <w:bCs/>
          <w:rtl/>
          <w:lang/>
        </w:rPr>
        <w:br/>
        <w:t>و فيه، بإسناده عن ابن أبي عمير عمن ذكره عن أبي عبد الله (عليه السلام)، قال: إنما نزلت: فما استمتعتم به منهن إلى أجل مسمى فآتوهن أجورهن فريضة: أقول: و روى هذه القراءة العياشي عن أبي جعفر (عليه السلام)، و رواها الجمهور بطرق عديدة عن أبي بن كعب و عبد الله بن عباس كما سيأتي: و لعل المراد بأمثال هذه الروايات الدلالة على المعنى المراد من الآية دون النزول اللفظي.</w:t>
      </w:r>
      <w:r>
        <w:rPr>
          <w:rFonts w:hint="cs"/>
          <w:b/>
          <w:bCs/>
          <w:rtl/>
          <w:lang/>
        </w:rPr>
        <w:br/>
        <w:t>و فيه، بإسناده عن زرارة قال: جاء عبد الله بن عمير الليثي إلى أبي جعفر (عليه السلام) فقال له: ما تقول في متعة النساء؟ فقال: أحلها الله في كتابه و على لسان نبيه فهي حلال إلى يوم القيامة، فقال: يا أبا جعفر مثلك يقول هذا و قد حرمها عمر و نهى عنها؟ فقال: و إن كان فعل. فقال: إني أعيذك بالله من ذلك أن تحل شيئا حرمه عمر. قال: فقال له: فأنت على قول صاحبك، و أنا على قول رسول الله (صلى الله عليه وآله وسلم)، فهلم ألاعنك أن القول ما قال رسول الله (صلى الله عليه وآله وسلم)، و أن الباطل ما قال صاحبك، فأقبل عبد الله بن عمير فقال: أ يسرك أن نساءك و بناتك و أخواتك و بنات عمك يفعلن؟ قال: فأعرض عنه أبو جعفر (عليه السلام) حين ذكر نساءه و بنات عمه.</w:t>
      </w:r>
      <w:r>
        <w:rPr>
          <w:rFonts w:hint="cs"/>
          <w:b/>
          <w:bCs/>
          <w:rtl/>
          <w:lang/>
        </w:rPr>
        <w:br/>
        <w:t>و فيه، بإسناده عن أبي مريم عن أبي عبد الله (عليه السلام) قال: المتعة نزل بها القرآن و جرت بها السنة من رسول الله (صلى الله عليه وآله وسلم).</w:t>
      </w:r>
      <w:r>
        <w:rPr>
          <w:rFonts w:hint="cs"/>
          <w:b/>
          <w:bCs/>
          <w:rtl/>
          <w:lang/>
        </w:rPr>
        <w:br/>
        <w:t>و فيه، بإسناده عن عبد الرحمن بن أبي عبد الله قال: سمعت أبا حنيفة يسأل أبا عبد الله (عليه السلام) عن المتعة. فقال: أي المتعتين تسأل؟ قال: سألتك عن متعة الحج فأنبئني عن متعة النساء أ حق هي؟ فقال: سبحان الله أ ما قرأت كتاب الله عز و جل: فما استمتعتم به منهن فآتوهن أجورهن فريضة فقال: و الله كأنها آية لم أقرأها قط.</w:t>
      </w:r>
      <w:r>
        <w:rPr>
          <w:rFonts w:hint="cs"/>
          <w:b/>
          <w:bCs/>
          <w:rtl/>
          <w:lang/>
        </w:rPr>
        <w:br/>
        <w:t>و في تفسير العياشي، عن محمد بن مسلم عن أبي جعفر (عليه السلام) قال: قال جابر بن عبد الله عن رسول الله (صلى الله عليه وآله وسلم) أنهم غزوا معه فأحل لهم المتعة و لم يحرمها، و كان علي يقول: لو لا ما سبقني به ابن الخطاب يعني عمر ما زنى إلا شقي. و كان ابن عباس يقول: فما استمتعتم به منهن إلى أجل مسمى فآتوهن أجورهن فريضة، و هؤلاء يكفرون بها، و رسول الله (صلى الله عليه وآله وسلم) أحلها و لم يحرمها.</w:t>
      </w:r>
    </w:p>
    <w:p w:rsidR="0085653B" w:rsidRDefault="0085653B" w:rsidP="0085653B">
      <w:pPr>
        <w:pStyle w:val="NormalWeb"/>
        <w:bidi/>
        <w:ind w:left="720"/>
        <w:rPr>
          <w:rFonts w:hint="cs"/>
          <w:b/>
          <w:bCs/>
          <w:rtl/>
          <w:lang/>
        </w:rPr>
      </w:pPr>
      <w:r>
        <w:rPr>
          <w:rFonts w:hint="cs"/>
          <w:b/>
          <w:bCs/>
          <w:rtl/>
          <w:lang/>
        </w:rPr>
        <w:t>و فيه، عن أبي بصير عن أبي جعفر (عليه السلام) في المتعة قال: نزلت هذه الآية: فما استمتعتم به منهن فآتوهن أجورهن فريضة - و لا جناح عليكم فيما تراضيتم به من بعد الفريضة. قال: لا بأس بأن تزيدها و تزيدك إذا انقطع الأجل فيما بينكما، يقول: استحللتك بأجل آخر برضى منها. و لا تحل لغيرك حتى تنقضي عدتها، و عدتها حيضتان.</w:t>
      </w:r>
      <w:r>
        <w:rPr>
          <w:rFonts w:hint="cs"/>
          <w:b/>
          <w:bCs/>
          <w:rtl/>
          <w:lang/>
        </w:rPr>
        <w:br/>
        <w:t>و عن الشيباني، في قوله تعالى: "و لا جناح عليكم فيما تراضيتم به من بعد الفريضة": عن أبي جعفر و أبي عبد الله (عليه السلام) أنهما قالا: هو أن يزيدها في الأجرة، و تزيده في الأجل.</w:t>
      </w:r>
      <w:r>
        <w:rPr>
          <w:rFonts w:hint="cs"/>
          <w:b/>
          <w:bCs/>
          <w:rtl/>
          <w:lang/>
        </w:rPr>
        <w:br/>
        <w:t xml:space="preserve">أقول: و الروايات في المعاني السابقة مستفيضة أو متواترة عن أئمة أهل البيت (عليهم السلام)، و إنما أوردنا طرفا </w:t>
      </w:r>
      <w:r>
        <w:rPr>
          <w:rFonts w:hint="cs"/>
          <w:b/>
          <w:bCs/>
          <w:rtl/>
          <w:lang/>
        </w:rPr>
        <w:lastRenderedPageBreak/>
        <w:t>منها، و على من يريد الاطلاع عليها جميعا أن يراجع جوامع الحديث.</w:t>
      </w:r>
      <w:r>
        <w:rPr>
          <w:rFonts w:hint="cs"/>
          <w:b/>
          <w:bCs/>
          <w:rtl/>
          <w:lang/>
        </w:rPr>
        <w:br/>
        <w:t>و في الدر المنثور، أخرج ابن أبي حاتم عن ابن عباس قال: كان متعة النساء في أول الإسلام، كان الرجل يقدم البلدة ليس معه من يصلح له ضيعته، و لا يحفظ متاعه فيتزوج المرأة إلى قدر ما يرى أنه يفرغ من حاجته فتنظر له متاعه، و تصلح له ضيعته، و كان يقرأ: "فما استمتعتم به منهن إلى أجل مسمى" نسختها: محصنين غير مسافحين، و كان الإحصان بيد الرجل يمسك متى شاء، و يطلق متى شاء.</w:t>
      </w:r>
      <w:r>
        <w:rPr>
          <w:rFonts w:hint="cs"/>
          <w:b/>
          <w:bCs/>
          <w:rtl/>
          <w:lang/>
        </w:rPr>
        <w:br/>
        <w:t>و في مستدرك الحاكم، بإسناده عن أبي نضرة قال: قرأت على ابن عباس: فما استمتعتم به منهن فآتوهن أجورهن فريضة، قال ابن عباس: فما استمتعتم به منهن إلى أجل مسمى، فقلت: ما نقرؤها كذلك فقال ابن عباس: و الله لأنزلها الله كذلك: أقول: و رواه في الدر المنثور، عنه و عن عبد بن حميد و ابن جرير و ابن الأنباري في المصاحف.</w:t>
      </w:r>
      <w:r>
        <w:rPr>
          <w:rFonts w:hint="cs"/>
          <w:b/>
          <w:bCs/>
          <w:rtl/>
          <w:lang/>
        </w:rPr>
        <w:br/>
        <w:t>و في الدر المنثور، أخرج عبد بن حميد و ابن جرير عن قتادة قال: في قراءة أبي بن كعب: فما استمتعتم به منهن إلى أجل مسمى.</w:t>
      </w:r>
      <w:r>
        <w:rPr>
          <w:rFonts w:hint="cs"/>
          <w:b/>
          <w:bCs/>
          <w:rtl/>
          <w:lang/>
        </w:rPr>
        <w:br/>
        <w:t>و في صحيح الترمذي، عن محمد بن كعب عن ابن عباس قال: إنما كانت المتعة في أول الإسلام كان الرجل يقدم البلدة ليس له بها معرفة فيتزوج المرأة بقدر ما يرى أنه يقيم فيحفظ له متاعه و يصلح له شيئه حتى إذا نزلت الآية: "إلا على أزواجهم أو ما ملكت أيمانهم" قال ابن عباس فكل فرج سوى هذين فهو حرام.</w:t>
      </w:r>
      <w:r>
        <w:rPr>
          <w:rFonts w:hint="cs"/>
          <w:b/>
          <w:bCs/>
          <w:rtl/>
          <w:lang/>
        </w:rPr>
        <w:br/>
        <w:t>أقول: و لازم الخبر أنها نسخت بمكة لأن الآية مكية.</w:t>
      </w:r>
      <w:r>
        <w:rPr>
          <w:rFonts w:hint="cs"/>
          <w:b/>
          <w:bCs/>
          <w:rtl/>
          <w:lang/>
        </w:rPr>
        <w:br/>
        <w:t>و في مستدرك الحاكم، عن عبد الله بن أبي مليكة: سألت عائشة رضي الله عنها عن متعة النساء فقالت: بيني و بينكم كتاب الله. قال: و قرأت هذه الآية: و الذين هم لفروجهم حافظون إلا على أزواجهم - أو ما ملكت أيمانهم فإنهم غير ملومين، فمن ابتغى وراء ما زوجه الله أو ملكه فقد عدا.</w:t>
      </w:r>
      <w:r>
        <w:rPr>
          <w:rFonts w:hint="cs"/>
          <w:b/>
          <w:bCs/>
          <w:rtl/>
          <w:lang/>
        </w:rPr>
        <w:br/>
        <w:t>و في الدر المنثور، أخرج أبو داود في ناسخه و ابن المنذر و النحاس من طريق عطاء عن ابن عباس: في قوله: فما استمتعتم به منهن فآتوهن أجورهن فريضة قال: نسختها: يا أيها النبي إذا طلقتم النساء فطلقوهن لعدتهن و المطلقات يتربصن بأنفسهن ثلاثة قروء و اللائي يئسن من المحيض من نسائكم - إن ارتبتم فعدتهن ثلاثة أشهر.</w:t>
      </w:r>
      <w:r>
        <w:rPr>
          <w:rFonts w:hint="cs"/>
          <w:b/>
          <w:bCs/>
          <w:rtl/>
          <w:lang/>
        </w:rPr>
        <w:br/>
        <w:t>و فيه، أخرج أبو داود في ناسخه و ابن المنذر و النحاس و البيهقي عن سعيد بن المسيب قال: نسخت آية الميراث المتعة.</w:t>
      </w:r>
      <w:r>
        <w:rPr>
          <w:rFonts w:hint="cs"/>
          <w:b/>
          <w:bCs/>
          <w:rtl/>
          <w:lang/>
        </w:rPr>
        <w:br/>
        <w:t>و فيه، أخرج عبد الرزاق و ابن المنذر و البيهقي عن ابن مسعود قال: المتعة منسوخة نسخها الطلاق و الصدقة و العدة و الميراث.</w:t>
      </w:r>
      <w:r>
        <w:rPr>
          <w:rFonts w:hint="cs"/>
          <w:b/>
          <w:bCs/>
          <w:rtl/>
          <w:lang/>
        </w:rPr>
        <w:br/>
        <w:t>و فيه، أخرج عبد الرزاق و ابن المنذر عن علي قال: نسخ رمضان كل صوم، و نسخت الزكاة كل صدقة، و نسخ المتعة الطلاق و العدة و الميراث، و نسخت الضحية كل ذبيحة.</w:t>
      </w:r>
      <w:r>
        <w:rPr>
          <w:rFonts w:hint="cs"/>
          <w:b/>
          <w:bCs/>
          <w:rtl/>
          <w:lang/>
        </w:rPr>
        <w:br/>
        <w:t xml:space="preserve">و فيه، أخرج عبد الرزاق و أحمد و مسلم عن سبرة الجهني قال: أذن لنا رسول الله (صلى الله عليه وآله وسلم) </w:t>
      </w:r>
      <w:r>
        <w:rPr>
          <w:rFonts w:hint="cs"/>
          <w:b/>
          <w:bCs/>
          <w:rtl/>
          <w:lang/>
        </w:rPr>
        <w:lastRenderedPageBreak/>
        <w:t>عام فتح مكة في متعة النساء فخرجت أنا و رجل من قومي، و لي عليه فضل في الجمال، و هو قريب من الدمامة مع كل واحد منا برد، إما بردي فخلق، و إما برد ابن عمي فبرد جديد غض حتى إذا كنا بأعلى مكة تلقتنا فتاة مثل البكرة العنطنطة فقلنا: هل لك أن يستمتع منك أحدنا؟ قالت: و ما تبذلان؟ فنشر كل واحد منا برده فجعلت تنظر إلى الرجلين، فإذا رآها صاحبي قال: إن برد هذا خلق، و بردي جديد غض فتقول: و برد هذا لا بأس به، ثم استمتعت منها، فلم نخرج حتى حرمها رسول الله (صلى الله عليه وآله وسلم).</w:t>
      </w:r>
    </w:p>
    <w:p w:rsidR="0085653B" w:rsidRDefault="0085653B" w:rsidP="0085653B">
      <w:pPr>
        <w:pStyle w:val="NormalWeb"/>
        <w:bidi/>
        <w:ind w:left="720"/>
        <w:rPr>
          <w:rFonts w:hint="cs"/>
          <w:b/>
          <w:bCs/>
          <w:rtl/>
          <w:lang/>
        </w:rPr>
      </w:pPr>
      <w:r>
        <w:rPr>
          <w:rFonts w:hint="cs"/>
          <w:b/>
          <w:bCs/>
          <w:rtl/>
          <w:lang/>
        </w:rPr>
        <w:t>و فيه، أخرج مالك و عبد الرزاق و ابن أبي شيبة و البخاري و مسلم و الترمذي و النسائي و ابن ماجة عن علي بن أبي طالب: أن رسول الله (صلى الله عليه وآله وسلم) نهى عن متعة النساء يوم خيبر، و عن أكل لحوم الحمر الإنسية.</w:t>
      </w:r>
      <w:r>
        <w:rPr>
          <w:rFonts w:hint="cs"/>
          <w:b/>
          <w:bCs/>
          <w:rtl/>
          <w:lang/>
        </w:rPr>
        <w:br/>
        <w:t>و فيه، أخرج ابن أبي شيبة و أحمد و مسلم عن سلمة بن الأكوع قال رخص لنا رسول الله (صلى الله عليه وآله وسلم) في متعة النساء عام أوطاس ثلاثة أيام ثم نهى عنها بعدها.</w:t>
      </w:r>
      <w:r>
        <w:rPr>
          <w:rFonts w:hint="cs"/>
          <w:b/>
          <w:bCs/>
          <w:rtl/>
          <w:lang/>
        </w:rPr>
        <w:br/>
        <w:t>و في شرح ابن العربي، لصحيح الترمذي، عن إسماعيل عن أبيه عن الزهري: أن سبرة روى أن النبي (صلى الله عليه وآله وسلم) نهى عنها في حجة الوداع، خرجه أبو داود قال: و قد رواه عبد العزيز بن عمر بن عبد العزيز عن الربيع بن سبرة عن أبيه: فذكر فيه: أنه كان في حجة الوداع بعد الإحلال، و أنه كان بأجل معلوم، و قد قال الحسن: إنها في عمرة القضاء.</w:t>
      </w:r>
      <w:r>
        <w:rPr>
          <w:rFonts w:hint="cs"/>
          <w:b/>
          <w:bCs/>
          <w:rtl/>
          <w:lang/>
        </w:rPr>
        <w:br/>
        <w:t>و فيه، عن الزهري: أن النبي (صلى الله عليه وآله وسلم) جمع المتعة في غزوة تبوك.</w:t>
      </w:r>
      <w:r>
        <w:rPr>
          <w:rFonts w:hint="cs"/>
          <w:b/>
          <w:bCs/>
          <w:rtl/>
          <w:lang/>
        </w:rPr>
        <w:br/>
        <w:t>أقول: و الروايات كما ترى تختلف في تشخيص زمان نهيه (صلى الله عليه وآله وسلم) بين قائلة أنه كان قبل الهجرة، و قائلة بأنه بعد الهجرة بنزول آيات النكاح و الطلاق و العدة و الميراث أو بنهي النبي (صلى الله عليه وآله وسلم) عام خيبر أو زمن عمرة القضاء أو عام أوطاس أو عام الفتح أو عام تبوك أو بعد حجة الوداع، و لذا حمل على تكرر النهي عنها مرات عديدة، و إن كلا من الروايات تحدث عن مرة منها لكن جلالة بعض رواتها كعلي و جابر و ابن مسعود مع ملازمتهم للنبي (صلى الله عليه وآله وسلم) و خبرتهم بالخطير و اليسير من سيرته تأبى أن يخفى عليهم نواهيه (صلى الله عليه وآله وسلم).</w:t>
      </w:r>
      <w:r>
        <w:rPr>
          <w:rFonts w:hint="cs"/>
          <w:b/>
          <w:bCs/>
          <w:rtl/>
          <w:lang/>
        </w:rPr>
        <w:br/>
        <w:t>و في الدر المنثور، أخرج البيهقي عن علي قال: نهى رسول الله (صلى الله عليه وآله وسلم) عن المتعة و إنما كانت لمن لم يجد فلما نزل النكاح و الطلاق و العدة و الميراث بين الزوج و المرأة نسخت.</w:t>
      </w:r>
      <w:r>
        <w:rPr>
          <w:rFonts w:hint="cs"/>
          <w:b/>
          <w:bCs/>
          <w:rtl/>
          <w:lang/>
        </w:rPr>
        <w:br/>
        <w:t>و فيه، أخرج النحاس عن علي بن أبي طالب: أنه قال لابن عباس: إنك رجل تائه إن رسول الله (صلى الله عليه وآله وسلم) نهى عن المتعة.</w:t>
      </w:r>
      <w:r>
        <w:rPr>
          <w:rFonts w:hint="cs"/>
          <w:b/>
          <w:bCs/>
          <w:rtl/>
          <w:lang/>
        </w:rPr>
        <w:br/>
        <w:t>و فيه، أخرج البيهقي عن أبي ذر قال: إنما أحلت لأصحاب رسول الله (صلى الله عليه وآله وسلم) المتعة ثلاثة أيام ثم نهى عنه رسول الله (صلى الله عليه وآله وسلم).</w:t>
      </w:r>
      <w:r>
        <w:rPr>
          <w:rFonts w:hint="cs"/>
          <w:b/>
          <w:bCs/>
          <w:rtl/>
          <w:lang/>
        </w:rPr>
        <w:br/>
        <w:t xml:space="preserve">و في صحيح البخاري، عن أبي جمرة قال: سئل ابن عباس عن متعة النساء فرخص فيها فقال له مولى له: إنما </w:t>
      </w:r>
      <w:r>
        <w:rPr>
          <w:rFonts w:hint="cs"/>
          <w:b/>
          <w:bCs/>
          <w:rtl/>
          <w:lang/>
        </w:rPr>
        <w:lastRenderedPageBreak/>
        <w:t>كان ذلك و في النساء قلة و الحال شديد، فقال ابن عباس نعم.</w:t>
      </w:r>
      <w:r>
        <w:rPr>
          <w:rFonts w:hint="cs"/>
          <w:b/>
          <w:bCs/>
          <w:rtl/>
          <w:lang/>
        </w:rPr>
        <w:br/>
        <w:t>و في الدر المنثور، أخرج البيهقي عن عمر: أنه خطب فقال: ما بال رجال ينكحون هذه المتعة، و قد نهى رسول الله (صلى الله عليه وآله وسلم) عنها لا أوتي بأحد نكحها إلا رجمته.</w:t>
      </w:r>
      <w:r>
        <w:rPr>
          <w:rFonts w:hint="cs"/>
          <w:b/>
          <w:bCs/>
          <w:rtl/>
          <w:lang/>
        </w:rPr>
        <w:br/>
        <w:t>و فيه، أخرج ابن أبي شيبة و أحمد و مسلم عن سبرة قال: رأيت رسول الله (صلى الله عليه وآله وسلم) قائما بين الركن و الباب و هو يقول: يا أيها الناس إني كنت أذنت لكم في الاستمتاع ألا و إن الله حرمها إلى يوم القيامة فمن كان عنده منهن شيء فليخل سبيلها، و لا تأخذوا مما آتيتموهن شيئا.</w:t>
      </w:r>
      <w:r>
        <w:rPr>
          <w:rFonts w:hint="cs"/>
          <w:b/>
          <w:bCs/>
          <w:rtl/>
          <w:lang/>
        </w:rPr>
        <w:br/>
        <w:t>و فيه، أخرج ابن أبي شيبة عن الحسن قال: و الله ما كانت المتعة إلا ثلاثة أيام أذن لهم رسول الله (صلى الله عليه وآله وسلم) فيها، ما كانت قبل ذلك و لا بعد.</w:t>
      </w:r>
      <w:r>
        <w:rPr>
          <w:rFonts w:hint="cs"/>
          <w:b/>
          <w:bCs/>
          <w:rtl/>
          <w:lang/>
        </w:rPr>
        <w:br/>
        <w:t>و في تفسير الطبري، عن مجاهد: فما استمتعتم به منهن قال: يعني نكاح المتعة.</w:t>
      </w:r>
      <w:r>
        <w:rPr>
          <w:rFonts w:hint="cs"/>
          <w:b/>
          <w:bCs/>
          <w:rtl/>
          <w:lang/>
        </w:rPr>
        <w:br/>
        <w:t>و فيه، عن السدي: في الآية قال: هذه المتعة، الرجل ينكح المرأة بشرط إلى أجل مسمى فإذا انقضت المدة فليس له عليها سبيل، و هي منه بريئة، و عليها أن تستبرىء ما في رحمها، و ليس بينهما ميراث، ليس يرث واحد منهما صاحبه.</w:t>
      </w:r>
      <w:r>
        <w:rPr>
          <w:rFonts w:hint="cs"/>
          <w:b/>
          <w:bCs/>
          <w:rtl/>
          <w:lang/>
        </w:rPr>
        <w:br/>
        <w:t>و في صحيحي البخاري و مسلم، و رواه في الدر المنثور، عن عبد الرزاق و ابن أبي شيبة عن ابن مسعود قال: كنا نغزو مع رسول الله (صلى الله عليه وآله وسلم) و ليس معنا نساؤنا، فقلنا: أ لا نستخصي؟ فنهانا عن ذلك، و رخص لنا أن نتزوج المرأة بالثوب إلى أجل، ثم قرأ عبد الله: يا أيها الذين آمنوا لا تحرموا طيبات ما أحل الله لكم.</w:t>
      </w:r>
      <w:r>
        <w:rPr>
          <w:rFonts w:hint="cs"/>
          <w:b/>
          <w:bCs/>
          <w:rtl/>
          <w:lang/>
        </w:rPr>
        <w:br/>
        <w:t>و في الدر المنثور، أخرج ابن أبي شيبة عن نافع: أن ابن عمر سئل عن المتعة فقال: حرام فقيل له: إن ابن عباس يفتي بها، قال فهلا ترمرم بها في زمان عمر.</w:t>
      </w:r>
    </w:p>
    <w:p w:rsidR="0085653B" w:rsidRDefault="0085653B" w:rsidP="0085653B">
      <w:pPr>
        <w:pStyle w:val="NormalWeb"/>
        <w:bidi/>
        <w:ind w:left="720"/>
        <w:rPr>
          <w:rFonts w:hint="cs"/>
          <w:b/>
          <w:bCs/>
          <w:rtl/>
          <w:lang/>
        </w:rPr>
      </w:pPr>
      <w:r>
        <w:rPr>
          <w:rFonts w:hint="cs"/>
          <w:b/>
          <w:bCs/>
          <w:rtl/>
          <w:lang/>
        </w:rPr>
        <w:t>و في الدر المنثور، أخرج ابن المنذر و الطبراني و البيهقي من طريق سعيد بن جبير قال: قلت لابن عباس: ما ذا صنعت؟ ذهب الركاب بفتياك، و قالت فيه الشعراء، قال: و ما قالوا: قلت: قالوا: أقول للشيخ لما طال مجلسه. يا صاح هل لك في فتيا ابن عباس؟. هل لك في رخصة الأطراف آنسة. تكون مثواك حتى مصدر الناس؟. فقال: إنا لله و إنا إليه راجعون، لا و الله ما بهذا أفتيت، و لا هذا أردت، و لا أحللتها إلا للمضطر، و لا أحللت منها إلا ما أحل الله من الميتة و الدم و لحم الخنزير.</w:t>
      </w:r>
      <w:r>
        <w:rPr>
          <w:rFonts w:hint="cs"/>
          <w:b/>
          <w:bCs/>
          <w:rtl/>
          <w:lang/>
        </w:rPr>
        <w:br/>
        <w:t>و فيه، أخرج ابن المنذر من طريق عمار مولى الشريد قال: سألت ابن عباس عن المتعة أ سفاح هي أم نكاح؟ فقال: لا سفاح و لا نكاح، قلت: فما هي؟ قال: هي المتعة كما قال الله، قلت: هل لها من عدة؟ قال: عدتها حيضة، قلت: هل يتوارثان قال: لا.</w:t>
      </w:r>
      <w:r>
        <w:rPr>
          <w:rFonts w:hint="cs"/>
          <w:b/>
          <w:bCs/>
          <w:rtl/>
          <w:lang/>
        </w:rPr>
        <w:br/>
        <w:t xml:space="preserve">و فيه، أخرج عبد الرزاق و ابن المنذر، من طريق عطاء عن ابن عباس قال: يرحم الله عمر ما كانت المتعة إلا رحمة من الله رحم بها أمة محمد، و لو لا نهيه عنها ما احتاج إلى الزنا إلا شقي، قال: و هي التي في سورة النساء: </w:t>
      </w:r>
      <w:r>
        <w:rPr>
          <w:rFonts w:hint="cs"/>
          <w:b/>
          <w:bCs/>
          <w:rtl/>
          <w:lang/>
        </w:rPr>
        <w:lastRenderedPageBreak/>
        <w:t>فما استمتعتم به منهن إلى كذا و كذا من الأجل على كذا و كذا، قال: و ليس بينهما وراثة، فإن بدا لهما أن يتراضيا بعد الأجل فنعم، و إن تفرقا فنعم و ليس بينهما نكاح، و أخبر: أنه سمع ابن عباس: أنه يراها الآن حلالا.</w:t>
      </w:r>
      <w:r>
        <w:rPr>
          <w:rFonts w:hint="cs"/>
          <w:b/>
          <w:bCs/>
          <w:rtl/>
          <w:lang/>
        </w:rPr>
        <w:br/>
        <w:t>و في تفسير الطبري، و رواه في الدر المنثور، عن عبد الرزاق و أبي داود في ناسخه عن الحكم: أنه سئل عن هذه الآية أ منسوخة؟ قال: لا، و قال علي: لو لا أن عمر نهى عن المتعة ما زنى إلا شقي.</w:t>
      </w:r>
      <w:r>
        <w:rPr>
          <w:rFonts w:hint="cs"/>
          <w:b/>
          <w:bCs/>
          <w:rtl/>
          <w:lang/>
        </w:rPr>
        <w:br/>
        <w:t>و في صحيح مسلم، عن جابر بن عبد الله قال: كنا نستمتع بالقبضة من التمر و الدقيق الأيام على عهد رسول الله (صلى الله عليه وآله وسلم) و أبي بكر حتى نهى عنه عمر في شأن عمرو بن حريث: أقول: و نقل عن جامع الأصول، لابن الأثير و زاد المعاد لابن القيم و فتح الباري لابن حجر و كنز العمال،.</w:t>
      </w:r>
      <w:r>
        <w:rPr>
          <w:rFonts w:hint="cs"/>
          <w:b/>
          <w:bCs/>
          <w:rtl/>
          <w:lang/>
        </w:rPr>
        <w:br/>
        <w:t>و في الدر المنثور، أخرج مالك و عبد الرزاق عن عروة بن الزبير أن خولة بنت حكيم دخلت على عمر بن الخطاب، فقالت: إن ربيعة بن أمية استمتع بامرأة مولدة فحملت منه، فخرج عمر بن الخطاب يجر رداءه فزعا، فقال: هذه المتعة، و لو كنت تقدمت فيها لرجمت: أقول: و نقل عن الشافعي في كتاب الأم و البيهقي في السنن الكبرى.</w:t>
      </w:r>
      <w:r>
        <w:rPr>
          <w:rFonts w:hint="cs"/>
          <w:b/>
          <w:bCs/>
          <w:rtl/>
          <w:lang/>
        </w:rPr>
        <w:br/>
        <w:t>و عن كنز العمال، عن سليمان بن يسار عن أم عبد الله ابنة أبي خيثمة: أن رجلا قدم من الشام فنزل عليها، فقال: إن العزبة قد اشتدت علي فابغيني امرأة أتمتع معها، قالت: فدللته على امرأة فشارطها و أشهدوا على ذلك عدولا، فمكث معها ما شاء الله أن يمكث، ثم إنه خرج فأخبر عن ذلك عمر بن الخطاب، فأرسل إلي فسألني أ حق ما حدثت؟ قلت: نعم قال: فإذا قدم فآذنيني، فلما قدم أخبرته فأرسل إليه فقال: ما حملك على الذي فعلته؟ قال: فعلته مع رسول الله (صلى الله عليه وآله وسلم) ثم لم ينهنا عنه حتى قبضه الله ثم مع أبي بكر فلم ينهنا عنه حتى قبضه الله، ثم معك فلم تحدث لنا فيه نهيا، فقال عمر: أما و الذي نفسي بيده لو كنت تقدمت في نهي لرجمتك، بينوا حتى يعرف النكاح من السفاح.</w:t>
      </w:r>
      <w:r>
        <w:rPr>
          <w:rFonts w:hint="cs"/>
          <w:b/>
          <w:bCs/>
          <w:rtl/>
          <w:lang/>
        </w:rPr>
        <w:br/>
        <w:t>و في صحيح مسلم، و مسند أحمد، عن عطاء: قدم جابر بن عبد الله معتمرا فجئناه في منزله فسأله القوم عن أشياء ثم ذكروا المتعة فقال: استمتعنا على عهد رسول الله (صلى الله عليه وآله وسلم) و أبي بكر و عمر، و في لفظ أحمد: حتى إذا كان في آخر خلافة عمر رضي الله عنه.</w:t>
      </w:r>
      <w:r>
        <w:rPr>
          <w:rFonts w:hint="cs"/>
          <w:b/>
          <w:bCs/>
          <w:rtl/>
          <w:lang/>
        </w:rPr>
        <w:br/>
        <w:t>و عن سنن البيهقي، عن نافع عن عبد الله بن عمر: أنه سئل عن متعة النساء فقال: حرام أما إن عمر بن الخطاب رضي الله عنه لو أخذ فيها أحدا لرجمه بالحجارة.</w:t>
      </w:r>
      <w:r>
        <w:rPr>
          <w:rFonts w:hint="cs"/>
          <w:b/>
          <w:bCs/>
          <w:rtl/>
          <w:lang/>
        </w:rPr>
        <w:br/>
        <w:t>و عن مرآة الزمان، لابن الجوزي: كان عمر رضي الله عنه يقول: و الله لا أوتي برجل أباح المتعة إلا رجمته.</w:t>
      </w:r>
      <w:r>
        <w:rPr>
          <w:rFonts w:hint="cs"/>
          <w:b/>
          <w:bCs/>
          <w:rtl/>
          <w:lang/>
        </w:rPr>
        <w:br/>
        <w:t>و في بداية المجتهد، لابن رشد عن جابر بن عبد الله: تمتعنا على عهد رسول الله (صلى الله عليه وآله وسلم) و أبي بكر و نصفا من خلافة عمر ثم نهى عنها عمر الناس.</w:t>
      </w:r>
      <w:r>
        <w:rPr>
          <w:rFonts w:hint="cs"/>
          <w:b/>
          <w:bCs/>
          <w:rtl/>
          <w:lang/>
        </w:rPr>
        <w:br/>
      </w:r>
      <w:r>
        <w:rPr>
          <w:rFonts w:hint="cs"/>
          <w:b/>
          <w:bCs/>
          <w:rtl/>
          <w:lang/>
        </w:rPr>
        <w:lastRenderedPageBreak/>
        <w:t>و في الإصابة، أخرج ابن الكلبي: أن سلمة بن أمية بن خلف الجمحي استمتع من سلمى مولاة حكيم بن أمية بن الأوقص الأسلمي فولدت له فجحد ولدها، فبلغ ذلك عمر فنهى عن المتعة.</w:t>
      </w:r>
    </w:p>
    <w:p w:rsidR="0085653B" w:rsidRDefault="0085653B" w:rsidP="0085653B">
      <w:pPr>
        <w:pStyle w:val="NormalWeb"/>
        <w:bidi/>
        <w:ind w:left="720"/>
        <w:rPr>
          <w:rFonts w:hint="cs"/>
          <w:b/>
          <w:bCs/>
          <w:rtl/>
          <w:lang/>
        </w:rPr>
      </w:pPr>
      <w:r>
        <w:rPr>
          <w:rFonts w:hint="cs"/>
          <w:b/>
          <w:bCs/>
          <w:rtl/>
          <w:lang/>
        </w:rPr>
        <w:t>و عن زاد المعاد، عن أيوب: قال عروة لابن عباس: أ لا تتقي الله ترخص في المتعة؟ فقال ابن عباس: سل أمك يا عرية فقال عروة: أما أبو بكر و عمر فلم يفعلا، فقال ابن عباس: و الله ما أراكم منتهين حتى يعذبكم الله، نحدثكم عن النبي (صلى الله عليه وآله وسلم)، و تحدثونا عن أبي بكر و عمر.</w:t>
      </w:r>
      <w:r>
        <w:rPr>
          <w:rFonts w:hint="cs"/>
          <w:b/>
          <w:bCs/>
          <w:rtl/>
          <w:lang/>
        </w:rPr>
        <w:br/>
        <w:t>أقول: و أم عروة أسماء بنت أبي بكر تمتع منها الزبير بن العوام فولدت له عبد الله بن الزبير، و عروة.</w:t>
      </w:r>
      <w:r>
        <w:rPr>
          <w:rFonts w:hint="cs"/>
          <w:b/>
          <w:bCs/>
          <w:rtl/>
          <w:lang/>
        </w:rPr>
        <w:br/>
        <w:t>و في المحاضرات، للراغب: عير عبد الله بن الزبير عبد الله بن عباس بتحليله المتعة فقال له: سل أمك كيف سطعت المجامر بينها و بين أبيك؟ فسألها فقالت: ما ولدتك إلا في المتعة.</w:t>
      </w:r>
      <w:r>
        <w:rPr>
          <w:rFonts w:hint="cs"/>
          <w:b/>
          <w:bCs/>
          <w:rtl/>
          <w:lang/>
        </w:rPr>
        <w:br/>
        <w:t>و في صحيح مسلم، عن مسلم القري قال: سألت ابن عباس عن المتعة فرخص فيها، و كان ابن الزبير ينهى عنها، فقال: هذه أم ابن الزبير تحدث أن رسول الله رخص فيها فادخلوا عليها فاسألوها، قال: فدخلنا عليها فإذا امرأة ضخمة عمياء فقالت: قد رخص رسول الله فيها.</w:t>
      </w:r>
      <w:r>
        <w:rPr>
          <w:rFonts w:hint="cs"/>
          <w:b/>
          <w:bCs/>
          <w:rtl/>
          <w:lang/>
        </w:rPr>
        <w:br/>
        <w:t>أقول: و شاهد الحال المحكي يشهد أن السؤال عنها كان في متعة النساء و تفسره الروايات الأخر أيضا.</w:t>
      </w:r>
      <w:r>
        <w:rPr>
          <w:rFonts w:hint="cs"/>
          <w:b/>
          <w:bCs/>
          <w:rtl/>
          <w:lang/>
        </w:rPr>
        <w:br/>
        <w:t>و في صحيح مسلم، عن أبي نضرة قال: كنت عند جابر بن عبد الله فأتاه آت فقال: ابن عباس و ابن الزبير اختلفا في المتعتين، فقال جابر: فعلناهما مع رسول الله (صلى الله عليه وآله وسلم)، ثم نهانا عنهما عمر فلم نعد لهما: أقول: و رواه البيهقي في السنن، على ما نقل، و روي هذا المعنى في صحيح مسلم، في مواضع ثلاث بألفاظ مختلفة، و في بعضها قال جابر: فلما قام عمر قال: إن الله كان يحل لرسوله ما شاء بما شاء، فأتموا الحج و العمرة كما أمر الله، و انتهوا عن نكاح هذه النساء، لا أوتي برجل نكح امرأة إلى أجل إلا رجمته.</w:t>
      </w:r>
      <w:r>
        <w:rPr>
          <w:rFonts w:hint="cs"/>
          <w:b/>
          <w:bCs/>
          <w:rtl/>
          <w:lang/>
        </w:rPr>
        <w:br/>
        <w:t>و روى هذا المعنى البيهقي في سننه و في أحكام القرآن، للجصاص و في كنز العمال، و في الدر المنثور، و في تفسير الرازي، و مسند الطيالسي، و في تفسير القرطبي، عن عمر: أنه قال في خطبة: متعتان كانتا على عهد رسول الله (صلى الله عليه وآله وسلم)، و أنا أنهى عنهما و أعاقب عليهما: متعة الحج و متعة النساء.</w:t>
      </w:r>
      <w:r>
        <w:rPr>
          <w:rFonts w:hint="cs"/>
          <w:b/>
          <w:bCs/>
          <w:rtl/>
          <w:lang/>
        </w:rPr>
        <w:br/>
        <w:t>أقول: و خطبته هذه مما تسالم عليه أهل النقل، و أرسلوه إرسال المسلمات كما عن تفسير الرازي، و البيان و التبيين، و زاد المعاد، و أحكام القرآن، و الطبري، و ابن عساكر و غيرهم.</w:t>
      </w:r>
      <w:r>
        <w:rPr>
          <w:rFonts w:hint="cs"/>
          <w:b/>
          <w:bCs/>
          <w:rtl/>
          <w:lang/>
        </w:rPr>
        <w:br/>
        <w:t>و عن المستبين، للطبري عن عمر: أنه قال: ثلاث كن على عهد رسول الله (صلى الله عليه وآله وسلم) أنا محرمهن و معاقب عليهن: متعة الحج، و متعة النساء، و حي على خير العمل في الأذان.</w:t>
      </w:r>
      <w:r>
        <w:rPr>
          <w:rFonts w:hint="cs"/>
          <w:b/>
          <w:bCs/>
          <w:rtl/>
          <w:lang/>
        </w:rPr>
        <w:br/>
        <w:t xml:space="preserve">و في تاريخ الطبري، عن عمران بن سوادة قال: صليت الصبح مع عمر فقرأ سبحان و سورة معها، ثم انصرف و قمت معه، فقال: أ حاجة؟ قلت: حاجة، قال: فالحق، قال: فلحقت فلما دخل أذن لي فإذا هو على سرير ليس فوقه شيء، فقلت: نصيحة، فقال: مرحبا بالناصح غدوا و عشيا، قلت، عابت أمتك أربعا، قال: فوضع رأس درته في ذقنه، و وضع أسفلها في فخذه، ثم قال: هات، قلت: ذكروا أنك حرمت العمرة في أشهر الحج و </w:t>
      </w:r>
      <w:r>
        <w:rPr>
          <w:rFonts w:hint="cs"/>
          <w:b/>
          <w:bCs/>
          <w:rtl/>
          <w:lang/>
        </w:rPr>
        <w:lastRenderedPageBreak/>
        <w:t>لم يفعل ذلك رسول الله (صلى الله عليه وآله وسلم)، و لا أبو بكر رضي الله عنه، و هي حلال، قال: هي حلال؟ لو أنهم اعتمروا في أشهر الحج رأوها مجزية من حجهم فكانت قائبة قوب عامها فقرع حجهم، و هو بهاء من بهاء الله، و قد أصبت. قلت: و ذكروا أنك حرمت متعة النساء، و قد كانت رخصة من الله، نستمتع بقبضة و نفارق عن ثلاث، قال: إن رسول الله (صلى الله عليه وآله وسلم) أحلها في زمان ضرورة ثم رجع الناس إلى السعة، ثم لم أعلم أحدا من المسلمين عمل بها و لا عاد إليها فالآن من شاء نكح بقبضة، و فارق عن ثلاث بطلاق. و قد أصبت. قال: قلت: و أعتقت الأمة إن وضعت ذا بطنها بغير عتاقة سيدها، قال: ألحقت حرمة بحرمة، و ما أردت إلا الخير، و أستغفر الله، قلت: و تشكو منك نهر الرعية، و عنف السياق، قال: فشرع الدرة ثم مسحها حتى أتى على آخرها، ثم قال: أنا زميل محمد و كان زامله في غزوة قرقرة الكدر فوالله إني لأرتع فأشبع، و أسقي فأروي، و أنهز اللفوث، و أزجر العروض، و أذب قدري، و أسوق خطوي، و أضم العنود، و ألحق القطوف، و أكثر الزجر، و أقل الضرب، و أشهر العصا، و أدفع باليد لو لا ذلك لأعذرت. قال: فبلغ ذلك معاوية فقال: كان و الله عالما برعيتهم: أقول: و نقله ابن أبي الحديد في شرح نهج البلاغة، عن ابن قتيبة.</w:t>
      </w:r>
    </w:p>
    <w:p w:rsidR="0085653B" w:rsidRDefault="0085653B" w:rsidP="0085653B">
      <w:pPr>
        <w:pStyle w:val="NormalWeb"/>
        <w:bidi/>
        <w:ind w:left="720"/>
        <w:rPr>
          <w:rFonts w:hint="cs"/>
          <w:b/>
          <w:bCs/>
          <w:rtl/>
          <w:lang/>
        </w:rPr>
      </w:pPr>
      <w:r>
        <w:rPr>
          <w:rFonts w:hint="cs"/>
          <w:b/>
          <w:bCs/>
          <w:rtl/>
          <w:lang/>
        </w:rPr>
        <w:t>هذه عدة من الروايات الواردة في أمر متعة النساء، و الناظر المتأمل الباحث يرى ما فيها من التباين و التضارب، و لا يتحصل للباحث في مضامينها غير أن عمر بن الخطاب أيام خلافته حرمها و نهى عنها لرأي رآه في قصص عمرو بن حريث، و ربيعة بن أمية بن خلف الجمحي، و أما حديث النسخ بالكتاب أو السنة فقد عرفت عدم رجوعه إلى محصل، على أن بعض الروايات يدفع البعض في جميع مضامينها إلا في أن عمر بن الخطاب هو الناهي عنها المجري للمنع، المقرر حرمة العمل و حد الرجم لمن فعل - هذا أولا -.</w:t>
      </w:r>
      <w:r>
        <w:rPr>
          <w:rFonts w:hint="cs"/>
          <w:b/>
          <w:bCs/>
          <w:rtl/>
          <w:lang/>
        </w:rPr>
        <w:br/>
        <w:t>و أنها كانت سنة معمولا بها في زمن النبي في الجملة بتجويز منه (صلى الله عليه وآله وسلم): إما إمضاء و إما تأسيسا، و قد عمل بها من أصحابه من لا يتوهم في حقه السفاح كجابر بن عبد الله، و عبد الله بن مسعود، و الزبير بن العوام، و أسماء بنت أبي بكر، و قد ولدت بها عبد الله بن الزبير - و هذا ثانيا -.</w:t>
      </w:r>
      <w:r>
        <w:rPr>
          <w:rFonts w:hint="cs"/>
          <w:b/>
          <w:bCs/>
          <w:rtl/>
          <w:lang/>
        </w:rPr>
        <w:br/>
        <w:t>و إن في الصحابة و التابعين من كان يرى إباحتها كابن مسعود و جابر و عمرو بن حريث و غيرهم، و مجاهد و السدي و سعيد بن جبير و غيرهم - و هذا ثالثا -.</w:t>
      </w:r>
      <w:r>
        <w:rPr>
          <w:rFonts w:hint="cs"/>
          <w:b/>
          <w:bCs/>
          <w:rtl/>
          <w:lang/>
        </w:rPr>
        <w:br/>
        <w:t>و هذا الاختلاف الفاحش بين الروايات هو المفضي للعلماء من الجمهور بعد الخلاف فيها من حيث أصل الجواز و الحرمة أولا، إلى الخلاف في نحو حرمتها و كيفية منعها ثانيا و ذهابهم فيها إلى أقوال مختلفة عجيبة ربما أنهي إلى خمسة عشر قولا.</w:t>
      </w:r>
      <w:r>
        <w:rPr>
          <w:rFonts w:hint="cs"/>
          <w:b/>
          <w:bCs/>
          <w:rtl/>
          <w:lang/>
        </w:rPr>
        <w:br/>
        <w:t xml:space="preserve">و إن للمسألة جهات من البحث لا يهمنا إلا الورود من بعضها، فهناك بحث كلامي دائر بين الطائفتين: أهل السنة و الشيعة، و بحث آخر فقهي فرعي ينظر فيها إلى حكم المسألة من حيث الجواز و الحرمة، و بحث آخر تفسيري من حيث النظر في قوله تعالى: فما استمتعتم به منهن فآتوهن أجورهن فريضة الآية: هل مفاده تشريع </w:t>
      </w:r>
      <w:r>
        <w:rPr>
          <w:rFonts w:hint="cs"/>
          <w:b/>
          <w:bCs/>
          <w:rtl/>
          <w:lang/>
        </w:rPr>
        <w:lastRenderedPageBreak/>
        <w:t>نكاح المتعة؟ و هل هو بعد الفراغ عن دلالته على ذلك منسوخ بشيء من الآيات كآية المؤمنون أو آيات النكاح و التحريم و الطلاق و العدة و الميراث؟ و هل هو منسوخ بسنة نبوية؟ و هل هو على تقدير تشريعه يشرع حكما ابتدائيا أو حكما إمضائيا؟ إلى غير ذلك.</w:t>
      </w:r>
      <w:r>
        <w:rPr>
          <w:rFonts w:hint="cs"/>
          <w:b/>
          <w:bCs/>
          <w:rtl/>
          <w:lang/>
        </w:rPr>
        <w:br/>
        <w:t>و هذا النحو الثالث من البحث هو الذي نعقبه في هذا الكتاب، و قد تقدم خلاصة القول في ذلك فيما تقدم من البيان، و نزيده الآن توضيحا بإلفات النظر إلى بعض ما قيل في المقام على دلالة الآية على نكاح المتعة و تسنينها، ذلك بما ينافي ما مر في البيان المتقدم.</w:t>
      </w:r>
      <w:r>
        <w:rPr>
          <w:rFonts w:hint="cs"/>
          <w:b/>
          <w:bCs/>
          <w:rtl/>
          <w:lang/>
        </w:rPr>
        <w:br/>
        <w:t>قال بعضهم بعد إصراره على أن الآية إنما سيقت لبيان إيفاء المهر في النكاح الدائم: و ذهبت الشيعة إلى أن المراد بالآية نكاح المتعة، و هو نكاح المرأة إلى أجل معين كيوم أو أسبوع أو شهر مثلا، و استدلوا على ذلك بقراءة شاذة رويت عن أبي و ابن مسعود و ابن عباس رضي الله عنهم، و بالأخبار و الآثار التي رويت في المتعة.</w:t>
      </w:r>
      <w:r>
        <w:rPr>
          <w:rFonts w:hint="cs"/>
          <w:b/>
          <w:bCs/>
          <w:rtl/>
          <w:lang/>
        </w:rPr>
        <w:br/>
        <w:t>قال: فأما القراءة فهي شاذة لم تثبت قرآنا، و قد تقدم أن ما صحت فيه الرواية من مثل هذا آحادا فالزيادة فيه من قبيل التفسير، و هو فهم لصاحبه، و فهم الصحابي ليس حجة في الدين لا سيما إذا كان النظم و الأسلوب يأباه كما هنا، فإن المتمتع بالنكاح الموقت لا يقصد الإحصان دون المسافحة بل يكون قصده الأول المسافحة، فإن كان هناك نوع ما من إحصان نفسه و منعها من التنقل في زمن الزنا، فإنه لا يكون فيه شيء ما من إحصان المرأة التي توجر نفسها كل طائفة من الزمن لرجل فتكون كما قيل: كرة حذفت بصوالجة.</w:t>
      </w:r>
      <w:r>
        <w:rPr>
          <w:rFonts w:hint="cs"/>
          <w:b/>
          <w:bCs/>
          <w:rtl/>
          <w:lang/>
        </w:rPr>
        <w:br/>
        <w:t>فتلقاها رجل رجل.</w:t>
      </w:r>
      <w:r>
        <w:rPr>
          <w:rFonts w:hint="cs"/>
          <w:b/>
          <w:bCs/>
          <w:rtl/>
          <w:lang/>
        </w:rPr>
        <w:br/>
        <w:t>أقول: أما قوله: إنهم استدلوا على ذلك بقراءة ابن مسعود و غيره فكل مراجع يراجع كلامهم يرى أنهم لم يستدلوا بها استدلالهم بحجة معتبرة قاطعة كيف و هم لا يرون حجية القراءات الشاذة حتى الشواذ المنقولة عن أئمتهم، فكيف يمكن أن يستدلوا بما لا يرونه حجة على من لا يراه حجة؟ فهل هذا إلا أضحوكة؟!.</w:t>
      </w:r>
      <w:r>
        <w:rPr>
          <w:rFonts w:hint="cs"/>
          <w:b/>
          <w:bCs/>
          <w:rtl/>
          <w:lang/>
        </w:rPr>
        <w:br/>
        <w:t>بل إنما هو استدلال بقول من قرأ بها من الصحابة بما أنه قول منهم بكون المراد بالآية ذلك، سواء كان ذلك منهم قراءة مصطلحة، أو تفسيرا دالا على أنهم فهموا من لفظ الآية ذلك.</w:t>
      </w:r>
      <w:r>
        <w:rPr>
          <w:rFonts w:hint="cs"/>
          <w:b/>
          <w:bCs/>
          <w:rtl/>
          <w:lang/>
        </w:rPr>
        <w:br/>
        <w:t>و ذلك ينفعهم من جهتين: إحداهما: أن عدة من الصحابة قالوا بما قال به هؤلاء المستدلون، و قد قال به - على ما نقل - جم غفير من صحابة النبي (صلى الله عليه وآله وسلم) و التابعين، و يمكن المراجع في الحصول على صحة ذلك أن يراجع مظانه.</w:t>
      </w:r>
    </w:p>
    <w:p w:rsidR="0085653B" w:rsidRDefault="0085653B" w:rsidP="0085653B">
      <w:pPr>
        <w:pStyle w:val="NormalWeb"/>
        <w:bidi/>
        <w:ind w:left="720"/>
        <w:rPr>
          <w:rFonts w:hint="cs"/>
          <w:b/>
          <w:bCs/>
          <w:rtl/>
          <w:lang/>
        </w:rPr>
      </w:pPr>
      <w:r>
        <w:rPr>
          <w:rFonts w:hint="cs"/>
          <w:b/>
          <w:bCs/>
          <w:rtl/>
          <w:lang/>
        </w:rPr>
        <w:t>و الثانية: أن الآية دالة على ذلك و يدل على ذلك قراءة هؤلاء من الصحابة كما يدل ما ورد عنهم في نسخ الآية أيضا أنهم تسلموا دلالتها على نكاح المتعة حتى رأوا نسخها أو رووا نسخها، و هي روايات كثيرة تقدمت عدة منها، فالشيعة يستفيدون من روايات النسخ كما يستفيدون من القراءة الشاذة المذكورة على حد سواء من دون أن يقولوا بحجية القراءة الشاذة كما لا يلزمهم القول بوقوع النسخ، و إنما يستفيدون من الجميع من جهة الدلالة على أن هؤلاء القراء و الرواة كانوا يرون دلالة الآية على نكاح المتعة.</w:t>
      </w:r>
      <w:r>
        <w:rPr>
          <w:rFonts w:hint="cs"/>
          <w:b/>
          <w:bCs/>
          <w:rtl/>
          <w:lang/>
        </w:rPr>
        <w:br/>
      </w:r>
      <w:r>
        <w:rPr>
          <w:rFonts w:hint="cs"/>
          <w:b/>
          <w:bCs/>
          <w:rtl/>
          <w:lang/>
        </w:rPr>
        <w:lastRenderedPageBreak/>
        <w:t>و أما قوله: لا سيما إذا كان النظم و الأسلوب يأباه كما هنا، فكلامه يعطي أنه جعل المراد من المسافحة مجرد سفح الماء و صبه - أخذا بالأصل اللغوي المشتق منه - ثم جعله أمرا منوطا بالقصد، و لزمه أن الازدواج الموقت بقصد قضاء الشهوة و صب الماء سفاح لا نكاح، و قد غفل عن أن الأصل اللغوي في النكاح أيضا هو الوقاع، ففي لسان العرب: قال الأزهري: أصل النكاح في كلام العرب الوطء و لازم ما سلكه أن يكون النكاح أيضا سفاحا، و يختل به المقابلة بين النكاح و السفاح.</w:t>
      </w:r>
      <w:r>
        <w:rPr>
          <w:rFonts w:hint="cs"/>
          <w:b/>
          <w:bCs/>
          <w:rtl/>
          <w:lang/>
        </w:rPr>
        <w:br/>
        <w:t>على أن لازم القول بأن قصد صب الماء يجعل الازدواج الموقت سفاحا أن يكون النكاح الدائم بقصد قضاء الشهوة و صب الماء سفاحا، و هل يرضى رجل مسلم أن يفتي بذلك؟ فإن قال: بين النكاح الدائم و المؤجل في ذلك فرق، فإن النكاح الدائم موضوع بطبعه على قصد الإحصان بالازدواج و إيجاد النسل، و تشكيل البيت بخلاف النكاح المؤجل.</w:t>
      </w:r>
      <w:r>
        <w:rPr>
          <w:rFonts w:hint="cs"/>
          <w:b/>
          <w:bCs/>
          <w:rtl/>
          <w:lang/>
        </w:rPr>
        <w:br/>
        <w:t>فهذا منه مكابرة، فإن جميع ما يترتب على النكاح الدائم من الفوائد كصون النفس عن الزنا، و التوقي عن اختلال الأنساب، و إيجاد النسل و الولد، و تأسيس البيت يمكن أن يترتب على النكاح المؤجل، و يختص بأن فيه نوع تسهيل و تخفيف على هذه الأمة، يصون به نفسه من لا يقدر على النكاح الدائم لفقره أو لعدم قدرته على نفقة الزوجة، أو لغربة، أو لعوامل مختلفة أخر تمنعه عن النكاح الدائم.</w:t>
      </w:r>
      <w:r>
        <w:rPr>
          <w:rFonts w:hint="cs"/>
          <w:b/>
          <w:bCs/>
          <w:rtl/>
          <w:lang/>
        </w:rPr>
        <w:br/>
        <w:t>و كذا كل ما يترتب على النكاح المؤجل - مما عده ملاكا للسفاح - كقصد صب الماء و قضاء الشهوة فإنه جائز الترتب على النكاح الدائم، و دعوى أن النكاح الدائم بالطبع موضوع للفوائد السابقة، و نكاح المتعة موضوع بالطبع لهذه المضار اللاحقة - على أن تكون مضارا - دعوى واضحة الفساد.</w:t>
      </w:r>
      <w:r>
        <w:rPr>
          <w:rFonts w:hint="cs"/>
          <w:b/>
          <w:bCs/>
          <w:rtl/>
          <w:lang/>
        </w:rPr>
        <w:br/>
        <w:t>و إن قال: إن نكاح المتعة لما كان سفاحا كان زنا يقابل النكاح رد عليه: بأن السفاح الذي فسره بصب الماء أعم من الزنا، و ربما شمل النكاح الدائم و لا سيما إذا كان بقصد صب الماء.</w:t>
      </w:r>
      <w:r>
        <w:rPr>
          <w:rFonts w:hint="cs"/>
          <w:b/>
          <w:bCs/>
          <w:rtl/>
          <w:lang/>
        </w:rPr>
        <w:br/>
        <w:t>و أما قوله: فإن كان هناك نوع ما من إحصان نفسه إلخ، فمن عجيب الكلام، و ليت شعري ما الفرق الفارق بين الرجل و المرأة في ذلك حتى يكون الرجل المتمتع يمكنه أن يحصن نفسه بنكاح المتعة من الزنا، و تكون المرأة لا يصح منها هذا القصد؟ و هل هذا إلا مجازفة.</w:t>
      </w:r>
      <w:r>
        <w:rPr>
          <w:rFonts w:hint="cs"/>
          <w:b/>
          <w:bCs/>
          <w:rtl/>
          <w:lang/>
        </w:rPr>
        <w:br/>
        <w:t>و أما ما أنشده من الشعر في بحث حقيقي يتعرض لكشف حقيقة من الحقائق الدينية التي تتفرع عليها آثار هامة حيوية دنيوية و أخروية لا يستهان بها - سواء كان نكاح المتعة محرما أو مباحا -.</w:t>
      </w:r>
      <w:r>
        <w:rPr>
          <w:rFonts w:hint="cs"/>
          <w:b/>
          <w:bCs/>
          <w:rtl/>
          <w:lang/>
        </w:rPr>
        <w:br/>
        <w:t>فما ذا ينفع الشعر و هو نسيج خيالي، الباطل أعرف عنده من الحق، و الغواية أمس به من الهداية.</w:t>
      </w:r>
      <w:r>
        <w:rPr>
          <w:rFonts w:hint="cs"/>
          <w:b/>
          <w:bCs/>
          <w:rtl/>
          <w:lang/>
        </w:rPr>
        <w:br/>
        <w:t>و هلا أنشده في ذيل ما مر من الروايات، و لا سيما في ذيل قول عمر في رواية الطبري المتقدم: "فالآن من شاء نكح بقبضة و فارق عن ثلاث بطلاق".</w:t>
      </w:r>
      <w:r>
        <w:rPr>
          <w:rFonts w:hint="cs"/>
          <w:b/>
          <w:bCs/>
          <w:rtl/>
          <w:lang/>
        </w:rPr>
        <w:br/>
        <w:t>و هل لهذا الطعن غرض يتوجه إليه إلا الله و رسوله في أصل تشريع هذا النوع من النكاح تأسيسا أو إمضاء و قد كان دائرا بين المسلمين في أول الإسلام بمرأى من النبي (صلى الله عليه وآله وسلم) و مسمع بلا شك؟.</w:t>
      </w:r>
      <w:r>
        <w:rPr>
          <w:rFonts w:hint="cs"/>
          <w:b/>
          <w:bCs/>
          <w:rtl/>
          <w:lang/>
        </w:rPr>
        <w:br/>
      </w:r>
      <w:r>
        <w:rPr>
          <w:rFonts w:hint="cs"/>
          <w:b/>
          <w:bCs/>
          <w:rtl/>
          <w:lang/>
        </w:rPr>
        <w:lastRenderedPageBreak/>
        <w:t>فإن قال: إنه (صلى الله عليه وآله وسلم) إنما أذن فيه لقيام الضرورة عليه من شمول الفقر و إكباب الفاقة على عامة المسلمين، و عروض الغزوات كما يظهر من بعض الروايات المتقدمة.</w:t>
      </w:r>
      <w:r>
        <w:rPr>
          <w:rFonts w:hint="cs"/>
          <w:b/>
          <w:bCs/>
          <w:rtl/>
          <w:lang/>
        </w:rPr>
        <w:br/>
        <w:t>قلنا: مع فرض تداوله في أول الإسلام بين الناس و شهرته باسم نكاح المتعة و الاستمتاع لا مناص من الاعتراف بدلالة الآية على جوازه مع إطلاقها، و عدم صلاحية شيء من الآيات و الروايات على نسخها فالقول بارتفاع إباحته تأول في دلالة الآية من غير دليل.</w:t>
      </w:r>
    </w:p>
    <w:p w:rsidR="0085653B" w:rsidRDefault="0085653B" w:rsidP="0085653B">
      <w:pPr>
        <w:pStyle w:val="NormalWeb"/>
        <w:bidi/>
        <w:ind w:left="720"/>
        <w:rPr>
          <w:rFonts w:hint="cs"/>
          <w:b/>
          <w:bCs/>
          <w:rtl/>
          <w:lang/>
        </w:rPr>
      </w:pPr>
      <w:r>
        <w:rPr>
          <w:rFonts w:hint="cs"/>
          <w:b/>
          <w:bCs/>
          <w:rtl/>
          <w:lang/>
        </w:rPr>
        <w:t>سلمنا أن إباحته كانت بإذن من النبي (صلى الله عليه وآله وسلم) لمصلحة الضرورة لكنا نسأل أن هذه الضرورة هل كانت في زمن النبي (صلى الله عليه وآله وسلم) أشد و أعظم منها بعده، و لا سيما في زمن الراشدين، و قد كان يسير جيوش المسلمين إلى مشارق الأرض و مغاربها بالألوف بعد الألوف من الغزاة؟ و أي فرق بين أوائل خلافة عمر و أواخرها من حيث تحول هذه الضرورة من فقر و غزوة و اغتراب في الأرض و غير ذلك؟ و ما هو الفرق بين الضرورة و الضرورة؟.</w:t>
      </w:r>
      <w:r>
        <w:rPr>
          <w:rFonts w:hint="cs"/>
          <w:b/>
          <w:bCs/>
          <w:rtl/>
          <w:lang/>
        </w:rPr>
        <w:br/>
        <w:t>و هل الضرورة المبيحة اليوم و في جو الإسلام الحاضر أشد و أعظم أو في زمن النبي (صلى الله عليه وآله وسلم) و النصف الأول من عهد الراشدين؟ و قد أظل الفقر العام على بلاد المسلمين، و قد مصت حكومات الاستعمار و الدول القاهرة المستعلية و الفراعنة من أولياء أمور المسلمين كل لبن في ضرعهم، و حصدوا الرطب من زرعهم و اليابس.</w:t>
      </w:r>
      <w:r>
        <w:rPr>
          <w:rFonts w:hint="cs"/>
          <w:b/>
          <w:bCs/>
          <w:rtl/>
          <w:lang/>
        </w:rPr>
        <w:br/>
        <w:t>و قد ظهرت الشهوات في مظاهرها، و ازينت بأحسن زينتها و أجملها، و دعت إلى اقترافها بأبلغ دعوتها و لا يزال الأمر يشتد، و البلية تعم البلاد و النفوس، و شاعت الفحشاء بين طبقات الشبان من المتعلمين و الجنديين و عملة المعامل، و هم الذين يكونون المعظم من سواد الإنسانية، و نفوس المعمورة.</w:t>
      </w:r>
      <w:r>
        <w:rPr>
          <w:rFonts w:hint="cs"/>
          <w:b/>
          <w:bCs/>
          <w:rtl/>
          <w:lang/>
        </w:rPr>
        <w:br/>
        <w:t>و لا يشك شاك و لن يشك في أن الضرورة الموقعة لهم في فحشاء الزنا و اللواط و كل انخلاع شهواني عمدتها العجز من تهيئة نفقة البيت، و المشاغل الموقتة المؤجلة المانعة من اتخاذ المنزل و النكاح الدائم بغربة أو خدمة أو دراسة و نحو ذلك.</w:t>
      </w:r>
      <w:r>
        <w:rPr>
          <w:rFonts w:hint="cs"/>
          <w:b/>
          <w:bCs/>
          <w:rtl/>
          <w:lang/>
        </w:rPr>
        <w:br/>
        <w:t>فما بال هذه الضرورات تبيح في صدر الإسلام - و هي أقل و أهون عند القياس - نكاح المتعة لكنها لا تقوم للإباحة في غير ذلك العهد و قد أحاطت البلية و عظمت الفتنة؟.</w:t>
      </w:r>
      <w:r>
        <w:rPr>
          <w:rFonts w:hint="cs"/>
          <w:b/>
          <w:bCs/>
          <w:rtl/>
          <w:lang/>
        </w:rPr>
        <w:br/>
        <w:t xml:space="preserve">ثم قال: ثم إنه ينافي ما تقرر في القرآن بمعنى هذا كقوله عز و جل في صفة المؤمنين: و الذين هم لفروجهم حافظون إلا على أزواجهم أو ما ملكت أيمانهم فإنهم غير ملومين فمن ابتغى وراء ذلك فأولئك هم العادون: "المؤمنون: 7" أي المتجاوزون ما أحل الله لهم إلى ما حرمه عليهم، و هذه الآيات لا تعارض الآية التي نفسرها يعني قوله: فما استمتعتم به الآية، بل هي بمعناها فلا نسخ، و المرأة المتمتع بها ليست زوجة فيكون لها على الرجل مثل الذي عليها بالمعروف، كما قال الله تعالى: و قد نقل عن الشيعة أنفسهم أنهم لا يعطونها أحكام الزوجة و لوازمها، فلا يعدونها من الأربع اللواتي يحل للرجل أن يجمع بينها مع عدم الخوف من الجور بل </w:t>
      </w:r>
      <w:r>
        <w:rPr>
          <w:rFonts w:hint="cs"/>
          <w:b/>
          <w:bCs/>
          <w:rtl/>
          <w:lang/>
        </w:rPr>
        <w:lastRenderedPageBreak/>
        <w:t>يجوزون للرجل أن يتمتع بالكثير من النساء، و لا يقولون برجم الزاني المتمتع إذ لا يعدونه محصنا، و ذلك قطع منهم بأنه لا يصدق عليه قوله تعالى في المستمتعين: "محصنين غير مسافحين" و هذا تناقض صريح منهم.</w:t>
      </w:r>
      <w:r>
        <w:rPr>
          <w:rFonts w:hint="cs"/>
          <w:b/>
          <w:bCs/>
          <w:rtl/>
          <w:lang/>
        </w:rPr>
        <w:br/>
        <w:t>و نقل عنهم بعض المفسرين: أن المرأة المتمتع بها ليس لها إرث و لا نفقة و لا طلاق و لا عدة، و الحاصل أن القرآن بعيد من هذا القول، و لا دليل في هذه الآية و لا شبه دليل عليه البتة.</w:t>
      </w:r>
      <w:r>
        <w:rPr>
          <w:rFonts w:hint="cs"/>
          <w:b/>
          <w:bCs/>
          <w:rtl/>
          <w:lang/>
        </w:rPr>
        <w:br/>
        <w:t>أقول: أما قوله: ثم إنه ينافي ما تقرر في القرآن بمعنى هذا "إلخ"، محصله: أن آيات المؤمنون: و الذين هم لفروجهم حافظون الآيات تقصر الحل في الأزواج، و المتمتع بها ليست زوجة، فالآيات مانعة من حلية المتعة، أولا و مانعة من شمول قوله: فما استمتعتم به منهن الآية لها ثانيا.</w:t>
      </w:r>
      <w:r>
        <w:rPr>
          <w:rFonts w:hint="cs"/>
          <w:b/>
          <w:bCs/>
          <w:rtl/>
          <w:lang/>
        </w:rPr>
        <w:br/>
        <w:t>فأما أن الآيات تحرم المتعة، فقد أغمض فيه عن كون الآيات مكية، و المتعة كانت دائرة بعد الهجرة في الجملة، فهل كان رسول الله (صلى الله عليه وآله وسلم) يبيح ما حرمه القرآن بإجازته المتعة؟ و قوله (صلى الله عليه وآله وسلم) حجة بنص القرآن فيعود ذلك إلى التناقض في نفس القرآن، أو أن إباحته كانت ناسخة لآيات الحرمة: "و الذين هم" الآيات، ثم منع عنها القرآن أو النبي (صلى الله عليه وآله وسلم) فحييت بذلك الآيات بعد موتها، و استحكمت بعد نسخها؟ و هذا أمر لا يقول به، و لا قال به أحد من المسلمين، و لا يمكن أن يقال به.</w:t>
      </w:r>
      <w:r>
        <w:rPr>
          <w:rFonts w:hint="cs"/>
          <w:b/>
          <w:bCs/>
          <w:rtl/>
          <w:lang/>
        </w:rPr>
        <w:br/>
        <w:t>و هذا في نفسه نعم الشاهد على أن المتمتع بها زوجة، و أن المتعة نكاح، و أن هذه الآيات تدل على كون التمتع تزوجا، و إلا لزم أن تنتسخ بترخيص النبي (صلى الله عليه وآله وسلم)، فالآيات حجة على جواز التمتع دون حرمته.</w:t>
      </w:r>
    </w:p>
    <w:p w:rsidR="0085653B" w:rsidRDefault="0085653B" w:rsidP="0085653B">
      <w:pPr>
        <w:pStyle w:val="NormalWeb"/>
        <w:bidi/>
        <w:ind w:left="720"/>
        <w:rPr>
          <w:rFonts w:hint="cs"/>
          <w:b/>
          <w:bCs/>
          <w:rtl/>
          <w:lang/>
        </w:rPr>
      </w:pPr>
      <w:r>
        <w:rPr>
          <w:rFonts w:hint="cs"/>
          <w:b/>
          <w:bCs/>
          <w:rtl/>
          <w:lang/>
        </w:rPr>
        <w:t>و بتقرير آخر: آيات المؤمنون و المعارج: و الذين هم لفروجهم حافظون إلا على أزواجهم الآيات، أقوى دلالة على حلية المتعة من سائر الآيات، فمن المتفق عليه بينهم أن هذه الآيات محكمة غير منسوخة و هي مكية، و من الضروري بحسب النقل أن النبي (صلى الله عليه وآله وسلم) رخص في المتعة، و لو لا كون المتمتع بها زوجة كان الترخيص بالضرورة ناسخا للآيات و هي غير منسوخة، فالتمتع زوجية مشرعة فإذا تمت دلالة الآيات على تشريعه فما يدعى من نهي النبي (صلى الله عليه وآله وسلم) عنها فاسد أيضا لمنافاته الآيات، و استلزامه نسخها، و قد عرفت أنها غير منسوخة بالاتفاق.</w:t>
      </w:r>
      <w:r>
        <w:rPr>
          <w:rFonts w:hint="cs"/>
          <w:b/>
          <w:bCs/>
          <w:rtl/>
          <w:lang/>
        </w:rPr>
        <w:br/>
        <w:t>و كيف كان فالمتمتع بها على خلاف ما ذكره زوجة و المتعة نكاح، و ناهيك في ذلك ما وقع فيما نقلناه من الروايات من تسميته في لسان الصحابة و التابعين بنكاح المتعة حتى في لسان عمر بن الخطاب في الروايات المشتملة على نهيه كرواية البيهقي عن عمر في خطبته، و رواية مسلم عن أبي نضرة، حتى ما وقع من لفظه في رواية كنز العمال عن سليمان بن يسار: "بينوا حتى يعرف النكاح من السفاح" فإن معناه أن المتعة نكاح لا يتبين من السفاح، و أنه يجب عليكم أن تبينوه منه فأتوا بنكاح يبين و يتميز منه، و الدليل على ذلك قوله: بينوا.</w:t>
      </w:r>
      <w:r>
        <w:rPr>
          <w:rFonts w:hint="cs"/>
          <w:b/>
          <w:bCs/>
          <w:rtl/>
          <w:lang/>
        </w:rPr>
        <w:br/>
        <w:t xml:space="preserve">و بالجملة كون المتعة نكاحا و كون المتمتع بها زوجة في عرف القرآن و لسان السلف من الصحابة و من تلاهم من التابعين مما لا ينبغي الارتياب فيه، و إنما تعين اللفظان النكاح و التزويج في النكاح الدائم بعد نهي عمر، و </w:t>
      </w:r>
      <w:r>
        <w:rPr>
          <w:rFonts w:hint="cs"/>
          <w:b/>
          <w:bCs/>
          <w:rtl/>
          <w:lang/>
        </w:rPr>
        <w:lastRenderedPageBreak/>
        <w:t>انتساخ العمل به بين الناس فلم يبق مورد لصدق اللفظين إلا النكاح الدائم، فصار هو المتبادر من اللفظ إلى الذهن كسائر الحقائق المتشرعة.</w:t>
      </w:r>
      <w:r>
        <w:rPr>
          <w:rFonts w:hint="cs"/>
          <w:b/>
          <w:bCs/>
          <w:rtl/>
          <w:lang/>
        </w:rPr>
        <w:br/>
        <w:t>و من هنا يظهر سقوط ما ذكره بعد ذلك فإن قوله: و قد نقل عن الشيعة أنفسهم أنهم لا يعطونها أحكام الزوجة و لوازمها "إلخ"، يسأل عنه فيه: ما هو المراد بالزوجة؟ أما الزوجة في عرف القرآن فإنهم يعطونها أحكامها من غير استثناء، و أما الزوجة في عرف المتشرعة - كما ذكر - المعروفة في الفقه فإنهم لا يعطونها أحكامها و لا محذور.</w:t>
      </w:r>
      <w:r>
        <w:rPr>
          <w:rFonts w:hint="cs"/>
          <w:b/>
          <w:bCs/>
          <w:rtl/>
          <w:lang/>
        </w:rPr>
        <w:br/>
        <w:t>و أما قوله: و ذلك قطع منهم بأنه لا يصدق عليه أي على الزاني المتمتع قوله تعالى: "محصنين غير مسافحين" و هذا تناقض صريح منهم، ففيه أنا ذكرنا في ذيل الآية فيما تقدم أن ظاهرها من جهة شمولها ملك اليمين أن المراد بالإحصان إحصان التعفف دون الازدواج، و لو سلم أن المراد بالإحصان إحصان الازدواج فالآية شاملة لنكاح المتعة، و أما عدم رجم الزاني المتمتع مع أن الرجم ليس حكما قرآنيا فإنما هو لبيان أو لتخصيص من السنة كسائر أحكام الزوجية من الميراث و النفقة و الطلاق و العدد.</w:t>
      </w:r>
      <w:r>
        <w:rPr>
          <w:rFonts w:hint="cs"/>
          <w:b/>
          <w:bCs/>
          <w:rtl/>
          <w:lang/>
        </w:rPr>
        <w:br/>
        <w:t>و توضيح ذلك أن آيات الأحكام إن كانت مسوقة على الإهمال لكونها واردة مورد أصل التشريع فما يطرأ عليها من القيود بيانات من غير تخصيص و لا تقييد، و إن كانت عمومات أو إطلاقات كانت البيانات الواردة في السنة مخصصات أو مقيدات من غير محذور التناقض و المرجع في ذلك علم أصول الفقه.</w:t>
      </w:r>
      <w:r>
        <w:rPr>
          <w:rFonts w:hint="cs"/>
          <w:b/>
          <w:bCs/>
          <w:rtl/>
          <w:lang/>
        </w:rPr>
        <w:br/>
        <w:t>و هذه الآيات أعني آيات الإرث و الطلاق و النفقة كسائر الآيات لا تخلو من التخصيص و التقييد كالإرث و الطلاق في المرتدة و الطلاق عند ظهور العيوب المجوزة لفسخ العقد و النفقة عند النشوز فلتخصص بالمتعة، فالبيانات المخرجة للمتعة عن حكم الميراث و الطلاق و النفقة مخصصات أو مقيدات، و تعين ألفاظ التزويج و النكاح و الإحصان و نحو ذلك في الدوام من جهة الحقيقة المتشرعة دون الحقيقة الشرعية فلا محذور أصلا كما توهمه فإذا قال الفقيه مثلا: الزاني المحصن يجب رجمه، و لا رجم في الزاني المتمتع لعدم إحصانه فإنما ذلك لكونه يصطلح بالإحصان على دوام النكاح ذي الآثار الكذائية، و لا ينافي ذلك كون الإحصان في عرف القرآن موجودا في الدائمة و المنقطعة معا، و له في كل منهما آثار خاصة.</w:t>
      </w:r>
      <w:r>
        <w:rPr>
          <w:rFonts w:hint="cs"/>
          <w:b/>
          <w:bCs/>
          <w:rtl/>
          <w:lang/>
        </w:rPr>
        <w:br/>
        <w:t>و أما نقله عن بعضهم أن الشيعة لا تقول في المتعة بالعدة ففرية بينة فهذه جوامع الشيعة، و هذه كتبهم الفقهية مملوءة بأن عدة المتمتع بها حيضتان، و قد تقدم بعض الروايات في ذلك بطرق الشيعة عن أئمة أهل البيت (عليهم السلام).</w:t>
      </w:r>
      <w:r>
        <w:rPr>
          <w:rFonts w:hint="cs"/>
          <w:b/>
          <w:bCs/>
          <w:rtl/>
          <w:lang/>
        </w:rPr>
        <w:br/>
        <w:t>ثم قال: و أما الأحاديث و الآثار المروية في ذلك فمجموعها يدل على أن النبي (صلى الله عليه وآله وسلم) كان يرخص لأصحابه فيها في بعض الغزوات ثم نهاهم عنها ثم رخص فيها مرة أو مرتين ثم نهاهم عنها نهيا مؤبدا.</w:t>
      </w:r>
    </w:p>
    <w:p w:rsidR="0085653B" w:rsidRDefault="0085653B" w:rsidP="0085653B">
      <w:pPr>
        <w:pStyle w:val="NormalWeb"/>
        <w:bidi/>
        <w:ind w:left="720"/>
        <w:rPr>
          <w:rFonts w:hint="cs"/>
          <w:b/>
          <w:bCs/>
          <w:rtl/>
          <w:lang/>
        </w:rPr>
      </w:pPr>
      <w:r>
        <w:rPr>
          <w:rFonts w:hint="cs"/>
          <w:b/>
          <w:bCs/>
          <w:rtl/>
          <w:lang/>
        </w:rPr>
        <w:t xml:space="preserve">و أن الرخصة كانت للعلم بمشقة اجتناب الزنا مع البعد من نسائهم فكانت من قبيل ارتكاب أخف الضررين فإن الرجل إذا عقد على امرأة خلية نكاحا موقتا، و أقام معها ذلك الزمن الذي عينه فذلك أهون من تصديه </w:t>
      </w:r>
      <w:r>
        <w:rPr>
          <w:rFonts w:hint="cs"/>
          <w:b/>
          <w:bCs/>
          <w:rtl/>
          <w:lang/>
        </w:rPr>
        <w:lastRenderedPageBreak/>
        <w:t>للزنا بأية امرأة يمكنه أن يستميلها.</w:t>
      </w:r>
      <w:r>
        <w:rPr>
          <w:rFonts w:hint="cs"/>
          <w:b/>
          <w:bCs/>
          <w:rtl/>
          <w:lang/>
        </w:rPr>
        <w:br/>
        <w:t>أقول: ما ذكره أن مجموع الروايات تدل على الترخيص في بعض الغزوات ثم النهي ثم الترخيص فيها مرة أو مرتين ثم النهي المؤبد لا ينطبق على ما تقدم من الروايات على ما فيها من التدافع و التطارد فعليك بالرجوع إليها و قد تقدم أكثرها حتى ترى أن مجموعها يكذب ما ذكره من وجه الجمع حرفا حرفا.</w:t>
      </w:r>
      <w:r>
        <w:rPr>
          <w:rFonts w:hint="cs"/>
          <w:b/>
          <w:bCs/>
          <w:rtl/>
          <w:lang/>
        </w:rPr>
        <w:br/>
        <w:t>ثم قال: و يرى أهل السنة أن الرخصة في المتعة مرة أو مرتين يقرب من التدريج في منع الزنا منعا باتا كما وقع التدريج في تحريم الخمر، و كلتا الفاحشتين كانتا فاشيتين في الجاهلية، و لكن فشو الزنا كان في الإماء دون الحرائر.</w:t>
      </w:r>
      <w:r>
        <w:rPr>
          <w:rFonts w:hint="cs"/>
          <w:b/>
          <w:bCs/>
          <w:rtl/>
          <w:lang/>
        </w:rPr>
        <w:br/>
        <w:t>أقول: أما قوله: إن الرخصة في المتعة نوع من التدرج في منع الزنا فمحصله أن المتعة كانت عندهم من أنواع الزنا، و قد كانت كسائر الزنا فاشية في الجاهلية فتدرج النبي (صلى الله عليه وآله وسلم) في المنع عن الزنا بالرفق ليقع موقع القبول من الناس فمنع عن غير المتعة من أقسامه، و أبقى زنا المتعة فرخص فيه ثم منع ثم رخص حتى تمكن من المنع البات فمنعه منعا مؤبدا.</w:t>
      </w:r>
      <w:r>
        <w:rPr>
          <w:rFonts w:hint="cs"/>
          <w:b/>
          <w:bCs/>
          <w:rtl/>
          <w:lang/>
        </w:rPr>
        <w:br/>
        <w:t>و لعمري أنه من فضيح اللعب بالتشريعات الدينية الطاهرة التي لم يرد الله بها إلا تطهير هذه الأمة، و إتمام النعمة عليهم.</w:t>
      </w:r>
      <w:r>
        <w:rPr>
          <w:rFonts w:hint="cs"/>
          <w:b/>
          <w:bCs/>
          <w:rtl/>
          <w:lang/>
        </w:rPr>
        <w:br/>
        <w:t>ففيه أولا: ما تقدم أن نسبة المنع ثم الترخيص ثم المنع ثم الترخيص في المتعة إلى النبي (صلى الله عليه وآله وسلم) مع فرض دلالة آيات سورتي المعارج و المؤمنون: "و الذين هم لفروجهم حافظون" الآيات - و هي مكية - على حرمة المتعة على ما أصر عليه هذا القائل ليس إلا نسبة نسخ الآيات إلى النبي (صلى الله عليه وآله وسلم) بالترخيص ثم نسخ هذا النسخ و أحكام الآيات ثم نسخ الآيات ثم إحكامها و هكذا، و هل هذا إلا نسبة اللعب بكتاب الله إليه (صلى الله عليه وآله وسلم).</w:t>
      </w:r>
      <w:r>
        <w:rPr>
          <w:rFonts w:hint="cs"/>
          <w:b/>
          <w:bCs/>
          <w:rtl/>
          <w:lang/>
        </w:rPr>
        <w:br/>
        <w:t>و ثانيا: أن الآيات الناهية عن الزنا في كتاب الله تعالى هي قوله في سورة الإسراء: و لا تقربوا الزنا إنه كان فاحشة و ساء سبيلا: "الإسراء: 32" و أي لسان أصرح من هذا اللسان، و الآية مكية واقعة بين آيات المناهي، و كذا قوله: قل تعالوا أتل ما حرم ربكم عليكم - إلى أن قال: و لا تقربوا الفواحش ما ظهر منها و ما بطن: "الأنعام: 151"، كلمة الفواحش جمع محلى باللام واقعة في سياق النهي مفيدة لاستغراق النهي كل فاحشة و زنا، و الآية مكية، و كذا قوله: قل إنما حرم ربي الفواحش ما ظهر منها و ما بطن: - الأعراف: 33"، و الآية أيضا مكية، و كذا قوله: و الذين هم لفروجهم حافظون إلا على أزواجهم أو ما ملكت أيمانهم فإنهم غير ملومين فمن ابتغى وراء ذلك فأولئك هم العادون: - المؤمنون: 7، المعارج: 31، و السورتان مكيتان، و الآيات تحرم المتعة على قول هذا القائل كما تحرم سائر أقسام الزنا.</w:t>
      </w:r>
      <w:r>
        <w:rPr>
          <w:rFonts w:hint="cs"/>
          <w:b/>
          <w:bCs/>
          <w:rtl/>
          <w:lang/>
        </w:rPr>
        <w:br/>
        <w:t xml:space="preserve">فهذه جل الآيات الناهية عن الزنا المحرمة للفاحشة، و جميعها مكية صريحة في التحريم فأين ما ذكره من التدرج في التحريم و المنع؟ أو أنه يقول - كما هو اللازم الصريح لقوله بدلالة آيات المؤمنون على الحرمة -: إن الله </w:t>
      </w:r>
      <w:r>
        <w:rPr>
          <w:rFonts w:hint="cs"/>
          <w:b/>
          <w:bCs/>
          <w:rtl/>
          <w:lang/>
        </w:rPr>
        <w:lastRenderedPageBreak/>
        <w:t>سبحانه حرمها تحريما باتا، ثم النبي (صلى الله عليه وآله وسلم) تدرج في المنع عملا بالرخصة بعد الرخصة مداهنة لمصلحة الإيقاع موقع القبول، و قد شدد الله تعالى على نبيه (صلى الله عليه وآله وسلم) في هذه الخلة بعينها، قال تعالى: و إن كادوا ليفتنونك عن الذي أوحينا إليك لتفتري علينا غيره و إذا لاتخذوك خليلا و لو لا أن ثبتناك لقد كدت تركن إليهم شيئا قليلا إذا لأذقناك ضعف الحياة و ضعف الممات ثم لا تجد لك علينا نصيرا: "الإسراء: 75".</w:t>
      </w:r>
      <w:r>
        <w:rPr>
          <w:rFonts w:hint="cs"/>
          <w:b/>
          <w:bCs/>
          <w:rtl/>
          <w:lang/>
        </w:rPr>
        <w:br/>
        <w:t>و ثالثا: أن هذا الترخيص المنسوب إلى النبي (صلى الله عليه وآله وسلم) مرة بعد مرة إن كان ترخيصا من غير تشريع للحل، و الفرض كون المتعة زنا و فاحشة كان ذلك مخالفة صريحة منه (صلى الله عليه وآله وسلم) لربه لو كان من عند نفسه، و هو معصوم بعصمة الله تعالى، و لو كان من عند ربه كان ذلك أمرا منه تعالى بالفحشاء، و قد رده تعالى بصريح قوله خطابا لنبيه: قل إن الله لا يأمر بالفحشاء الآية: "الأعراف: 28".</w:t>
      </w:r>
    </w:p>
    <w:p w:rsidR="0085653B" w:rsidRDefault="0085653B" w:rsidP="0085653B">
      <w:pPr>
        <w:pStyle w:val="NormalWeb"/>
        <w:bidi/>
        <w:ind w:left="720"/>
        <w:rPr>
          <w:rFonts w:hint="cs"/>
          <w:b/>
          <w:bCs/>
          <w:rtl/>
          <w:lang/>
        </w:rPr>
      </w:pPr>
      <w:r>
        <w:rPr>
          <w:rFonts w:hint="cs"/>
          <w:b/>
          <w:bCs/>
          <w:rtl/>
          <w:lang/>
        </w:rPr>
        <w:t>و إن كان ترخيصا مع تشريع للحل لم تكن زنا و فاحشة فإنها سنة مشروعة محدودة بحدود محكمة لا تجامع الطبقات المحرمة كالنكاح الدائم و معها فريضة المهر كالنكاح الدائم، و العدة المانعة عن اختلاط المياه و اختلال الأنساب، و معها ضرورة حاجة الناس إليها فما معنى كونها فاحشة و ليست الفاحشة إلا العمل المنكر الذي يستقبحه المجتمع لخلاعته من الحدود و إخلاله بالمصلحة العامة و منعه عن القيام بحاجة المجتمع الضرورية في حياتهم.</w:t>
      </w:r>
      <w:r>
        <w:rPr>
          <w:rFonts w:hint="cs"/>
          <w:b/>
          <w:bCs/>
          <w:rtl/>
          <w:lang/>
        </w:rPr>
        <w:br/>
        <w:t>و رابعا: أن القول بكون التمتع من أنواع الزنا الدائرة في الجاهلية اختلاق في التاريخ، و اصطناع لا يرجع إلى مدرك تاريخي، إذ لا عين منه في كتب التاريخ و لا أثر بل هو سنة مبتكرة إسلامية و تسهيل من الله تعالى على هذه الأمة لإقامة أودهم، و وقايتهم من انتشار الزنا و سائر الفواحش بينهم لو أنهم كانوا وفقوا لإقامة هذه السنة و إذا لم تكن الحكومات الإسلامية تغمض في أمر الزنا و سائر الفواحش هذا الإغماض الذي ألحقها تدريجا بالسنن القانونية، و امتلأت بها الدنيا فسادا و وبالا.</w:t>
      </w:r>
      <w:r>
        <w:rPr>
          <w:rFonts w:hint="cs"/>
          <w:b/>
          <w:bCs/>
          <w:rtl/>
          <w:lang/>
        </w:rPr>
        <w:br/>
        <w:t>و أما قوله: "و كلتا الفاحشتين كانتا فاشيتين في الجاهلية، و لكن فشو الزنا كان في الإماء دون الحرائر" ظاهرة أن مراده بالفاحشتين الزنا و شرب الخمر، و هو كذلك إلا أن كون الزنا فاشيا في الإماء دون الحرائر مما لا أصل له يركن إليه فإن الشواهد التاريخية المختلفة المتفرقة تؤيد خلاف ذلك كالأشعار التي قيلت في ذلك، و قد تقدم في رواية ابن عباس أن أهل الجاهلية لم تكن ترى بالزنا بأسا إذا لم يكن علينا.</w:t>
      </w:r>
      <w:r>
        <w:rPr>
          <w:rFonts w:hint="cs"/>
          <w:b/>
          <w:bCs/>
          <w:rtl/>
          <w:lang/>
        </w:rPr>
        <w:br/>
        <w:t>و يدل عليه أيضا مسألة الادعاء و التبني الدائر في الجاهلية فإن الادعاء لم يكن بينهم مجرد تسمية و نسبة بل كان ذلك أمرا دائرا بينهم يبتغي به أقوياؤهم تكثير العدة و القوة بالإلحاق، و يستندون فيه إلى زنا ارتكبوه مع الحرائر حتى ذوات الأزواج منهن، و أما الإماء فهم و لا سيما أقوياؤهم يعيبون الاختلاط بهن، و المعاشقة و المغازلة معهن، و إنما كانت شأن الإماء في ذلك أن مواليهن يقيمونهن ذلك المقام اكتسابا و استرباحا.</w:t>
      </w:r>
      <w:r>
        <w:rPr>
          <w:rFonts w:hint="cs"/>
          <w:b/>
          <w:bCs/>
          <w:rtl/>
          <w:lang/>
        </w:rPr>
        <w:br/>
        <w:t xml:space="preserve">و من الدليل على ما ذكرناه ما ورد من قصص الإلحاق في السير و الآثار كقصة إلحاق معاوية بن أبي سفيان </w:t>
      </w:r>
      <w:r>
        <w:rPr>
          <w:rFonts w:hint="cs"/>
          <w:b/>
          <w:bCs/>
          <w:rtl/>
          <w:lang/>
        </w:rPr>
        <w:lastRenderedPageBreak/>
        <w:t>زياد بن أبيه لأبيه أبي سفيان، و ما شهد به شاهد الأمر عند ذلك، و غيرها من القصص المنقولة.</w:t>
      </w:r>
      <w:r>
        <w:rPr>
          <w:rFonts w:hint="cs"/>
          <w:b/>
          <w:bCs/>
          <w:rtl/>
          <w:lang/>
        </w:rPr>
        <w:br/>
        <w:t>نعم ربما يستشهد على عدم فشو الزنا بين الحرائر في الجاهلية بقول هند للنبي (صلى الله عليه وآله وسلم) عند البيعة: و هل الحرة تزني؟ لكن الرجوع إلى ديوان حسان، و التأمل فيما هجا به هندا بعد وقعتى بدر و أحد يرفع اللبس و يكشف ما هو حقيقة الأمر.</w:t>
      </w:r>
      <w:r>
        <w:rPr>
          <w:rFonts w:hint="cs"/>
          <w:b/>
          <w:bCs/>
          <w:rtl/>
          <w:lang/>
        </w:rPr>
        <w:br/>
        <w:t>ثم قال بعد كلام له في تنقيح معنى الأحاديث، و رفعه التدافع الواقع بينها على زعمه: و العمدة عند أهل السنة في تحريمها وجوه: أولها: ما علمت من منافاتها لظاهر القرآن في أحكام النكاح و الطلاق و العدة إن لم نقل لنصوصه، و ثانيها: الأحاديث المصرحة بتحريمها تحريما مؤبدا إلى يوم القيامة - إلى أن قال -: و ثالثها: نهي عمر عنها و إشارته بتحريمها على المنبر، و إقرار الصحابة له على ذلك و قد علم أنهم ما كانوا يقرون على منكر، و أنهم كانوا يرجعونه إذا أخطأ.</w:t>
      </w:r>
      <w:r>
        <w:rPr>
          <w:rFonts w:hint="cs"/>
          <w:b/>
          <w:bCs/>
          <w:rtl/>
          <w:lang/>
        </w:rPr>
        <w:br/>
        <w:t>ثم اختار أن تحريمه لها لم يكن عن اجتهاد منه، و إنما كان استنادا إلى التحريم الثابت بنهي النبي (صلى الله عليه وآله وسلم)، و إنما يسند إليه التحريم من جهة أنه مبين للحرمة أو منفذ لها كما يقال: حرم الشافعي النبيذ و أحله أبو حنيفة.</w:t>
      </w:r>
      <w:r>
        <w:rPr>
          <w:rFonts w:hint="cs"/>
          <w:b/>
          <w:bCs/>
          <w:rtl/>
          <w:lang/>
        </w:rPr>
        <w:br/>
        <w:t>أقول: أما الوجه الأول و الثاني فقد عرفت آنفا و في البيان المتقدم حقيقة القول فيهما بما لا مزيد عليه، و أما الوجه الثالث فتحريم عمر لها سواء كان ذلك باجتهاد منه أو باستناده إلى تحريم النبي (صلى الله عليه وآله وسلم) كما يدعيه هذا القائل، و سواء كان سكوت الصحابة عنه هيبة له و خوفا من تهديده، أو إقرارا له في تحريمه كما ذكره، أو لعدم وقوعه موقع قبول الناس منهم كما يدل عليه الروايات عن علي و جابر و ابن مسعود و ابن عباس فتحريمه و حلفه على رجم مستحلها و فاعلها لا يؤثر في دلالة الآية عليها، و عدم انثلام هذه الحلية بكتاب أو سنة فدلالة الآيات و أحكامها مما لا غبار عليه.</w:t>
      </w:r>
    </w:p>
    <w:p w:rsidR="0085653B" w:rsidRDefault="0085653B" w:rsidP="0085653B">
      <w:pPr>
        <w:pStyle w:val="NormalWeb"/>
        <w:bidi/>
        <w:ind w:left="720"/>
        <w:rPr>
          <w:rFonts w:hint="cs"/>
          <w:b/>
          <w:bCs/>
          <w:rtl/>
          <w:lang/>
        </w:rPr>
      </w:pPr>
      <w:r>
        <w:rPr>
          <w:rFonts w:hint="cs"/>
          <w:b/>
          <w:bCs/>
          <w:rtl/>
          <w:lang/>
        </w:rPr>
        <w:t>و قد أغرب بعض الكتاب حيث ذكر أن المتعة سنة جاهلية لم تدخل في الإسلام قط حتى يحتاج إلى إخراجها منه و في نسخها إلى كتاب أو سنة و ما كان يعرفها المسلمون و لا وقعت إلا في كتب الشيعة.</w:t>
      </w:r>
      <w:r>
        <w:rPr>
          <w:rFonts w:hint="cs"/>
          <w:b/>
          <w:bCs/>
          <w:rtl/>
          <w:lang/>
        </w:rPr>
        <w:br/>
        <w:t xml:space="preserve">أقول: و هذا الكلام المبني على الصفح عما يدل عليه الكتاب و الحديث و الإجماع و التاريخ يتم به تحول الأقوال في هذه المسألة تحولها العجيب فقد كانت سنة قائمة في عهد النبي (صلى الله عليه وآله وسلم) ثم نهي عنها في عهد عمر و نفذ النهي عند عامة الناس، و وجه النهي بانتساخ آية الاستمتاع بآيات أخرى أو بنهي النبي عنها و خالف في ذلك عدة من الأصحاب و جم غفير ممن تبعهم من فقهاء الحجاز و اليمن و غيرهم حتى مثل ابن جريح من أئمة الحديث "و كان يبالغ في التمتع حتى تمتع بسبعين امرأة" و مثل مالك أحد أئمة الفقه الأربعة، هذا، ثم أعرض المتأخرون من أهل التفسير عن دلالة آية الاستمتاع على المتعة، و راموا تفسيرها بالنكاح الدائم، و ذكروا أن المتعة كانت سنة من النبي (صلى الله عليه وآله وسلم) ثم نسخت بالحديث، ثم راموا في هذه الأواخر أنها كانت من أنواع الزنا في الجاهلية رخص فيها النبي (صلى الله عليه وآله وسلم) رخصة بعد رخصة </w:t>
      </w:r>
      <w:r>
        <w:rPr>
          <w:rFonts w:hint="cs"/>
          <w:b/>
          <w:bCs/>
          <w:rtl/>
          <w:lang/>
        </w:rPr>
        <w:lastRenderedPageBreak/>
        <w:t>ثم نهى عنها نهيا مؤبدا إلى يوم القيامة، ثم ذكر هذا القائل الأخير: أنها زنا جاهلي محض لا خبر عنها في الإسلام قط إلا ما وقع في كتب الشيعة، و الله أعلم بما يصير إليه حال المسألة في مستقبل الزمان.</w:t>
      </w:r>
      <w:r>
        <w:rPr>
          <w:rFonts w:hint="cs"/>
          <w:b/>
          <w:bCs/>
          <w:rtl/>
          <w:lang/>
        </w:rPr>
        <w:br/>
      </w:r>
      <w:r>
        <w:rPr>
          <w:rFonts w:hint="cs"/>
          <w:b/>
          <w:bCs/>
          <w:color w:val="800000"/>
          <w:rtl/>
          <w:lang/>
        </w:rPr>
        <w:t>بحث علمي</w:t>
      </w:r>
      <w:r>
        <w:rPr>
          <w:rFonts w:hint="cs"/>
          <w:b/>
          <w:bCs/>
          <w:rtl/>
          <w:lang/>
        </w:rPr>
        <w:br/>
        <w:t>رابطة النسب - و هي الرابطة التي تربط الفرد من الإنسان بالفرد الآخر من جهة الولادة و جامع الرحم - هي في الأصل رابطة طبيعية تكوينية تكون الشعوب و القبائل، و تحمل الخصال المنبعثة عن الدم فتسريها حسب تسرية الدم، و هي المبدأ للآداب و الرسوم و السنن القومية بما تختلط و تمتزج بسائر الأسباب و العلل المؤثرة.</w:t>
      </w:r>
      <w:r>
        <w:rPr>
          <w:rFonts w:hint="cs"/>
          <w:b/>
          <w:bCs/>
          <w:rtl/>
          <w:lang/>
        </w:rPr>
        <w:br/>
        <w:t>و للمجتمعات الإنسانية المترقية و غير المترقية نوع اعتناء بها في السنن و القوانين الاجتماعية في الجملة: في نكاح و إرث و غير ذلك، و هم مع ذلك لا يزالون يتصرفون في هذه الرابطة النسبية توسعة و تضييقا بحسب المصالح المنبعثة عن خصوصيات مجتمعهم كما سمعت في المباحث السابقة أن غالب الأمم السالفة كانوا لا يرون للمرأة قرابة رسما و كانوا يرون قرابة الدعي و بنوته، و كما أن الإسلام ينفي القرابة بين الكافر المحارب و المسلم، و يلحق الولد للفراش و غير ذلك.</w:t>
      </w:r>
      <w:r>
        <w:rPr>
          <w:rFonts w:hint="cs"/>
          <w:b/>
          <w:bCs/>
          <w:rtl/>
          <w:lang/>
        </w:rPr>
        <w:br/>
        <w:t>و لما اعتبر الإسلام للنساء القرابة بما أعطاهن من الشركة التامة في الأموال، و الحرية التامة في الإرادة و العمل على ما سمعت في المباحث السابقة، و صار بذلك الابن و البنت في درجة واحدة من القرابة و الرحم الرسمي، و كذلك الأب و الأم، و الأخ و الأخت، و الجد و الجدة، و العم و العمة، و الخال و الخالة، صار عمود النسب الرسمي متنزلا من ناحية البنات كما كان يتنزل من ناحية البنين، فصار ابن البنت ابنا للإنسان كبنوة ابن الابن و هكذا ما نزل، و كذا صار بنت الابن و بنت البنت بنتين للإنسان على حد سواء، و على ذلك جرت الأحكام في المناكح و المواريث، و قد عرفت فيما تقدم أن آية التحريم "حرمت عليكم أمهاتكم و بناتكم" الآية دالة على ذلك.</w:t>
      </w:r>
      <w:r>
        <w:rPr>
          <w:rFonts w:hint="cs"/>
          <w:b/>
          <w:bCs/>
          <w:rtl/>
          <w:lang/>
        </w:rPr>
        <w:br/>
        <w:t>و قد قصر السلف من باحثينا في هذه المسألة و أشباهها و هي مسألة اجتماعية و حقوقية فحسبوها مسألة لغوية يستراح فيها إلى قضاء اللغة، فاشتد النزاع بينهم فيما وضع له لفظ الابن مثلا، فمن معمم و من مخصص، و كل ذلك من الخطإ.</w:t>
      </w:r>
      <w:r>
        <w:rPr>
          <w:rFonts w:hint="cs"/>
          <w:b/>
          <w:bCs/>
          <w:rtl/>
          <w:lang/>
        </w:rPr>
        <w:br/>
        <w:t>و قد ذكر بعضهم: أن الذي تعرفه اللغة من البنوة ما يجري من ناحية الابن، و أما ابن البنت و كل ما يجري من ناحيتها فللحوق هؤلاء بآبائهم لا بجدهم الأمي لا يعدهم العرب أبناء للإنسان، و أما قول رسول الله (صلى الله عليه وآله وسلم) للحسنين: ابناي هذان إمامان قاما أو قعدا و غير ذلك فهذا الإطلاق إطلاق تشريفي، و أنشد في ذلك قول القائل: بنونا بنو أبنائنا و بناتنا.</w:t>
      </w:r>
      <w:r>
        <w:rPr>
          <w:rFonts w:hint="cs"/>
          <w:b/>
          <w:bCs/>
          <w:rtl/>
          <w:lang/>
        </w:rPr>
        <w:br/>
        <w:t>بنوهن أبناء الرجال الأباعد.</w:t>
      </w:r>
      <w:r>
        <w:rPr>
          <w:rFonts w:hint="cs"/>
          <w:b/>
          <w:bCs/>
          <w:rtl/>
          <w:lang/>
        </w:rPr>
        <w:br/>
        <w:t>و نظيره قول الآخر: و إنما أمهات الناس أوعية.</w:t>
      </w:r>
      <w:r>
        <w:rPr>
          <w:rFonts w:hint="cs"/>
          <w:b/>
          <w:bCs/>
          <w:rtl/>
          <w:lang/>
        </w:rPr>
        <w:br/>
        <w:t>مستودعات و للأنساب آباء.</w:t>
      </w:r>
    </w:p>
    <w:p w:rsidR="0085653B" w:rsidRDefault="0085653B" w:rsidP="0085653B">
      <w:pPr>
        <w:pStyle w:val="NormalWeb"/>
        <w:bidi/>
        <w:ind w:left="720"/>
        <w:rPr>
          <w:rFonts w:hint="cs"/>
          <w:b/>
          <w:bCs/>
          <w:rtl/>
          <w:lang/>
        </w:rPr>
      </w:pPr>
      <w:r>
        <w:rPr>
          <w:rFonts w:hint="cs"/>
          <w:b/>
          <w:bCs/>
          <w:rtl/>
          <w:lang/>
        </w:rPr>
        <w:lastRenderedPageBreak/>
        <w:t>أقول: و قد اختلط عليه طريق البحث فحسبه بحثا لغويا زعم فيه أن العرب لو وضعت لفظ الابن لما يشمل ابن البنت تغيرت بذلك نتيجة البحث، و هو غفلة عن أن الآثار و الأحكام المترتبة في المجتمعات المختلفة البشرية على الأبوة و البنوة و نحوهما لا تتبع اللغات، و إنما تتبع نوع بنية المجتمع و السنن الدائرة فيها، و ربما تغيرت هذه الأحكام و الآثار بتغيير السنة الاجتماعية في المجتمع مع بقاء اللغة على حالها، و هذا يكشف عن كون البحث اجتماعيا أو عائدا إليه لا لفظيا لغويا.</w:t>
      </w:r>
      <w:r>
        <w:rPr>
          <w:rFonts w:hint="cs"/>
          <w:b/>
          <w:bCs/>
          <w:rtl/>
          <w:lang/>
        </w:rPr>
        <w:br/>
        <w:t>و أما ما أنشد من الشعر فليس يسوى الشعر في سوق الحقائق شيئا - و ليس إلا زخرفة خيالية و تزويقا وهميا - حتى يستدل بكل ما تقوله شاعر لاغ و لا سيما فيما يداخله القرآن الذي هو قول فصل و ليس بالهزل.</w:t>
      </w:r>
      <w:r>
        <w:rPr>
          <w:rFonts w:hint="cs"/>
          <w:b/>
          <w:bCs/>
          <w:rtl/>
          <w:lang/>
        </w:rPr>
        <w:br/>
        <w:t>و أما مسألة لحوق الأبناء بآبائهم دون الأجداد من جانب الأمهات فهي على أنها ليست مسألة لفظية لغوية ليست من فروع النسب حتى يستلزم لحوق الابن و البنت بالأب انقطاع نسبهما من جهة الأم، بل من فروع قيمومة الرجل على البيت من حيث الإنفاق، و تربية الأولاد و نحوها.</w:t>
      </w:r>
      <w:r>
        <w:rPr>
          <w:rFonts w:hint="cs"/>
          <w:b/>
          <w:bCs/>
          <w:rtl/>
          <w:lang/>
        </w:rPr>
        <w:br/>
        <w:t>و بالجملة فالأم تنقل رابطة النسب إلى أولادها من ذكور أو إناث كما ينقلها الأب، و من آثاره البارزة في الإسلام الميراث و حرمة النكاح، نعم هناك أحكام و مسائل أخر لها ملاكات خاصة كلحوق الولد و النفقة و مسألة سهم أولي القربى من السادات و كل تتبع ملاكها الخاص بها.</w:t>
      </w:r>
      <w:r>
        <w:rPr>
          <w:rFonts w:hint="cs"/>
          <w:b/>
          <w:bCs/>
          <w:rtl/>
          <w:lang/>
        </w:rPr>
        <w:br/>
      </w:r>
      <w:r>
        <w:rPr>
          <w:rFonts w:hint="cs"/>
          <w:b/>
          <w:bCs/>
          <w:color w:val="800000"/>
          <w:rtl/>
          <w:lang/>
        </w:rPr>
        <w:t>بحث علمي آخر</w:t>
      </w:r>
      <w:r>
        <w:rPr>
          <w:rFonts w:hint="cs"/>
          <w:b/>
          <w:bCs/>
          <w:rtl/>
          <w:lang/>
        </w:rPr>
        <w:br/>
        <w:t>النكاح و الازدواج من السنن الاجتماعية التي لم تزل دائرة في المجتمعات الإنسانية أي مجتمع كان على ما بيدنا من تاريخ هذا النوع إلى هذا اليوم، و هو في نفسه دليل على كونه سنة فطرية.</w:t>
      </w:r>
      <w:r>
        <w:rPr>
          <w:rFonts w:hint="cs"/>
          <w:b/>
          <w:bCs/>
          <w:rtl/>
          <w:lang/>
        </w:rPr>
        <w:br/>
        <w:t>على أن من أقوى الدليل على ذلك كون الذكر و الأنثى مجهزين بحسب البنية الجسمانية بوسائل التناسل و التوالد كما ذكرناه مرارا، و الطائفتان الذكر و الأنثى في ابتغاء ذلك شرع سواء و إن زيدت الأنثى بجهاز الإرضاع و العواطف الفطرية الملائمة لتربية الأولاد.</w:t>
      </w:r>
      <w:r>
        <w:rPr>
          <w:rFonts w:hint="cs"/>
          <w:b/>
          <w:bCs/>
          <w:rtl/>
          <w:lang/>
        </w:rPr>
        <w:br/>
        <w:t>ثم إن هناك غرائز إنسانية تنعطف إلى محبة الأولاد، و تقبل قضاء الطبيعة بكون الإنسان باقيا ببقاء نسله، و تذعن بكون المرأة سكنا للرجل و بالعكس، و تحترم أصل الوراثة بعد احترامها لأصل الملك و الاختصاص، و تحترم لزوم تأسيس البيت.</w:t>
      </w:r>
      <w:r>
        <w:rPr>
          <w:rFonts w:hint="cs"/>
          <w:b/>
          <w:bCs/>
          <w:rtl/>
          <w:lang/>
        </w:rPr>
        <w:br/>
        <w:t>و المجتمعات التي تحترم هذه الأصول و الأحكام الفطرية في الجملة لا مناص لها من الإذعان بسنة النكاح على نحو الاختصاص بوجه بمعنى أن لا يختلط الرجال و النساء على نحو يبطل الأنساب و إن فرض التحفظ عن فساد الصحة العامة و قوة التوالد الذي يوجبه شيوع الزنا و الفحشاء.</w:t>
      </w:r>
      <w:r>
        <w:rPr>
          <w:rFonts w:hint="cs"/>
          <w:b/>
          <w:bCs/>
          <w:rtl/>
          <w:lang/>
        </w:rPr>
        <w:br/>
        <w:t>هذه أصول معتبرة عند جميع الأمم الجارية على سنة النكاح في الجملة سواء خصوا الواحد بالواحد، أو جوزوا الكثير من النساء للواحد من الرجال أو بالعكس أو الكثير منهم للكثير منهن على اختلاف هذه السنن بين الأمم فإنهم مع ذلك يعتبرون النكاح بخاصته التي هي نوع ملازمة و مصاحبة بين الزوجين.</w:t>
      </w:r>
      <w:r>
        <w:rPr>
          <w:rFonts w:hint="cs"/>
          <w:b/>
          <w:bCs/>
          <w:rtl/>
          <w:lang/>
        </w:rPr>
        <w:br/>
      </w:r>
      <w:r>
        <w:rPr>
          <w:rFonts w:hint="cs"/>
          <w:b/>
          <w:bCs/>
          <w:rtl/>
          <w:lang/>
        </w:rPr>
        <w:lastRenderedPageBreak/>
        <w:t>فالفحشاء و السفاح الذي يقطع النسل و يفسد الأنساب أول ما تبغضه الفطرة الإنسانية القاضية بالنكاح، و لا تزال ترى لهذه المباغضة آثارا بين الأمم المختلفة و المجتمعات المتنوعة حتى الأمم التي تعيش على الحرية التامة في الرجال و النساء في المواصلات و المخالطات الشهوية فإنهم متوحشون من هذه الخلاعات المسترسلة، و تراهم يعيشون بقوانين تحفظ لهم أحكام الأنساب بوجه.</w:t>
      </w:r>
      <w:r>
        <w:rPr>
          <w:rFonts w:hint="cs"/>
          <w:b/>
          <w:bCs/>
          <w:rtl/>
          <w:lang/>
        </w:rPr>
        <w:br/>
        <w:t>و الإنسان مع إذعانه بسنة النكاح لا يتقيد فيه بحسب الطبع، و لا يحرم على نفسه ذا قرابة أو أجنبيا، و لا يجتنب الذكر من الإنسان أما و لا أختا و لا بنتا و لا غيرهن، و لا الأنثى منه أبا و لا أخا و لا ابنا بحسب الداعية الشهوية فالتاريخ و النقل يثبت نكاح الأمهات و الأخوات و البنات و غيرهن في الأمم العظيمة الراقية و المنحطة، و الأخبار تحقق الزنا الفاشي في الملل المتمدنة اليوم بين الإخوة و الأخوات، و الآباء و البنات و غيرهن فطاغية الشهوة لا يقوم لها شيء، و ما كان بين هذه الأمم من اجتناب نكاح الأمهات و الأخوات و البنات و ما يلحق بهن فإنما هو سنة موروثة ربما انتهت إلى بعض الآداب و الرسوم القومية.</w:t>
      </w:r>
    </w:p>
    <w:p w:rsidR="0085653B" w:rsidRDefault="0085653B" w:rsidP="0085653B">
      <w:pPr>
        <w:pStyle w:val="NormalWeb"/>
        <w:bidi/>
        <w:ind w:left="720"/>
        <w:rPr>
          <w:rFonts w:hint="cs"/>
          <w:b/>
          <w:bCs/>
          <w:rtl/>
          <w:lang/>
        </w:rPr>
      </w:pPr>
      <w:r>
        <w:rPr>
          <w:rFonts w:hint="cs"/>
          <w:b/>
          <w:bCs/>
          <w:rtl/>
          <w:lang/>
        </w:rPr>
        <w:t>و إنك إذا قايست القوانين المشرعة في الإسلام لتنظيم أمر الازدواج بسائر القوانين و السنن الدائرة في الدنيا و تأملت فيها منصفا وجدتها أدق و أضمن لجميع شئون الاحتياط في حفظ الأنساب و سائر المصالح الإنسانية الفطرية، و جميع ما شرعه من الأحكام في أمر النكاح و ما يلحق به يرجع إلى حفظ الأنساب و سد سبيل الزنا.</w:t>
      </w:r>
      <w:r>
        <w:rPr>
          <w:rFonts w:hint="cs"/>
          <w:b/>
          <w:bCs/>
          <w:rtl/>
          <w:lang/>
        </w:rPr>
        <w:br/>
        <w:t>فالذي روعي فيه مصلحة حفظ الأنساب من غير واسطة هو تحريم نكاح المحصنات من النساء، و بذلك يتم إلغاء ازدواج المرأة بأكثر من زوج واحد في زمان واحد فإن فيه فساد الأنساب كما أنه هو الملاك في وضع عدة الطلاق بتربص المرأة بنفسها ثلاثة قروء تحرزا من اختلاط المياه.</w:t>
      </w:r>
      <w:r>
        <w:rPr>
          <w:rFonts w:hint="cs"/>
          <w:b/>
          <w:bCs/>
          <w:rtl/>
          <w:lang/>
        </w:rPr>
        <w:br/>
        <w:t>و أما سائر أصناف النساء المحرم نكاحها و هي أربعة عشر صنفا المعدودة في آيات التحريم فإن الملاك في تحريم نكاحهن سد باب الزنا فإن الإنسان - و هو في المجتمع المنزلي - أكثر ما يعاشر و يختلط و يسترسل و يديم في المصاحبة إنما هو مع هذه الأصناف الأربعة عشر، و دوام المصاحبة و مساس الاسترسال يوجب كمال توجه النفس و ركوز الفكر فيهن بما يهدي إلى تنبه الميول و العواطف الحيوانية و هيجان دواعي الشهوة، و بعثها الإنسان إلى ما يستلذه طبعه، و تتوق له نفسه، و من يحم حول الحمى أوشك أن يقع فيه.</w:t>
      </w:r>
      <w:r>
        <w:rPr>
          <w:rFonts w:hint="cs"/>
          <w:b/>
          <w:bCs/>
          <w:rtl/>
          <w:lang/>
        </w:rPr>
        <w:br/>
        <w:t>فكان من الواجب أن لا يقتصر على مجرد تحريم الزنا في هذه الموارد فإن دوام المصاحبة، و تكرر هجوم الوساوس النفسانية و ورود الهم بعد الهم لا يدع للإنسان مجال التحفظ على نهي واحد من الزنا.</w:t>
      </w:r>
      <w:r>
        <w:rPr>
          <w:rFonts w:hint="cs"/>
          <w:b/>
          <w:bCs/>
          <w:rtl/>
          <w:lang/>
        </w:rPr>
        <w:br/>
        <w:t>بل كان يجب أن تحرم هؤلاء تحريما مؤبدا، و تقع عليه التربية الدينية حتى يستقر في القلوب اليأس التام من بلوغهن و النيل منهن، و يميت ذلك تعلق الشهوة بهن و يقطع منبتها و يقلعها من أصلها، و هذا هو الذي نرى من كثير من المسلمين حتى في المتوغلين في الفحشاء المسترسلين في المنكرات منهم أنهم لا يخطر ببالهم الفحشاء بالمحارم، و هتك ستر الأمهات و البنات، و لو لا ذلك لم يكد يخلو بيت من البيوت من فاحشة الزنا و نحوه.</w:t>
      </w:r>
      <w:r>
        <w:rPr>
          <w:rFonts w:hint="cs"/>
          <w:b/>
          <w:bCs/>
          <w:rtl/>
          <w:lang/>
        </w:rPr>
        <w:br/>
        <w:t xml:space="preserve">و هذا كما أن الإسلام سد باب الزنا في غير المحارم بإيجاب الحجاب، و المنع عن اختلاط الرجال بالنساء و </w:t>
      </w:r>
      <w:r>
        <w:rPr>
          <w:rFonts w:hint="cs"/>
          <w:b/>
          <w:bCs/>
          <w:rtl/>
          <w:lang/>
        </w:rPr>
        <w:lastRenderedPageBreak/>
        <w:t>النساء بالرجال، و لو لا ذلك لم ينجح النهي عن الزنا في الحجز بين الإنسان و بين هذا الفعال الشنيع فهناك أحد أمرين: إما أن يمنع الاختلاط كما في طائفة، و إما أن يستقر اليأس من النيل بالمرة بحرمة مؤبدة يتربى عليها الإنسان حتى يستوي على هذه العقيدة، لا يبصر مثاله فيما يبصر، و لا يسمعه فيما يسمع فلا يخطر بباله أبدا.</w:t>
      </w:r>
      <w:r>
        <w:rPr>
          <w:rFonts w:hint="cs"/>
          <w:b/>
          <w:bCs/>
          <w:rtl/>
          <w:lang/>
        </w:rPr>
        <w:br/>
        <w:t>و تصديق ذلك ما نجده من حال الأمم الغربية فإن هؤلاء معاشر النصارى كانت ترى حرمة الزنا، و تعد تعدد الزوجات في تلو الزنا أباحت اختلاط النساء بالرجال فلم تلبث حتى فشا الفحشاء فيها فشوا لا يكاد يوجد في الألف منهم واحد يسلم من هذا الداء، و لا في ألف من رجالهم واحد يستيقن بكون من ينتسب إليه من أولاده من صلبه، ثم لم يمكث هذا الداء حتى سرى إلى الرجال مع محارمهم من الأخوات و البنات و الأمهات، ثم إلى ما بين الرجال و الغلمان ثم الشبان أنفسهم ثم... و ثم... آل الأمر إلى أن صارت هذه الطائفة التي ما خلقها الله سبحانه إلا سكنا للبشر، و نعمة يقيم بها صلب الإنسانية، و يطيب بها عيشة النوع مصيدة يصطاد بها في كل شأن سياسي و اقتصادي و اجتماعي و وسيلة للنيل إلى كل غرض يفسد حياة المجتمع و الفرد، و عادت الحياة الإنسانية أمنية تخيلية، و لعبا و لهوا بتمام معنى الكلمة، و قد اتسع الخرق على الراتق.</w:t>
      </w:r>
      <w:r>
        <w:rPr>
          <w:rFonts w:hint="cs"/>
          <w:b/>
          <w:bCs/>
          <w:rtl/>
          <w:lang/>
        </w:rPr>
        <w:br/>
        <w:t>هذا هو الذي بنى عليه الإسلام مسألة تحريم المحرمات من المبهمات و غيرها في باب النكاح إلا المحصنات من النساء على ما عرفت.</w:t>
      </w:r>
      <w:r>
        <w:rPr>
          <w:rFonts w:hint="cs"/>
          <w:b/>
          <w:bCs/>
          <w:rtl/>
          <w:lang/>
        </w:rPr>
        <w:br/>
        <w:t>و تأثير هذا الحكم في المنع عن فشو الزنا و تسربه في المجتمع المنزلي كتأثير حكم الحجاب في المنع عن ظهور الزنا و سريان الفساد في المجتمع المدني على ما عرفت.</w:t>
      </w:r>
    </w:p>
    <w:p w:rsidR="0085653B" w:rsidRDefault="0085653B" w:rsidP="0085653B">
      <w:pPr>
        <w:pStyle w:val="NormalWeb"/>
        <w:bidi/>
        <w:ind w:left="720"/>
        <w:rPr>
          <w:rFonts w:hint="cs"/>
          <w:b/>
          <w:bCs/>
          <w:rtl/>
          <w:lang/>
        </w:rPr>
      </w:pPr>
      <w:r>
        <w:rPr>
          <w:rFonts w:hint="cs"/>
          <w:b/>
          <w:bCs/>
          <w:rtl/>
          <w:lang/>
        </w:rPr>
        <w:t>و قد تقدم أن قوله تعالى: و ربائبكم اللاتي في حجوركم الآية، لا تخلو عن إشارة إلى هذه الحكمة، و يمكن أن تكون الإشارة إليه بقوله تعالى في آخر آيات التحريم: يريد الله أن يخفف عنكم و خلق الإنسان ضعيفا: "النساء: 28" فإن تحريم هذه الأصناف الأربعة عشر من الله سبحانه تحريما باتا يرفع عن كاهل الإنسان ثقل الصبر على هواهن و الميل إليهن و النيل منهن على إمكان من الأمر، و قد خلق الإنسان ضعيفا في قبال الميول النفسانية، و الدواعي الشهوانية، و قد قال تعالى: إن كيدكن عظيم: "يوسف: 28" فإن من أمر الصبر أن يعيش الإنسان مع واحدة أو أكثر من النساء الأجنبيات، و يصاحبهن في الخلوة و الجلوة، و يتصل بهن ليلا و نهارا و يمتلىء سمعه و بصره من لطيف إشاراتهن و حلو حركاتهن حينا بعد حين ثم يصبر على ما يوسوسه نفسه في أمرهن و لا يجيبها في ما تتوق إليه، و الحاجة إحدى الحاجتين الغذاء و النكاح، و ما سواهما فضل يعود إليهما، و كأنه هو الذي أشار إليه (صلى الله عليه وآله وسلم) بقوله: "من تزوج أحرز نصف دينه فليتق الله في النصف الآخر".</w:t>
      </w:r>
    </w:p>
    <w:p w:rsidR="0085653B" w:rsidRDefault="0085653B" w:rsidP="0085653B">
      <w:pPr>
        <w:pStyle w:val="NormalWeb"/>
        <w:bidi/>
        <w:ind w:left="720"/>
        <w:rPr>
          <w:rFonts w:hint="cs"/>
          <w:b/>
          <w:bCs/>
          <w:rtl/>
          <w:lang/>
        </w:rPr>
      </w:pPr>
      <w:r>
        <w:rPr>
          <w:rFonts w:hint="cs"/>
          <w:b/>
          <w:bCs/>
          <w:rtl/>
          <w:lang/>
        </w:rPr>
        <w:t>4 سورة النساء - 29 - 30</w:t>
      </w:r>
      <w:r>
        <w:rPr>
          <w:rFonts w:hint="cs"/>
          <w:b/>
          <w:bCs/>
          <w:rtl/>
          <w:lang/>
        </w:rPr>
        <w:br/>
        <w:t>يَأَيّهَا الّذِينَ ءَامَنُوا لا تَأْكلُوا أَمْوَلَكُم بَيْنَكم بِالْبَطِلِ إِلا أَن تَكُونَ تجَرَةً عَن تَرَاضٍ مِّنكُمْ وَ لا تَقْتُلُوا أَنفُسكُمْ إِنّ اللّهَ كانَ بِكُمْ رَحِيماً (29) وَ مَن يَفْعَلْ ذَلِك عُدْوَناً وَ ظلْماً فَسوْف نُصلِيهِ نَاراً وَ كانَ ذَلِك عَلى اللّهِ يَسِيراً (30)</w:t>
      </w:r>
      <w:r>
        <w:rPr>
          <w:rFonts w:hint="cs"/>
          <w:b/>
          <w:bCs/>
          <w:rtl/>
          <w:lang/>
        </w:rPr>
        <w:br/>
      </w:r>
      <w:r>
        <w:rPr>
          <w:rFonts w:hint="cs"/>
          <w:b/>
          <w:bCs/>
          <w:color w:val="800000"/>
          <w:rtl/>
          <w:lang/>
        </w:rPr>
        <w:lastRenderedPageBreak/>
        <w:t>بيان</w:t>
      </w:r>
      <w:r>
        <w:rPr>
          <w:rFonts w:hint="cs"/>
          <w:b/>
          <w:bCs/>
          <w:rtl/>
          <w:lang/>
        </w:rPr>
        <w:br/>
        <w:t>في الآية شبه اتصال بما سبقتها حيث إنها تتضمن النهي عن أكل المال بالباطل و كانت الآيات السابقة متضمنة للنهي عن أكل مهور النساء بالعضل و التعدي ففي الآية انتقال من الخصوص إلى العموم.</w:t>
      </w:r>
      <w:r>
        <w:rPr>
          <w:rFonts w:hint="cs"/>
          <w:b/>
          <w:bCs/>
          <w:rtl/>
          <w:lang/>
        </w:rPr>
        <w:br/>
        <w:t>قوله تعالى: "يا أيها الذين آمنوا لا تأكلوا أموالكم" إلى قوله: "منكم" الأكل معروف و هو إنفاد ما يمكن أن يتغذى به بالتقامه و بلعه مثلا، و لما فيه من معنى التسلط و الإنفاد يقال: أكلت النار الحطب شبه فيه إعدام النار الحطب بإحراقه بإنفاد الأكل الغذاء بالتناول و البلع، و يقال أيضا: أكل فلان المال أي تصرف فيه بالتسلط عليه، و ذلك بعناية أن العمدة في تصرف الإنسان في الأشياء هو التغذي بها لأنه أشد ما يحتاج إليه الإنسان في بقائه و أمسه منه، و لذلك سمي التصرف أكلا لكن لا كل تصرف بل التصرف عن تسلط يقطع تسلط الغير على المال بالتملك و نحوه كأنه ينفده ببسط سلطته عليه و التصرف فيه كما ينفد الأكل الغذاء بالأكل.</w:t>
      </w:r>
      <w:r>
        <w:rPr>
          <w:rFonts w:hint="cs"/>
          <w:b/>
          <w:bCs/>
          <w:rtl/>
          <w:lang/>
        </w:rPr>
        <w:br/>
        <w:t>و الباطل من الأفعال ما لا يشتمل على غرض صحيح عقلائي، و التجارة هي التصرف في رأس المال طلبا للربح على ما ذكره الراغب في مفرداته قال: و ليس في كلامهم تاء بعدها جيم غير هذا اللفظ انتهى، فتنطبق على المعاملة بالبيع و الشرى.</w:t>
      </w:r>
      <w:r>
        <w:rPr>
          <w:rFonts w:hint="cs"/>
          <w:b/>
          <w:bCs/>
          <w:rtl/>
          <w:lang/>
        </w:rPr>
        <w:br/>
        <w:t>و في تقييد قوله: "لا تأكلوا أموالكم" بقوله: "بينكم" الدال على نوع تجمع منهم على المال و وقوعه في وسطهم إشعار أو دلالة بكون الأكل المنهي عنه بنحو إدارته فيما بينهم و نقله من واحد إلى آخر بالتعاور و التداول، فتفيد الجملة أعني قوله: لا تأكلوا أموالكم بينكم، بعد تقييدها بقوله: بالباطل النهي عن المعاملات الناقلة التي لا تسوق المجتمع إلى سعادته و نجاحه بل تضرها و تجرها إلى الفساد و الهلاك، و هي المعاملات الباطلة في نظر الدين كالربا و القمار و البيوع الغررية كالبيع بالحصاة و النواة و ما أشبه ذلك.</w:t>
      </w:r>
      <w:r>
        <w:rPr>
          <w:rFonts w:hint="cs"/>
          <w:b/>
          <w:bCs/>
          <w:rtl/>
          <w:lang/>
        </w:rPr>
        <w:br/>
        <w:t>و على هذا فالاستثناء الواقع في قوله: إلا أن تكون تجارة عن تراض منكم، استثناء منقطع جيء به لدفع الدخل فإنه لما نهى عن أكل المال بالباطل - و نوع المعاملات الدائرة في المجتمع الفاسد التي يتحقق بها النقل و الانتقال المالي كالربويات و الغرريات و القمار و أضرابها باطلة بنظر الشرع - كان من الجائز أن يتوهم أن ذلك يوجب انهدام أركان المجتمع و تلاشي أجزائها و فيه هلاك الناس فأجيب عن ذلك بذكر نوع معاملة في وسعها أن تنظم شتات المجتمع، و تقيم صلبه، و تحفظه على استقامته، و هي التجارة عن تراض و معاملة صحيحة رافعة لحاجة المجتمع، و ذلك نظير قوله تعالى: يوم لا ينفع مال و لا بنون إلا من أتى الله بقلب سليم: "الشعراء: 89" فإنه لما نفي النفع عن المال و البنين يوم القيامة أمكن أن يتوهم أن لا نجاح يومئذ و لا فلاح فإن معظم ما ينتفع به الإنسان إنما هو المال و البنون فإذا سقطا عن التأثير لم يبق إلا اليأس و الخيبة فأجيب أن هناك أمرا آخر نافعا كل النفع و إن لم يكن من جنس المال و البنين و هو القلب السليم.</w:t>
      </w:r>
      <w:r>
        <w:rPr>
          <w:rFonts w:hint="cs"/>
          <w:b/>
          <w:bCs/>
          <w:rtl/>
          <w:lang/>
        </w:rPr>
        <w:br/>
        <w:t xml:space="preserve">و هذا الذي ذكرناه من انقطاع الاستثناء هو الأوفق بسياق الآية و كون قوله: بالباطل قيدا أصليا في الكلام نظير قوله تعالى: و لا تأكلوا أموالكم بينكم بالباطل و تدلوا بها إلى الحكام لتأكلوا فريقا من أموال الناس الآية: </w:t>
      </w:r>
      <w:r>
        <w:rPr>
          <w:rFonts w:hint="cs"/>
          <w:b/>
          <w:bCs/>
          <w:rtl/>
          <w:lang/>
        </w:rPr>
        <w:lastRenderedPageBreak/>
        <w:t>"البقرة: 188" و على هذا لا تخصص الآية بسائر المعاملات الصحيحة و الأمور المشروعة غير التجارة مما يوجب التملك و يبيح التصرف في المال كالهبة و الصلح و الجعالة و كالأمهار و الإرث و نحوها.</w:t>
      </w:r>
    </w:p>
    <w:p w:rsidR="0085653B" w:rsidRDefault="0085653B" w:rsidP="0085653B">
      <w:pPr>
        <w:pStyle w:val="NormalWeb"/>
        <w:bidi/>
        <w:ind w:left="720"/>
        <w:rPr>
          <w:rFonts w:hint="cs"/>
          <w:b/>
          <w:bCs/>
          <w:rtl/>
          <w:lang/>
        </w:rPr>
      </w:pPr>
      <w:r>
        <w:rPr>
          <w:rFonts w:hint="cs"/>
          <w:b/>
          <w:bCs/>
          <w:rtl/>
          <w:lang/>
        </w:rPr>
        <w:t>و ربما يقال: إن الاستثناء متصل و قوله: بالباطل قيد توضيحي جيء به لبيان حال المستثنى منه بعد خروج المستثنى و تعلق النهي، و التقدير: لا تأكلوا أموالكم بينكم إلا أن تكون تجارة عن تراض منكم فإنكم إن أكلتموها من غير طريق التجارة كان أكلا بالباطل منهيا عنه كقولك: لا تضرب اليتيم ظلما إلا تأديبا، و هذا النحو من الاستعمال و إن كان جائزا معروفا عند أهل اللسان إلا أنك قد عرفت أن الأوفق لسياق الآية هو انقطاع الاستثناء.</w:t>
      </w:r>
      <w:r>
        <w:rPr>
          <w:rFonts w:hint="cs"/>
          <w:b/>
          <w:bCs/>
          <w:rtl/>
          <w:lang/>
        </w:rPr>
        <w:br/>
        <w:t>و ربما قيل: إن المراد بالنهي المنع عن صرف المال فيما لا يرضاه الله، و بالتجارة صرفه فيما يرضاه.</w:t>
      </w:r>
      <w:r>
        <w:rPr>
          <w:rFonts w:hint="cs"/>
          <w:b/>
          <w:bCs/>
          <w:rtl/>
          <w:lang/>
        </w:rPr>
        <w:br/>
        <w:t>و ربما قيل: إن الآية كانت تنهى عن مطلق أكل مال الغير بغير عوض، و أنه كان الرجل منهم يتحرج عن أن يأكل عند أحد من الناس بعد ما نزلت هذه الآية حتى نسخ ذلك بقوله في سورة النور: و لا على أنفسكم أن تأكلوا من بيوتكم - إلى قوله - أن تأكلوا جميعا أو أشتاتا: "النور: 61" و قد عرفت أن الآية بمعزل عن الدلالة على أمثال هذه المعاني.</w:t>
      </w:r>
      <w:r>
        <w:rPr>
          <w:rFonts w:hint="cs"/>
          <w:b/>
          <w:bCs/>
          <w:rtl/>
          <w:lang/>
        </w:rPr>
        <w:br/>
        <w:t>و من غريب التفسير ما رام به بعضهم توجيه اتصال الاستثناء مع أخذ قوله: بالباطل قيدا احترازيا فقال ما حاصله: أن المراد بالباطل أكل المال بغير عوض يعادله فالجملة المستثنى منها تدل على تحريم أخذ المال من الغير بالباطل و من غير عوض ثم استثنى من ذلك التجارة مع كون غالب مصاديقها غير خالية عن الباطل فإن تقدير العوض بالقسطاس المستقيم بحيث يعادل المعوض عنه في القيمة حقيقة متعسر جدا لو لم يكن متعذرا.</w:t>
      </w:r>
      <w:r>
        <w:rPr>
          <w:rFonts w:hint="cs"/>
          <w:b/>
          <w:bCs/>
          <w:rtl/>
          <w:lang/>
        </w:rPr>
        <w:br/>
        <w:t>فالمراد بالاستثناء التسامح بما يكون فيه أحد العوضين أكبر من الآخر، و ما يكون سبب التعاوض فيه براعة التاجر في تزيين سلعته و ترويجها بزخرف القول من غير غش و لا خداع و لا تغرير كما يقع ذلك كثيرا إلى غير ذلك من الأسباب.</w:t>
      </w:r>
      <w:r>
        <w:rPr>
          <w:rFonts w:hint="cs"/>
          <w:b/>
          <w:bCs/>
          <w:rtl/>
          <w:lang/>
        </w:rPr>
        <w:br/>
        <w:t>و كل ذلك من باطل التجارة أباحته الشريعة مسامحة و تسهيلا لأهلها، و لو لم يجز ذلك في الدين بالاستثناء لما رغب أحد من أهله في التجارة و اختل نظام المجتمع الديني.</w:t>
      </w:r>
      <w:r>
        <w:rPr>
          <w:rFonts w:hint="cs"/>
          <w:b/>
          <w:bCs/>
          <w:rtl/>
          <w:lang/>
        </w:rPr>
        <w:br/>
        <w:t>انتهى ملخصا.</w:t>
      </w:r>
      <w:r>
        <w:rPr>
          <w:rFonts w:hint="cs"/>
          <w:b/>
          <w:bCs/>
          <w:rtl/>
          <w:lang/>
        </w:rPr>
        <w:br/>
        <w:t>و فساده ظاهر مما قدمناه فإن الباطل على ما يعرفه أهل اللغة ما لا يترتب عليه أثره المطلوب منه، و أثر البيع و التجارة تبدل المالين و تغير محل الملكين لرفع حاجة كل واحد من البيعين إلى مال الآخر بأن يحصل كل منهما على ما يرغب فيه و ينال إربه بالمعادلة، و ذلك كما يحصل بالتعادل في القيمتين كذلك يحصل بمقابلة القليل الكثير إذا انضم إلى القليل شيء من رغبة الطالب أو رهبته أو مصلحة أخرى يعادل بانضمامها الكثير، و الكاشف عن جميع ذلك وقوع الرضا من الطرفين، و مع وقوع التراضي لا تعد المبادلة باطلة البتة.</w:t>
      </w:r>
      <w:r>
        <w:rPr>
          <w:rFonts w:hint="cs"/>
          <w:b/>
          <w:bCs/>
          <w:rtl/>
          <w:lang/>
        </w:rPr>
        <w:br/>
        <w:t xml:space="preserve">على أن المستأنس بأسلوب القرآن الكريم في بياناته لا يرتاب في أن من المحال أن يعد القرآن أمرا من الأمور </w:t>
      </w:r>
      <w:r>
        <w:rPr>
          <w:rFonts w:hint="cs"/>
          <w:b/>
          <w:bCs/>
          <w:rtl/>
          <w:lang/>
        </w:rPr>
        <w:lastRenderedPageBreak/>
        <w:t>باطلا ثم يأمر به و يهدي إليه و قد قال تعالى في وصفه: يهدي إلى الحق و إلى طريق مستقيم: - الأحقاف: 30، و كيف يهدي إلى الحق ما يهدي إلى الباطل؟.</w:t>
      </w:r>
      <w:r>
        <w:rPr>
          <w:rFonts w:hint="cs"/>
          <w:b/>
          <w:bCs/>
          <w:rtl/>
          <w:lang/>
        </w:rPr>
        <w:br/>
        <w:t>على أن لازم هذا التوجيه أن يهتدي الإنسان اهتداء حقا فطريا إلى حاجته إلى المبادلة في الأموال ثم يهتدي اهتداء حقا فطريا إلى المبادلة بالموازنة ثم لا يكون ما يهتدي إليه وافيا لرفع حاجته حقا حتى ينضم إليه شيء من الباطل و كيف يمكن أن تهتدي الفطرة إلى أمر لا يكفي في رفع حاجتها، و لا يفي إلا ببعض شأنها؟ و كيف يمكن أن تهتدي الفطرة إلى باطل و هل الفارق بين الحق و الباطل في الأعمال إلا اهتداء الفطرة و عدم اهتدائها؟ فلا مفر لمن يجعل الاستثناء متصلا من أن يجعل قوله: بالباطل قيدا توضيحيا.</w:t>
      </w:r>
      <w:r>
        <w:rPr>
          <w:rFonts w:hint="cs"/>
          <w:b/>
          <w:bCs/>
          <w:rtl/>
          <w:lang/>
        </w:rPr>
        <w:br/>
        <w:t>و أعجب من هذا التوجيه ما نقل عن بعضهم أن النكتة في هذا الاستثناء المنقطع هي الإشارة إلى أن جميع ما في الدنيا من التجارة و ما في معناها من قبيل الباطل لأنه لا ثبات له و لا بقاء فينبغي أن لا يشتغل به العاقل عن الاستعداد للدار الآخرة التي هي خير و أبقى انتهى.</w:t>
      </w:r>
    </w:p>
    <w:p w:rsidR="0085653B" w:rsidRDefault="0085653B" w:rsidP="0085653B">
      <w:pPr>
        <w:pStyle w:val="NormalWeb"/>
        <w:bidi/>
        <w:ind w:left="720"/>
        <w:rPr>
          <w:rFonts w:hint="cs"/>
          <w:b/>
          <w:bCs/>
          <w:rtl/>
          <w:lang/>
        </w:rPr>
      </w:pPr>
      <w:r>
        <w:rPr>
          <w:rFonts w:hint="cs"/>
          <w:b/>
          <w:bCs/>
          <w:rtl/>
          <w:lang/>
        </w:rPr>
        <w:t>و هو خطأ فإنه على تقدير صحته نكتة للاستثناء المتصل لا الاستثناء المنقطع، على أن هذه المعنويات من الحقائق إنما يصح أن يذكر لمثل قوله تعالى: "و ما هذه الحياة الدنيا إلا لهو و لعب و إن الدار الآخرة لهي الحيوان: - العنكبوت: 64" و قوله تعالى: ما عندكم ينفد و ما عند الله باق: - النحل: 96، و قوله تعالى: قل ما عند الله خير من اللهو و من التجارة: - الجمعة: 11، و أما ما نحن فيه فجريان هذه النكتة توجب تشريع الباطل، و يجل القرآن عن الترخيص في الباطل بأي وجه كان.</w:t>
      </w:r>
      <w:r>
        <w:rPr>
          <w:rFonts w:hint="cs"/>
          <w:b/>
          <w:bCs/>
          <w:rtl/>
          <w:lang/>
        </w:rPr>
        <w:br/>
        <w:t>قوله تعالى: "و لا تقتلوا أنفسكم" ظاهر الجملة أنها نهي عن قتل الإنسان نفسه لكن مقارنتها قوله: لا تأكلوا أموالكم بينكم، حيث إن ظاهره أخذ مجموع المؤمنين كنفس واحدة لها مال يجب أن تأكلها من غير طريق الباطل ربما أشعرت أو دلت على أن المراد بالأنفس جميع نفوس المجتمع الديني المأخوذة كنفس واحدة نفس كل بعض هي نفس الآخر فيكون في مثل هذا المجتمع نفس الإنسان نفسه و نفس غيره أيضا نفسه فلو قتل نفسه أو غيره فقد قتل نفسه، و بهذه العناية تكون الجملة أعني قوله: و لا تقتلوا أنفسكم مطلقة تشمل الانتحار - الذي هو قتل الإنسان نفسه - و قتل الإنسان غيره من المؤمنين.</w:t>
      </w:r>
      <w:r>
        <w:rPr>
          <w:rFonts w:hint="cs"/>
          <w:b/>
          <w:bCs/>
          <w:rtl/>
          <w:lang/>
        </w:rPr>
        <w:br/>
        <w:t>و ربما أمكن أن يستفاد من ذيل الآية أعني قوله: إن الله كان بكم رحيما أن المراد من قتل النفس المنهي عنه ما يشمل إلقاء الإنسان نفسه في مخاطرة القتل و التسبيب إلى هلاك نفسه المؤدي إلى قتله، و ذلك أن تعليل النهي عن قتل النفس بالرحمة لهذا المعنى أوفق و أنسب كما لا يخفى، و يزيد على هذا معنى الآية عموما و اتساعا، و هذه الملاءمة بعينها تؤيد كون قوله: إن الله كان بكم رحيما تعليلا لقوله: و لا تقتلوا أنفسكم فقط.</w:t>
      </w:r>
      <w:r>
        <w:rPr>
          <w:rFonts w:hint="cs"/>
          <w:b/>
          <w:bCs/>
          <w:rtl/>
          <w:lang/>
        </w:rPr>
        <w:br/>
        <w:t xml:space="preserve">قوله تعالى: "و من يفعل ذلك عدوانا و ظلما" الآية العدوان مطلق التجاوز سواء كان جائزا ممدوحا أو محظورا مذموما قال تعالى: فلا عدوان إلا على الظالمين: - البقرة: 193، و قال تعالى: "و تعاونوا على البر و التقوى و لا تعاونوا على الإثم و العدوان: - المائدة: 2، فهو أعم موردا من الظلم، و معناه في الآية تعدي الحدود التي </w:t>
      </w:r>
      <w:r>
        <w:rPr>
          <w:rFonts w:hint="cs"/>
          <w:b/>
          <w:bCs/>
          <w:rtl/>
          <w:lang/>
        </w:rPr>
        <w:lastRenderedPageBreak/>
        <w:t>حدها الله تعالى، و الإصلاء بالنار الإحراق بها.</w:t>
      </w:r>
      <w:r>
        <w:rPr>
          <w:rFonts w:hint="cs"/>
          <w:b/>
          <w:bCs/>
          <w:rtl/>
          <w:lang/>
        </w:rPr>
        <w:br/>
        <w:t>و في الآية من حيث اشتمالها على قوله: "ذلك" التفات عن خطاب المؤمنين إلى خطاب رسول الله (صلى الله عليه وآله وسلم) تلويحا إلى أن من فعل ذلك منهم - و هم نفس واحدة و النفس الواحدة لا ينبغي لها أن تريد هلاك نفسها - فليس من المؤمنين، فلا يخاطب في مجازاته المؤمنون، و إنما يخاطب فيها الرسول المخاطب في شأن المؤمنين و غيرهم، و لذلك بني الكلام على العموم فقيل: و من يفعل ذلك عدوانا و ظلما فسوف نصليه، و لم يقل: و من يفعل ذلك منكم.</w:t>
      </w:r>
      <w:r>
        <w:rPr>
          <w:rFonts w:hint="cs"/>
          <w:b/>
          <w:bCs/>
          <w:rtl/>
          <w:lang/>
        </w:rPr>
        <w:br/>
        <w:t>و ذيل الآية أعني قوله.</w:t>
      </w:r>
      <w:r>
        <w:rPr>
          <w:rFonts w:hint="cs"/>
          <w:b/>
          <w:bCs/>
          <w:rtl/>
          <w:lang/>
        </w:rPr>
        <w:br/>
        <w:t>و كان ذلك على الله يسيرا يؤيد أن يكون المشار إليه بقوله: ذلك هو النهي عن قتل الأنفس بناء على كون قوله: إن الله كان بكم رحيما ناظرا إلى تعليل النهي عن القتل فقط لما من المناسبة التامة بين الذيلين، فإن الظاهر أن المعنى هو أن الله تعالى إنما ينهاكم عن قتل أنفسكم رحمة بكم و رأفة، و إلا فمجازاته لمن قتل النفس بإصلائه النار عليه يسير غير عسير، و مع ذلك فعود التعليل و كذا التهديد إلى مجموع الفقرتين في الآية الأولى أعني النهي عن أكل المال بالباطل و النهي عن قتل النفس لا ضير فيه.</w:t>
      </w:r>
      <w:r>
        <w:rPr>
          <w:rFonts w:hint="cs"/>
          <w:b/>
          <w:bCs/>
          <w:rtl/>
          <w:lang/>
        </w:rPr>
        <w:br/>
        <w:t>و أما قول بعضهم: إن التعليل و التهديد أو التهديد فقط راجع إلى جميع ما ذكر من المناهي من أول السورة إلى هذه الآية، و كذا قول آخرين: إن ذلك إشارة إلى جميع ما ذكر من المناهي من قوله: يا أيها الذين آمنوا لا يحل لكم أن ترثوا النساء كرها الآية: آية 19 من السورة إلى هنا لعدم ذكر جزاء للمناهي الواقعة في هذه الآيات فمما لا دليل على اعتباره.</w:t>
      </w:r>
      <w:r>
        <w:rPr>
          <w:rFonts w:hint="cs"/>
          <w:b/>
          <w:bCs/>
          <w:rtl/>
          <w:lang/>
        </w:rPr>
        <w:br/>
        <w:t>و تغيير السياق في قوله: فسوف نصليه نارا بالخصوص عن سياق الغيبة الواقع في قوله: إن الله كان بكم رحيما إلى سياق التكلم تابع للالتفات الواقع في قوله: "ذلك" عن خطاب المؤمنين إلى خطاب الرسول، ثم الرجوع إلى الغيبة في قوله: و كان ذلك على الله يسيرا إشعار بالتعليل، أي و ذلك عليه يسير لأنه هو الله عز اسمه.</w:t>
      </w:r>
      <w:r>
        <w:rPr>
          <w:rFonts w:hint="cs"/>
          <w:b/>
          <w:bCs/>
          <w:rtl/>
          <w:lang/>
        </w:rPr>
        <w:br/>
      </w:r>
      <w:r>
        <w:rPr>
          <w:rFonts w:hint="cs"/>
          <w:b/>
          <w:bCs/>
          <w:color w:val="800000"/>
          <w:rtl/>
          <w:lang/>
        </w:rPr>
        <w:t>بحث روائي</w:t>
      </w:r>
      <w:r>
        <w:rPr>
          <w:rFonts w:hint="cs"/>
          <w:b/>
          <w:bCs/>
          <w:rtl/>
          <w:lang/>
        </w:rPr>
        <w:br/>
        <w:t>في المجمع، في قوله تعالى: بالباطل قولان: أحدهما أنه الربا و القمار و البخس و الظلم، قال: و هو المروي عن الباقر (عليه السلام).</w:t>
      </w:r>
    </w:p>
    <w:p w:rsidR="0085653B" w:rsidRDefault="0085653B" w:rsidP="0085653B">
      <w:pPr>
        <w:pStyle w:val="NormalWeb"/>
        <w:bidi/>
        <w:ind w:left="720"/>
        <w:rPr>
          <w:rFonts w:hint="cs"/>
          <w:b/>
          <w:bCs/>
          <w:rtl/>
          <w:lang/>
        </w:rPr>
      </w:pPr>
      <w:r>
        <w:rPr>
          <w:rFonts w:hint="cs"/>
          <w:b/>
          <w:bCs/>
          <w:rtl/>
          <w:lang/>
        </w:rPr>
        <w:t>و في نهج البيان، عن الباقر و الصادق (عليهما السلام): أنه القمار و السحت و الربا و الأيمان.</w:t>
      </w:r>
      <w:r>
        <w:rPr>
          <w:rFonts w:hint="cs"/>
          <w:b/>
          <w:bCs/>
          <w:rtl/>
          <w:lang/>
        </w:rPr>
        <w:br/>
        <w:t>و في تفسير العياشي، عن أسباط بن سالم قال: كنت عند أبي عبد الله (عليه السلام) فجاءه رجل فقال له: أخبرني عن قول الله: يا أيها الذين آمنوا لا تأكلوا أموالكم بينكم بالباطل، قال: عنى بذلك القمار، و أما قوله: و لا تقتلوا أنفسكم عنى بذلك الرجل من المسلمين يشد على المشركين وحده يجيء في منازلهم فيقتل فنهاهم الله عن ذلك أقول: الآية عامة في الأكل بالباطل، و ذكر القمار و ما أشبهه من قبيل عد المصاديق و كذا تفسير قتل النفس بما ذكر في الرواية تعميم للآية لا تخصيص بما ذكر.</w:t>
      </w:r>
      <w:r>
        <w:rPr>
          <w:rFonts w:hint="cs"/>
          <w:b/>
          <w:bCs/>
          <w:rtl/>
          <w:lang/>
        </w:rPr>
        <w:br/>
      </w:r>
      <w:r>
        <w:rPr>
          <w:rFonts w:hint="cs"/>
          <w:b/>
          <w:bCs/>
          <w:rtl/>
          <w:lang/>
        </w:rPr>
        <w:lastRenderedPageBreak/>
        <w:t>و فيه، عن إسحاق بن عبد الله بن محمد بن علي بن الحسين قال: حدثني الحسن بن زيد عن أبيه عن علي بن أبي طالب (عليه السلام) قال: سألت رسول الله (صلى الله عليه وآله وسلم) عن الجبائر تكون على الكسير كيف يتوضأ صاحبها؟ و كيف يغتسل إذا أجنب؟ قال: يجزيه المسح بالماء عليها في الجنابة و الوضوء، قلت: فإن كان في برد يخاف على نفسه إذا أفرغ الماء على جسده؟ فقرأ رسول الله (صلى الله عليه وآله وسلم): و لا تقتلوا أنفسكم إن الله كان بكم رحيما.</w:t>
      </w:r>
      <w:r>
        <w:rPr>
          <w:rFonts w:hint="cs"/>
          <w:b/>
          <w:bCs/>
          <w:rtl/>
          <w:lang/>
        </w:rPr>
        <w:br/>
        <w:t>و في الفقيه، قال الصادق (عليه السلام): من قتل نفسه متعمدا فهو في نار جهنم خالدا فيها، قال الله تعالى: و لا تقتلوا أنفسكم إن الله كان بكم رحيما - و من يفعل ذلك عدوانا و ظلما - فسوف نصليه نارا و كان ذلك على الله يسيرا.</w:t>
      </w:r>
      <w:r>
        <w:rPr>
          <w:rFonts w:hint="cs"/>
          <w:b/>
          <w:bCs/>
          <w:rtl/>
          <w:lang/>
        </w:rPr>
        <w:br/>
        <w:t>أقول: و الروايات كما ترى تعمم معنى قوله: و لا تقتلوا أنفسكم الآية كما استفدناه فيما تقدم، و في معنى ما تقدم روايات أخر.</w:t>
      </w:r>
      <w:r>
        <w:rPr>
          <w:rFonts w:hint="cs"/>
          <w:b/>
          <w:bCs/>
          <w:rtl/>
          <w:lang/>
        </w:rPr>
        <w:br/>
        <w:t>و في الدر المنثور، أخرج ابن ماجة و ابن المنذر عن ابن سعيد قال: قال رسول الله (صلى الله عليه وآله وسلم): إنما البيع عن تراض.</w:t>
      </w:r>
      <w:r>
        <w:rPr>
          <w:rFonts w:hint="cs"/>
          <w:b/>
          <w:bCs/>
          <w:rtl/>
          <w:lang/>
        </w:rPr>
        <w:br/>
        <w:t>و فيه، أخرج ابن جرير عن ابن عباس: أن النبي (صلى الله عليه وآله وسلم) باع رجلا ثم قال له: اختر فقال: قد اخترت فقال: هكذا البيع.</w:t>
      </w:r>
      <w:r>
        <w:rPr>
          <w:rFonts w:hint="cs"/>
          <w:b/>
          <w:bCs/>
          <w:rtl/>
          <w:lang/>
        </w:rPr>
        <w:br/>
        <w:t>و فيه، أخرج البخاري و الترمذي و النسائي عن ابن عمر قال: قال رسول الله (صلى الله عليه وآله وسلم): البيعان بالخيار ما لم يفترقا أو يقول أحدهما للآخر: اختر.</w:t>
      </w:r>
      <w:r>
        <w:rPr>
          <w:rFonts w:hint="cs"/>
          <w:b/>
          <w:bCs/>
          <w:rtl/>
          <w:lang/>
        </w:rPr>
        <w:br/>
        <w:t>أقول: قوله: البيعان بالخيار ما لم يتفرقا مروي من طرق الشيعة أيضا، و قوله: أو يقول أحدهما للآخر: اختر لتحقيق معنى التراضي</w:t>
      </w:r>
    </w:p>
    <w:p w:rsidR="0085653B" w:rsidRDefault="0085653B" w:rsidP="0085653B">
      <w:pPr>
        <w:pStyle w:val="NormalWeb"/>
        <w:bidi/>
        <w:ind w:left="720"/>
        <w:rPr>
          <w:rFonts w:hint="cs"/>
          <w:b/>
          <w:bCs/>
          <w:rtl/>
          <w:lang/>
        </w:rPr>
      </w:pPr>
      <w:r>
        <w:rPr>
          <w:rFonts w:hint="cs"/>
          <w:b/>
          <w:bCs/>
          <w:rtl/>
          <w:lang/>
        </w:rPr>
        <w:t>4 سورة النساء - 31</w:t>
      </w:r>
      <w:r>
        <w:rPr>
          <w:rFonts w:hint="cs"/>
          <w:b/>
          <w:bCs/>
          <w:rtl/>
          <w:lang/>
        </w:rPr>
        <w:br/>
        <w:t>إِن تجْتَنِبُوا كبَائرَ مَا تُنهَوْنَ عَنْهُ نُكَفِّرْ عَنكُمْ سيِّئَاتِكُمْ وَ نُدْخِلْكم مّدْخَلاً كَرِيماً (31)</w:t>
      </w:r>
      <w:r>
        <w:rPr>
          <w:rFonts w:hint="cs"/>
          <w:b/>
          <w:bCs/>
          <w:rtl/>
          <w:lang/>
        </w:rPr>
        <w:br/>
      </w:r>
      <w:r>
        <w:rPr>
          <w:rFonts w:hint="cs"/>
          <w:b/>
          <w:bCs/>
          <w:color w:val="800000"/>
          <w:rtl/>
          <w:lang/>
        </w:rPr>
        <w:t>بيان</w:t>
      </w:r>
      <w:r>
        <w:rPr>
          <w:rFonts w:hint="cs"/>
          <w:b/>
          <w:bCs/>
          <w:rtl/>
          <w:lang/>
        </w:rPr>
        <w:br/>
        <w:t>الآية غير عادمة الارتباط بما قبلها فإن فيما قبلها ذكرا من المعاصي الكبيرة.</w:t>
      </w:r>
      <w:r>
        <w:rPr>
          <w:rFonts w:hint="cs"/>
          <w:b/>
          <w:bCs/>
          <w:rtl/>
          <w:lang/>
        </w:rPr>
        <w:br/>
        <w:t>قوله تعالى: "إن تجتنبوا كبائر ما تنهون عنه" - إلى قوله: - "سيئاتكم" الاجتناب أصله من الجنب و هو الجارحة بني منها الفعل على الاستعارة، فإن الإنسان إذا أراد شيئا استقبله بوجهه و مقاديم بدنه، و إذا أعرض عنه و تركه وليه بجنبه فاجتنبه، فالاجتناب هو الترك، قال الراغب: و هو أبلغ من الترك، انتهى، و ليس إلا لأنه مبني على الاستعارة، و من هذا الباب الجانب و الجنيبة و الأجنبي.</w:t>
      </w:r>
      <w:r>
        <w:rPr>
          <w:rFonts w:hint="cs"/>
          <w:b/>
          <w:bCs/>
          <w:rtl/>
          <w:lang/>
        </w:rPr>
        <w:br/>
        <w:t xml:space="preserve">و التكفير من الكفر و هو الستر و قد شاع استعماله في القرآن في العفو عن السيئات و الكبائر جمع كبيرة وصف وضع موضع الموصوف كالمعاصي و نحوها، و الكبر معنى إضافي لا يتحقق إلا بالقياس إلى صغر، و من </w:t>
      </w:r>
      <w:r>
        <w:rPr>
          <w:rFonts w:hint="cs"/>
          <w:b/>
          <w:bCs/>
          <w:rtl/>
          <w:lang/>
        </w:rPr>
        <w:lastRenderedPageBreak/>
        <w:t>هنا كان المستفاد من قوله: كبائر ما تنهون عنه أن هناك من المعاصي المنهي عنها ما هي صغيرة، فيتبين من الآية: أولا: أن المعاصي قسمان: صغيرة و كبيرة، و ثانيا: أن السيئات في الآية هي الصغائر لما فيها من دلالة المقابلة على ذلك.</w:t>
      </w:r>
      <w:r>
        <w:rPr>
          <w:rFonts w:hint="cs"/>
          <w:b/>
          <w:bCs/>
          <w:rtl/>
          <w:lang/>
        </w:rPr>
        <w:br/>
        <w:t>نعم العصيان و التمرد كيفما كان كبير و أمر عظيم بالنظر إلى ضعف المخلوق المربوب في جنب الله عظم سلطانه غير أن القياس في هذا الاعتبار إنما هو بين الإنسان و ربه لا بين معصية و معصية فلا منافاة بين كون كل معصية كبيرة باعتبار و بين كون بعض المعاصي صغيرة باعتبار آخر.</w:t>
      </w:r>
      <w:r>
        <w:rPr>
          <w:rFonts w:hint="cs"/>
          <w:b/>
          <w:bCs/>
          <w:rtl/>
          <w:lang/>
        </w:rPr>
        <w:br/>
        <w:t>و كبر المعصية إنما يتحقق بأهمية النهي عنها إذا قيس إلى النهي المتعلق بغيرها و لا يخلو قوله تعالى: ما تنهون عنه، من إشعار أو دلالة على ذلك، و الدليل على أهمية النهي تشديد الخطاب بإصرار فيه أو تهديد بعذاب من النار و نحو ذلك.</w:t>
      </w:r>
      <w:r>
        <w:rPr>
          <w:rFonts w:hint="cs"/>
          <w:b/>
          <w:bCs/>
          <w:rtl/>
          <w:lang/>
        </w:rPr>
        <w:br/>
        <w:t>قوله تعالى: "و ندخلكم مدخلا كريما" المدخل بضم الميم و فتح الخاء اسم مكان و المراد منه الجنة أو مقام القرب من الله سبحانه و إن كان مرجعهما واحدا.</w:t>
      </w:r>
      <w:r>
        <w:rPr>
          <w:rFonts w:hint="cs"/>
          <w:b/>
          <w:bCs/>
          <w:rtl/>
          <w:lang/>
        </w:rPr>
        <w:br/>
        <w:t>كلام في الكبائر و الصغائر و تكفير السيئات</w:t>
      </w:r>
      <w:r>
        <w:rPr>
          <w:rFonts w:hint="cs"/>
          <w:b/>
          <w:bCs/>
          <w:rtl/>
          <w:lang/>
        </w:rPr>
        <w:br/>
        <w:t>لا ريب في دلالة قوله تعالى: إن تجتنبوا كبائر ما تنهون عنه نكفر عنكم سيئاتكم، الآية على انقسام المعاصي إلى كبائر و صغائر سميت في الآية بالسيئات، و نظيرها في الدلالة قوله تعالى: و وضع الكتاب فترى المجرمين مشفقين مما فيه و يقولون يا ويلتنا ما لهذا الكتاب لا يغادر صغيرة و لا كبيرة إلا أحصاها الآية: "الكهف: 49"، إذ إشفاقهم مما في الكتاب يدل على أن المراد بالصغيرة و الكبيرة صغائر الذنوب و كبائرها.</w:t>
      </w:r>
      <w:r>
        <w:rPr>
          <w:rFonts w:hint="cs"/>
          <w:b/>
          <w:bCs/>
          <w:rtl/>
          <w:lang/>
        </w:rPr>
        <w:br/>
        <w:t>و أما السيئة فهي بحسب ما تعطيه مادة اللفظ و هيئته هي الحادثة أو العمل الذي يحمل المساءة، و لذلك ربما يطلق لفظها على الأمور و المصائب التي يسوء الإنسان وقوعها كقوله تعالى: و ما أصابك من سيئة فمن نفسك الآية: "النساء: 79"، و قوله تعالى: و يستعجلونك بالسيئة الآية: "الرعد: 6"، و ربما أطلق على نتائج المعاصي و آثارها الخارجية الدنيوية و الأخروية كقوله تعالى: فأصابهم سيئات ما عملوا، الآية: "النحل: 34"، و قوله تعالى: سيصيبهم سيئات ما كسبوا: "الزمر: 51"، و هذا بحسب الحقيقة يرجع إلى المعنى السابق، و ربما أطلق على نفس المعصية كقوله تعالى: و جزاء سيئة سيئة مثلها الآية: "الشورى: 40"، و السيئة بمعنى المعصية ربما أطلقت على مطلق المعاصي أعم من الصغائر و الكبائر كقوله تعالى: أم حسب الذين اجترحوا السيئات أن نجعلهم كالذين آمنوا و عملوا الصالحات سواء محياهم و مماتهم ساء ما يحكمون: "الجاثية: 21"، إلى غير ذلك من الآيات.</w:t>
      </w:r>
      <w:r>
        <w:rPr>
          <w:rFonts w:hint="cs"/>
          <w:b/>
          <w:bCs/>
          <w:rtl/>
          <w:lang/>
        </w:rPr>
        <w:br/>
        <w:t>و ربما أطلقت على الصغائر خاصة كقوله تعالى: إن تجتنبوا كبائر ما تنهون عنه نكفر عنكم سيئاتكم الآية، إذ مع فرض اجتناب الكبائر لا تبقى للسيئات إلا الصغائر.</w:t>
      </w:r>
      <w:r>
        <w:rPr>
          <w:rFonts w:hint="cs"/>
          <w:b/>
          <w:bCs/>
          <w:rtl/>
          <w:lang/>
        </w:rPr>
        <w:br/>
      </w:r>
      <w:r>
        <w:rPr>
          <w:rFonts w:hint="cs"/>
          <w:b/>
          <w:bCs/>
          <w:rtl/>
          <w:lang/>
        </w:rPr>
        <w:lastRenderedPageBreak/>
        <w:t>و بالجملة دلالة الآية على انقسام المعاصي إلى الصغائر و الكبائر بحسب القياس الدائر بين المعاصي أنفسها مما لا ينبغي أن يرتاب فيه.</w:t>
      </w:r>
    </w:p>
    <w:p w:rsidR="0085653B" w:rsidRDefault="0085653B" w:rsidP="0085653B">
      <w:pPr>
        <w:pStyle w:val="NormalWeb"/>
        <w:bidi/>
        <w:ind w:left="720"/>
        <w:rPr>
          <w:rFonts w:hint="cs"/>
          <w:b/>
          <w:bCs/>
          <w:rtl/>
          <w:lang/>
        </w:rPr>
      </w:pPr>
      <w:r>
        <w:rPr>
          <w:rFonts w:hint="cs"/>
          <w:b/>
          <w:bCs/>
          <w:rtl/>
          <w:lang/>
        </w:rPr>
        <w:t>و كذا لا ريب أن الآية في مقام الامتنان، و هي تقرع أسماع المؤمنين بعناية لطيفة إلهية أنهم إن اجتنبوا البعض من المعاصي كفر عنهم البعض الآخر، فليس إغراء على ارتكاب المعاصي الصغار، فإن ذلك لا معنى له لأن الآية تدعو إلى ترك الكبائر بلا شك، و ارتكاب الصغيرة من جهة أنها صغيرة لا يعبأ بها و يتهاون في أمرها يعود مصداقا من مصاديق الطغيان و الاستهانة بأمر الله سبحانه، و هذا من أكبر الكبائر بل الآية تعد تكفير السيئات من جهة أنها سيئات لا يخلو الإنسان المخلوق على الضعف المبني على الجهالة من ارتكابها بغلبة الجهل و الهوى عليه، فمساق هذه الآية مساق الآية الداعية إلى التوبة التي تعد غفران الذنوب كقوله تعالى: "قل يا عبادي الذين أسرفوا على أنفسهم لا تقنطوا من رحمة الله إن الله يغفر الذنوب جميعا إنه هو الغفور الرحيم و أنيبوا إلى ربكم الآية: "الزمر: 54" فكما لا يصح أن يقال هناك: أن الآية تغري إلى المعصية بفتح باب التوبة و تطييب النفوس بذلك فكذا هاهنا بل أمثال هذه الخطابات إحياء للقلوب الآيسة بالرجاء.</w:t>
      </w:r>
      <w:r>
        <w:rPr>
          <w:rFonts w:hint="cs"/>
          <w:b/>
          <w:bCs/>
          <w:rtl/>
          <w:lang/>
        </w:rPr>
        <w:br/>
        <w:t>و من هنا يعلم أن الآية لا تمنع عن معرفة الكبائر بمعنى أن يكون المراد بها اتقاء جميع المعاصي مخافة الوقوع في الكبائر و الابتلاء بارتكابها فإن ذلك معنى بعيد عن مساق الآية بل المستفاد من الآية أن المخاطبين هم يعرفون الكبائر و يميزون هؤلاء الموبقات من النهي المتعلق بها، و لا أقل من أن يقال: إن الآية تدعو إلى معرفة الكبائر حتى يهتم المكلفون في الاتقاء منها كل الاهتمام من غير تهاون في جنب غيرها فإن ذلك التهاون كما عرفت إحدى الكبائر الموبقة.</w:t>
      </w:r>
      <w:r>
        <w:rPr>
          <w:rFonts w:hint="cs"/>
          <w:b/>
          <w:bCs/>
          <w:rtl/>
          <w:lang/>
        </w:rPr>
        <w:br/>
        <w:t>و ذلك أن الإنسان إذا عرف الكبائر و ميزها و شخصها عرف أنها حرمات لا يغمض من هتكها بالتكفير إلا عن ندامة قاطعة و توبة نصوح و نفس هذا العلم مما يوجب تنبه الإنسان و انصرافه عن ارتكابها.</w:t>
      </w:r>
      <w:r>
        <w:rPr>
          <w:rFonts w:hint="cs"/>
          <w:b/>
          <w:bCs/>
          <w:rtl/>
          <w:lang/>
        </w:rPr>
        <w:br/>
        <w:t>و أما الشفاعة فإنها و إن كانت حقة إلا أنك قد عرفت فيما تقدم من مباحثها أنها لا تنفع من استهان بأمر الله سبحانه و استهزأ بالتوبة و الندامة.</w:t>
      </w:r>
      <w:r>
        <w:rPr>
          <w:rFonts w:hint="cs"/>
          <w:b/>
          <w:bCs/>
          <w:rtl/>
          <w:lang/>
        </w:rPr>
        <w:br/>
        <w:t>و اقتراف المعصية بالاعتماد على الشفاعة تساهل و تهاون في أمر الله سبحانه و هو من الكبائر الموبقة القاطعة لسبيل الشفاعة قطعا.</w:t>
      </w:r>
      <w:r>
        <w:rPr>
          <w:rFonts w:hint="cs"/>
          <w:b/>
          <w:bCs/>
          <w:rtl/>
          <w:lang/>
        </w:rPr>
        <w:br/>
        <w:t>و من هنا يتضح معنى ما تقدم أن كبر المعصية إنما يعلم من شدة النهي الواقع عنها بإصرار أو تهديد بالعذاب كما تقدم.</w:t>
      </w:r>
      <w:r>
        <w:rPr>
          <w:rFonts w:hint="cs"/>
          <w:b/>
          <w:bCs/>
          <w:rtl/>
          <w:lang/>
        </w:rPr>
        <w:br/>
        <w:t>و مما تقدم من الكلام يظهر حال سائر ما قيل في معنى الكبائر، و هي كثيرة: منها ما قيل: إن الكبيرة كل ما أوعد الله عليه في الآخرة عقابا و وضع له في الدنيا حدا.</w:t>
      </w:r>
      <w:r>
        <w:rPr>
          <w:rFonts w:hint="cs"/>
          <w:b/>
          <w:bCs/>
          <w:rtl/>
          <w:lang/>
        </w:rPr>
        <w:br/>
        <w:t>و فيه أن الإصرار على الصغيرة كبيرة لقول النبي (صلى الله عليه وآله وسلم): لا كبيرة مع الاستغفار، و لا صغيرة مع الإصرار.</w:t>
      </w:r>
      <w:r>
        <w:rPr>
          <w:rFonts w:hint="cs"/>
          <w:b/>
          <w:bCs/>
          <w:rtl/>
          <w:lang/>
        </w:rPr>
        <w:br/>
      </w:r>
      <w:r>
        <w:rPr>
          <w:rFonts w:hint="cs"/>
          <w:b/>
          <w:bCs/>
          <w:rtl/>
          <w:lang/>
        </w:rPr>
        <w:lastRenderedPageBreak/>
        <w:t>رواه الفريقان مع عدم وضع حد فيه شرعا، و كذا ولاية الكفار و أكل الربا مع أنهما من كبائر ما نهي عنه في القرآن.</w:t>
      </w:r>
      <w:r>
        <w:rPr>
          <w:rFonts w:hint="cs"/>
          <w:b/>
          <w:bCs/>
          <w:rtl/>
          <w:lang/>
        </w:rPr>
        <w:br/>
        <w:t>و منها قول بعضهم: إن الكبيرة كل ما أوعد الله عليه بالنار في القرآن، و ربما أضاف إليه بعضهم السنة.</w:t>
      </w:r>
      <w:r>
        <w:rPr>
          <w:rFonts w:hint="cs"/>
          <w:b/>
          <w:bCs/>
          <w:rtl/>
          <w:lang/>
        </w:rPr>
        <w:br/>
        <w:t>و فيه أنه لا دليل على انعكاسه كليا.</w:t>
      </w:r>
      <w:r>
        <w:rPr>
          <w:rFonts w:hint="cs"/>
          <w:b/>
          <w:bCs/>
          <w:rtl/>
          <w:lang/>
        </w:rPr>
        <w:br/>
        <w:t>و منها قول بعضهم: إنها كل ما يشعر بالاستهانة بالدين و عدم الاكتراث به قال به إمام الحرمين و استحسنه الرازي.</w:t>
      </w:r>
      <w:r>
        <w:rPr>
          <w:rFonts w:hint="cs"/>
          <w:b/>
          <w:bCs/>
          <w:rtl/>
          <w:lang/>
        </w:rPr>
        <w:br/>
        <w:t>و فيه أنه عنوان الطغيان و الاعتداء و هي إحدى الكبائر و هناك ذنوب كبيرة موبقة و إن لم تقترف بهذا العنوان كأكل مال اليتيم و زنا المحارم و قتل النفس المؤمنة من غير حق.</w:t>
      </w:r>
      <w:r>
        <w:rPr>
          <w:rFonts w:hint="cs"/>
          <w:b/>
          <w:bCs/>
          <w:rtl/>
          <w:lang/>
        </w:rPr>
        <w:br/>
        <w:t>و منها قول بعضهم: إن الكبيرة ما حرمت لنفسها لا لعارض، و هذا كالمقابل للقول السابق.</w:t>
      </w:r>
      <w:r>
        <w:rPr>
          <w:rFonts w:hint="cs"/>
          <w:b/>
          <w:bCs/>
          <w:rtl/>
          <w:lang/>
        </w:rPr>
        <w:br/>
        <w:t>و فيه أن الطغيان و الاستهانة و نحو ذلك من أكبر الكبائر و هي عناوين طارية، و بطروها على معصية و عروضها لها تصير من الكبائر الموبقة.</w:t>
      </w:r>
      <w:r>
        <w:rPr>
          <w:rFonts w:hint="cs"/>
          <w:b/>
          <w:bCs/>
          <w:rtl/>
          <w:lang/>
        </w:rPr>
        <w:br/>
        <w:t>و منها قول بعضهم: إن الكبائر ما اشتملت عليه آيات سورة النساء من أول السورة إلى تمام ثلاثين آية، و كان المراد أن قوله: إن تجتنبوا كبائر ما تنهون عنه الآية إشارة إلى المعاصي المبينة في الآيات السابقة عليه كقطيعة الرحم و أكل مال اليتيم و الزنا و نحو ذلك.</w:t>
      </w:r>
      <w:r>
        <w:rPr>
          <w:rFonts w:hint="cs"/>
          <w:b/>
          <w:bCs/>
          <w:rtl/>
          <w:lang/>
        </w:rPr>
        <w:br/>
        <w:t>و فيه أنه ينافي إطلاق الآية.</w:t>
      </w:r>
    </w:p>
    <w:p w:rsidR="0085653B" w:rsidRDefault="0085653B" w:rsidP="0085653B">
      <w:pPr>
        <w:pStyle w:val="NormalWeb"/>
        <w:bidi/>
        <w:ind w:left="720"/>
        <w:rPr>
          <w:rFonts w:hint="cs"/>
          <w:b/>
          <w:bCs/>
          <w:rtl/>
          <w:lang/>
        </w:rPr>
      </w:pPr>
      <w:r>
        <w:rPr>
          <w:rFonts w:hint="cs"/>
          <w:b/>
          <w:bCs/>
          <w:rtl/>
          <w:lang/>
        </w:rPr>
        <w:t>و منها قول بعضهم و ينسب إلى ابن عباس: كل ما نهى الله عنه فهو كبيرة، و لعله لكون مخالفته تعالى أمرا عظيما، و فيه أنك قد عرفت أن انقسام المعصية إلى الكبيرة و الصغيرة إنما هو بقياس بعضها إلى بعض، و هذا الذي ذكره مبني على قياس حال الإنسان في مخالفته - و هو عبد - إلى الله سبحانه - و هو رب كل شيء - و من الممكن أن يميل إلى هذا القول بعضهم بتوهم كون الإضافة في قوله تعالى: كبائر ما تنهون عنه، بيانية لكنه فاسد لرجوع معنى الآية حينئذ إلى قولنا: إن تجتنبوا المعاصي جميعا نكفر عنكم سيئاتكم و لا سيئة مع اجتناب المعاصي، و إن أريد تكفير سيئات المؤمنين قبل نزول الآية اختصت الآية بأشخاص من حضر عند النزول، و هو خلاف ظاهر الآية من العموم، و لو عمت الآية عاد المعنى إلى أنكم إن عزمتم على اجتناب جميع المعاصي و اجتنبتموها كفرنا عنكم سيئاتكم السابقة عليه، و هذا أمر نادر شاذ المصداق أو عديمه لا يحمل عليه عموم الآية لأن نوع الإنسان لا يخلو عن السيئة و اللمم إلا من عصمه الله بعصمته فافهم ذلك.</w:t>
      </w:r>
      <w:r>
        <w:rPr>
          <w:rFonts w:hint="cs"/>
          <w:b/>
          <w:bCs/>
          <w:rtl/>
          <w:lang/>
        </w:rPr>
        <w:br/>
        <w:t>و منها: أن الصغيرة ما نقص عقابه عن ثواب صاحبه، و الكبيرة ما يكبر عقابه عن ثوابه، نسب إلى المعتزلة و فيه أن ذلك أمر لا يدل عليه هذه الآية و لا غيرها من آيات القرآن، نعم من الثابت بالقرآن وجود الحبط في بعض المعاصي في الجملة لا في جميعها سواء كان على وفق ما ذكروه أو لا على وفقه، و قد مر البحث عن معنى الحبط مستوفى في الجزء الثاني من هذا الكتاب.</w:t>
      </w:r>
      <w:r>
        <w:rPr>
          <w:rFonts w:hint="cs"/>
          <w:b/>
          <w:bCs/>
          <w:rtl/>
          <w:lang/>
        </w:rPr>
        <w:br/>
      </w:r>
      <w:r>
        <w:rPr>
          <w:rFonts w:hint="cs"/>
          <w:b/>
          <w:bCs/>
          <w:rtl/>
          <w:lang/>
        </w:rPr>
        <w:lastRenderedPageBreak/>
        <w:t>و قالوا أيضا: يجب تكفير السيئات و الصغائر عند اجتناب الكبائر و لا تحسن المؤاخذة عليها، و هذا أيضا أمر لا تدل الآية عليه البتة.</w:t>
      </w:r>
      <w:r>
        <w:rPr>
          <w:rFonts w:hint="cs"/>
          <w:b/>
          <w:bCs/>
          <w:rtl/>
          <w:lang/>
        </w:rPr>
        <w:br/>
        <w:t>و منها: أن الكبر و الصغر اعتباران يعرضان لكل معصية، فالمعصية التي يقترفها الإنسان استهانة بأمر الربوبية و استهزاء أو عدم مبالاة به كبيرة، و هي بعينها لو اقترفت من جهة استشاطة غضب أو غلبة جبن أو ثورة شهوة كانت صغيرة مغفورة بشرط اجتناب الكبائر.</w:t>
      </w:r>
      <w:r>
        <w:rPr>
          <w:rFonts w:hint="cs"/>
          <w:b/>
          <w:bCs/>
          <w:rtl/>
          <w:lang/>
        </w:rPr>
        <w:br/>
        <w:t>و لما كان هذه العناوين الطارية المذكورة يجمعها العناد و الاعتداء على الله أمكن أن يلخص الكلام بأن كل واحدة من المعاصي المنهي عنها في الدين إن أتي بها عنادا و اعتداء فهي كبيرة و إلا فهي صغيرة مغفورة بشرط اجتناب العناد و الاعتداء.</w:t>
      </w:r>
      <w:r>
        <w:rPr>
          <w:rFonts w:hint="cs"/>
          <w:b/>
          <w:bCs/>
          <w:rtl/>
          <w:lang/>
        </w:rPr>
        <w:br/>
        <w:t>قال بعضهم: إن في كل سيئة و في كل نهي خاطب الله به كبيرة أو كبائر و صغيرة أو صغائر، و أكبر الكبائر في كل ذنب عدم المبالاة بالنهي و الأمر و احترام التكليف، و منه الإصرار فإن المصر على الذنب لا يكون محترما و لا مباليا بالأمر و النهي فالله تعالى يقول: إن تجتنبوا كبائر ما تنهون عنه أي الكبائر التي يتضمنها كل شيء تنهون عنه نكفر عنكم سيئاتكم أي نكفر عنكم صغيره فلا نؤاخذكم عليه.</w:t>
      </w:r>
      <w:r>
        <w:rPr>
          <w:rFonts w:hint="cs"/>
          <w:b/>
          <w:bCs/>
          <w:rtl/>
          <w:lang/>
        </w:rPr>
        <w:br/>
        <w:t>و فيه: أن استلزام اقتران كل معصية مقترفة بما يوجب كونها طغيانا و استعلاء على الله سبحانه صيرورتها معصية كبيرة لا يوجب كون الكبر دائرا مدار هذا الاعتبار حتى لا يكون بعض المعاصي كبيرة في نفسها مع عدم عروض شيء من هذه العناوين عليه، فإن زنا المحارم بالنسبة إلى النظر إلى الأجنبية و قتل النفس المحرمة ظلما بالنسبة إلى الضرب كبيرتان عرض لهما عارض من العناوين أم لم يعرض، نعم كلما عرض شيء من هذه العناوين المهلكة اشتد النهي بحسبه و كبرت المعصية و عظم الذنب فما الزنا عن هوى النفس و غلبة الشهوة و الجهالة كالزنا بالاستباحة.</w:t>
      </w:r>
      <w:r>
        <w:rPr>
          <w:rFonts w:hint="cs"/>
          <w:b/>
          <w:bCs/>
          <w:rtl/>
          <w:lang/>
        </w:rPr>
        <w:br/>
        <w:t>على أن هذا المعنى أن تجتنبوا في كل معصية كبائرها نكفر عنكم صغائرها معنى رديء لا يحتمله قوله تعالى: إن تجتنبوا كبائر ما تنهون عنه نكفر عنكم سيئاتكم الآية بحسب ما لها من السياق على ما لا يخفى لكل من استأنس قليل استيناس بأساليب الكلام.</w:t>
      </w:r>
      <w:r>
        <w:rPr>
          <w:rFonts w:hint="cs"/>
          <w:b/>
          <w:bCs/>
          <w:rtl/>
          <w:lang/>
        </w:rPr>
        <w:br/>
        <w:t>و منها: ما يتراءى من ظاهر كلام الغزالي على ما نقل عنه من الجمع بين الأقوال و هو أن بين المعاصي بقياس بعضها إلى بعض كبيرة و صغيرة كزنا المحصنة من المحارم بالنسبة إلى النظر إلى الأجنبية و إن كانت بعض المعاصي يكبر بانطباق بعض العناوين المهلكة الموبقة عليه كالإصرار على الصغائر، فبذلك تصير المعصية كبيرة بعد ما لم تكن.</w:t>
      </w:r>
    </w:p>
    <w:p w:rsidR="0085653B" w:rsidRDefault="0085653B" w:rsidP="0085653B">
      <w:pPr>
        <w:pStyle w:val="NormalWeb"/>
        <w:bidi/>
        <w:ind w:left="720"/>
        <w:rPr>
          <w:rFonts w:hint="cs"/>
          <w:b/>
          <w:bCs/>
          <w:rtl/>
          <w:lang/>
        </w:rPr>
      </w:pPr>
      <w:r>
        <w:rPr>
          <w:rFonts w:hint="cs"/>
          <w:b/>
          <w:bCs/>
          <w:rtl/>
          <w:lang/>
        </w:rPr>
        <w:t xml:space="preserve">فبهذا يظهر أن المعاصي تنقسم إلى صغيرة و كبيرة بحسب قياس البعض إلى البعض بالنظر إلى نفس العمل و جرم الفعل، ثم هي مع ذلك تنقسم إلى القسمين بالنظر إلى أثر الذنب و وباله في إحباطه للثواب بغلبته عليه أو نقصه منه إذا لم يغلبه فيزول الذنب بزوال مقدار يعادله من الثواب فإن لكل طاعة تأثيرا حسنا في النفس يوجب رفعه </w:t>
      </w:r>
      <w:r>
        <w:rPr>
          <w:rFonts w:hint="cs"/>
          <w:b/>
          <w:bCs/>
          <w:rtl/>
          <w:lang/>
        </w:rPr>
        <w:lastRenderedPageBreak/>
        <w:t>مقامها و تخلصها من قذارة البعد و ظلمة الجهل كما أن لكل معصية تأثيرا سيئا فيها يوجب خلاف ذلك من انحطاط محلها و سقوطها في هاوية البعد و ظلمة الجهل.</w:t>
      </w:r>
      <w:r>
        <w:rPr>
          <w:rFonts w:hint="cs"/>
          <w:b/>
          <w:bCs/>
          <w:rtl/>
          <w:lang/>
        </w:rPr>
        <w:br/>
        <w:t>فإذا اقترف الإنسان شيئا من المعاصي و قد هيأ لنفسه شيئا من النور و الصفاء بالطاعة فلا بد من أن يتصادم ظلمة المعصية و نور الطاعة فإن غلبت ظلمة المعصية و وبال الذنب نور الطاعة و ظهرت عليه أحبطته، و هذه هي المعصية الكبيرة، و إن غلبت الطاعة بما لها من النور و الصفاء أزالت ظلمة الجهل و قذارة الذنب ببطلان مقدار يعادل ظلمة الذنب من نور الطاعة، و يبقى الباقي من نورها و صفائها تتنور و تصفو به النفس، و هذا معنى التحابط، و هو بعينه معنى غفران الذنوب الصغيرة و تكفير السيئات، و هذا النوع من المعاصي هي المعاصي الصغيرة.</w:t>
      </w:r>
      <w:r>
        <w:rPr>
          <w:rFonts w:hint="cs"/>
          <w:b/>
          <w:bCs/>
          <w:rtl/>
          <w:lang/>
        </w:rPr>
        <w:br/>
        <w:t>و أما تكافؤ السيئة و الحسنة بما لهما من العقاب و الثواب فهو و إن كان مما يحتمله العقل في بادي النظر، و لازمه صحة فرض إنسان أعزل لا طاعة له و لا معصية، و لا نور لنفسه و لا ظلمة لكن يبطله قوله تعالى: "فريق في الجنة و فريق في السعير".</w:t>
      </w:r>
      <w:r>
        <w:rPr>
          <w:rFonts w:hint="cs"/>
          <w:b/>
          <w:bCs/>
          <w:rtl/>
          <w:lang/>
        </w:rPr>
        <w:br/>
        <w:t>انتهى ملخصا.</w:t>
      </w:r>
      <w:r>
        <w:rPr>
          <w:rFonts w:hint="cs"/>
          <w:b/>
          <w:bCs/>
          <w:rtl/>
          <w:lang/>
        </w:rPr>
        <w:br/>
        <w:t>و قد رده الرازي بأنه يبتنى على أصول المعتزلة الباطلة عندنا، و شدد النكير على الرازي في المنار قائلا: و إذا كان هذا يعني انقسام المعصية إلى الصغيرة و الكبيرة في نفسها صريحا في القرآن فهل يعقل أن يصح عن ابن عباس إنكاره؟ لا بل روى عبد الرزاق عنه أنه قيل له: هل الكبائر سبع؟ فقال: هي إلى السبعين أقرب، و روى ابن جبير: أنه قال: هي إلى السبعمائة أقرب، و إنما عزي القول بإنكار تقسيم الذنوب إلى صغائر و كبائر إلى الأشعرية.</w:t>
      </w:r>
      <w:r>
        <w:rPr>
          <w:rFonts w:hint="cs"/>
          <w:b/>
          <w:bCs/>
          <w:rtl/>
          <w:lang/>
        </w:rPr>
        <w:br/>
        <w:t>و كأن القائلين بذلك منهم أرادوا أن يخالفوا به المعتزلة و لو بالتأويل كما يعلم من كلام ابن فورك فإنه صحح كلام الأشعرية و قال: معاصي الله كلها كبائر، و إنما يقال لبعضها: صغيرة و كبيرة بإضافة، و قالت المعتزلة: الذنوب على ضربين: صغائر و كبائر، و هذا ليس بصحيح انتهى، و أول الآية تأويلا بعيدا.</w:t>
      </w:r>
      <w:r>
        <w:rPr>
          <w:rFonts w:hint="cs"/>
          <w:b/>
          <w:bCs/>
          <w:rtl/>
          <w:lang/>
        </w:rPr>
        <w:br/>
        <w:t>و هل يئول الآيات و الأحاديث لأجل أن يخالف المعتزلة و لو فيما أصابوا فيه؟ لا يبعد ذلك فإن التعصب للمذاهب هو الذي صرف كثيرا من العلماء الأزكياء عن إفادة أنفسهم و أمتهم بفطنتهم، و جعل كتبهم فتنة للمسلمين اشتغلوا بالجدل فيها عن حقيقة الدين، و سترى ما ينقله الرازي عن الغزالي، و يرده لأجل ذلك، و أين الرازي من الغزالي، و أين معاوية من علي.</w:t>
      </w:r>
      <w:r>
        <w:rPr>
          <w:rFonts w:hint="cs"/>
          <w:b/>
          <w:bCs/>
          <w:rtl/>
          <w:lang/>
        </w:rPr>
        <w:br/>
        <w:t>انتهى.</w:t>
      </w:r>
      <w:r>
        <w:rPr>
          <w:rFonts w:hint="cs"/>
          <w:b/>
          <w:bCs/>
          <w:rtl/>
          <w:lang/>
        </w:rPr>
        <w:br/>
        <w:t>و يشير في آخر كلامه إلى ما نقلناه عن الغزالي و الرازي.</w:t>
      </w:r>
      <w:r>
        <w:rPr>
          <w:rFonts w:hint="cs"/>
          <w:b/>
          <w:bCs/>
          <w:rtl/>
          <w:lang/>
        </w:rPr>
        <w:br/>
        <w:t>و كيف كان فما ذكره الغزالي و إن كان وجيها في الجملة لكنه لا يخلو عن خلل من جهات.</w:t>
      </w:r>
      <w:r>
        <w:rPr>
          <w:rFonts w:hint="cs"/>
          <w:b/>
          <w:bCs/>
          <w:rtl/>
          <w:lang/>
        </w:rPr>
        <w:br/>
        <w:t xml:space="preserve">الأولى: أن ما ذكره من انقسام المعاصي إلى الصغائر و الكبائر بحسب تحابط الثواب و العقاب لا ينطبق دائما </w:t>
      </w:r>
      <w:r>
        <w:rPr>
          <w:rFonts w:hint="cs"/>
          <w:b/>
          <w:bCs/>
          <w:rtl/>
          <w:lang/>
        </w:rPr>
        <w:lastRenderedPageBreak/>
        <w:t>على ما ذكره من الانقسام بحسب نفس المعاصي و متون الذنوب في أول كلامه فإن غالب المعاصي الكبيرة المسلمة في نفسها يمكن أن يصادف في فاعله ثوابا كبيرا يغلب عليها و كذا يمكن أن تفرض معصية صغيرة تصادف من الثواب الباقي في النفس ما هو أصغر منها و أنقص، و بذلك يختلف الصغيرة و الكبيرة بحسب التقسيمين فمن المعاصي ما هي صغيرة على التقسيم الأول كبيرة بحسب التقسيم الثاني، و منها ما هي بالعكس فلا تطابق كليا بين التقسيمين.</w:t>
      </w:r>
      <w:r>
        <w:rPr>
          <w:rFonts w:hint="cs"/>
          <w:b/>
          <w:bCs/>
          <w:rtl/>
          <w:lang/>
        </w:rPr>
        <w:br/>
        <w:t>و الثانية: أن التصادم بين آثار المعاصي و الطاعات و إن كان ثابتا في الجملة لكنه مما لم يثبت كليا من طريق الظواهر الدينية من الكتاب و السنة أبدا.</w:t>
      </w:r>
      <w:r>
        <w:rPr>
          <w:rFonts w:hint="cs"/>
          <w:b/>
          <w:bCs/>
          <w:rtl/>
          <w:lang/>
        </w:rPr>
        <w:br/>
        <w:t>و أي دليل من طريق الكتاب و السنة يدل على تحقق التزايل و التحابط بنحو الكلية بين عقاب المعاصي و ثواب الطاعات؟.</w:t>
      </w:r>
    </w:p>
    <w:p w:rsidR="0085653B" w:rsidRDefault="0085653B" w:rsidP="0085653B">
      <w:pPr>
        <w:pStyle w:val="NormalWeb"/>
        <w:bidi/>
        <w:ind w:left="720"/>
        <w:rPr>
          <w:rFonts w:hint="cs"/>
          <w:b/>
          <w:bCs/>
          <w:rtl/>
          <w:lang/>
        </w:rPr>
      </w:pPr>
      <w:r>
        <w:rPr>
          <w:rFonts w:hint="cs"/>
          <w:b/>
          <w:bCs/>
          <w:rtl/>
          <w:lang/>
        </w:rPr>
        <w:t>و الذي أجرى تفصيل البحث فيه من الحالات الشريفة النورية النفسانية و الحالات الأخرى الخسيسة الظلمانية كذلك أيضا، فإنها و إن كانت تتصادم بحسب الغالب و تتزايل و تتفانى لكن ذلك ليس على وجه كلي دائمي بل ربما يثبت كل من الفضيلة و الرذيلة في مقامها و تتصالح على البقاء، و تقتسم النفس كأن شيئا منها للفضيلة خاصة، و شيئا منها للرذيلة خاصة، فترى الرجل المسلم مثلا يأكل الربا و لا يلوي عن ابتلاع أموال الناس، و لا يصغي إلى استغاثة المطلوب المستأصل المظلوم، و يجتهد في الصلوات المفروضة، و يبالغ في خضوعه و خشوعه، أو أنه لا يبالي في إهراق الدماء و هتك الأعراض و الإفساد في الأرض و يخلص لله أي إخلاص في أمور من الطاعات و القربات، و هذا هو الذي يسميه علماء النفس اليوم بازدواج الشخصية بعد تعددها و تنازعها، و هو أن تتنازع الميول المختلفة النفسانية و تثور بعضها على بعض بالتزاحم و التعارض، و لا يزال الإنسان في تعب داخلي من ذلك حتى تستقر الملكتان فتزدوجان و تتصالحان و يغيب كل عند ظهور الأخرى و انتهاضها و إمساكها على فريستها كما عرفت من المثال المذكور آنفا.</w:t>
      </w:r>
      <w:r>
        <w:rPr>
          <w:rFonts w:hint="cs"/>
          <w:b/>
          <w:bCs/>
          <w:rtl/>
          <w:lang/>
        </w:rPr>
        <w:br/>
        <w:t>و الثالثة: أن لازم ما ذكره أن يلغو اعتبار الاجتناب في تكفير السيئات فإن من لا يأتي بالكبائر لا لأنه يكف نفسه عنها مع القدرة و التمايل النفساني عليها بل لعدم قدرته عليها و عدم استطاعته منها فإن سيئاته تنحبط بالطاعات لغلبة ثوابه على الفرض على ما له من العقاب و هو تكفير السيئات فلا يبقى لاعتبار اجتناب الكبائر وجه مرضي.</w:t>
      </w:r>
      <w:r>
        <w:rPr>
          <w:rFonts w:hint="cs"/>
          <w:b/>
          <w:bCs/>
          <w:rtl/>
          <w:lang/>
        </w:rPr>
        <w:br/>
        <w:t xml:space="preserve">قال الغزالي في الإحياء: اجتناب الكبيرة إنما يكفر الصغيرة إذا اجتنبها مع القدرة و الإرادة كمن يتمكن من امرأة و من مواقعتها فيكف نفسه عن الوقاع فيقتصر على نظر أو لمس فإن مجاهدة نفسه بالكف عن الوقاع أشد تأثيرا في تنوير قلبه من إقدامه على النظر في إظلامه فهذا معنى تكفيره، فإن كان عنينا أو لم يكن امتناعه إلا بالضرورة للعجز أو كان قادرا و لكن امتنع لخوف أمر الآخرة فهذا لا يصلح للتكفير أصلا، و كل من لا يشتهي الخمر بطبعه و لو أبيح له لما شربه فاجتنابه لا يكفر عنه الصغائر التي هي من مقدماته كسماع الملاهي و الأوتار نعم </w:t>
      </w:r>
      <w:r>
        <w:rPr>
          <w:rFonts w:hint="cs"/>
          <w:b/>
          <w:bCs/>
          <w:rtl/>
          <w:lang/>
        </w:rPr>
        <w:lastRenderedPageBreak/>
        <w:t>من يشتهي الخمر و سماع الأوتار فيمسك نفسه بالمجاهدة عن الخمر و يطلقها في السماع فمجاهدته النفس بالكف ربما يمحو عن قلبه الظلمة التي ارتفعت إليه من معصية السماع فكل هذه أحكام أخروية، انتهى.</w:t>
      </w:r>
      <w:r>
        <w:rPr>
          <w:rFonts w:hint="cs"/>
          <w:b/>
          <w:bCs/>
          <w:rtl/>
          <w:lang/>
        </w:rPr>
        <w:br/>
        <w:t>و قال أيضا في محل آخر: كل ظلمة ارتفعت إلى القلب لا يمحوها إلا نور يرتفع إليها بحسنة تضادها، و المتضادات هي المتناسبات فلذلك ينبغي أن تمحى كل سيئة بحسنة من جنسها لكي تضادها فإن البياض يزال بالسواد لا بالحرارة و البرودة و هذا التدريج و التحقيق من التلطف في طريقة المحو، فالرجاء فيه أصدق و الثقة به أكثر من أن يواظب على نوع واحد من العبادات و إن كان ذلك أيضا مؤثرا في المحو، انتهى كلامه.</w:t>
      </w:r>
      <w:r>
        <w:rPr>
          <w:rFonts w:hint="cs"/>
          <w:b/>
          <w:bCs/>
          <w:rtl/>
          <w:lang/>
        </w:rPr>
        <w:br/>
        <w:t>و كلامه كما ترى يدل على أن المحبط للسيئات هو الاجتناب الذي هو الكف مع أنه غير لازم على هذا القول.</w:t>
      </w:r>
      <w:r>
        <w:rPr>
          <w:rFonts w:hint="cs"/>
          <w:b/>
          <w:bCs/>
          <w:rtl/>
          <w:lang/>
        </w:rPr>
        <w:br/>
        <w:t>و الكلام الجامع الذي يمكن أن يقال في المقام مستظهرا بالآيات الكريمة هو أن الحسنات و السيئات متحابطة في الجملة غير أن تأثير كل سيئة في كل حسنة و بالعكس بنحو النقص منه أو إفنائه مما لا دليل عليه، و يدل عليه اعتبار حال الأخلاق و الحالات النفسانية التي هي نعم العون في فهم هذه الحقائق القرآنية في باب الثواب و العقاب.</w:t>
      </w:r>
      <w:r>
        <w:rPr>
          <w:rFonts w:hint="cs"/>
          <w:b/>
          <w:bCs/>
          <w:rtl/>
          <w:lang/>
        </w:rPr>
        <w:br/>
        <w:t>و أما الكبائر و الصغائر من المعاصي فظاهر الآية كما عرفت هو أن المعاصي بقياس بعضها إلى بعض كقتل النفس المحترمة ظلما بالقياس إلى النظر إلى الأجنبية و شرب الخمر بالاستحلال بالقياس إلى شربها بهوى النفس بعضها كبيرة و بعضها صغيرة من غير ظهور ارتباط ذلك بمسألة الإحباط و التكفير بالكلية.</w:t>
      </w:r>
    </w:p>
    <w:p w:rsidR="0085653B" w:rsidRDefault="0085653B" w:rsidP="0085653B">
      <w:pPr>
        <w:pStyle w:val="NormalWeb"/>
        <w:bidi/>
        <w:ind w:left="720"/>
        <w:rPr>
          <w:rFonts w:hint="cs"/>
          <w:b/>
          <w:bCs/>
          <w:rtl/>
          <w:lang/>
        </w:rPr>
      </w:pPr>
      <w:r>
        <w:rPr>
          <w:rFonts w:hint="cs"/>
          <w:b/>
          <w:bCs/>
          <w:rtl/>
          <w:lang/>
        </w:rPr>
        <w:t>ثم إن الآية ظاهرة في أن الله سبحانه يعد لمن اجتنب الكبائر أن يكفر عنه سيئاته جميعا ما تقدم منها و ما تأخر على ما هو ظاهر إطلاق الآية، و من المعلوم أن الظاهر من هذا الاجتناب أن يأتي كل مؤمن بما يمكنه من اجتناب الكبائر و ما يصدق في مورده الاجتناب من الكبائر لا أن يجتنب كل كبيرة بالكف عنها فإن الملتفت أدنى التفات إلى سلسلة الكبائر لا يرتاب في أنه لا يتحقق في الوجود من يميل إلى جميعها و يقدر عليها عامة أو يندر ندرة ملحقة بالعدم، و تنزيل الآية هذه المنزلة لا يرتضيها الطبع المستقيم.</w:t>
      </w:r>
      <w:r>
        <w:rPr>
          <w:rFonts w:hint="cs"/>
          <w:b/>
          <w:bCs/>
          <w:rtl/>
          <w:lang/>
        </w:rPr>
        <w:br/>
        <w:t>فالمراد أن من اجتنب ما يقدر عليه من الكبائر و تتوق نفسه إليه منها و هي الكبائر التي يمكنه أن يجتنبها كفر الله سيئاته سواء جانسها أو لم يجانسها.</w:t>
      </w:r>
      <w:r>
        <w:rPr>
          <w:rFonts w:hint="cs"/>
          <w:b/>
          <w:bCs/>
          <w:rtl/>
          <w:lang/>
        </w:rPr>
        <w:br/>
        <w:t>و أما إن هذا التكفير للاجتناب بأن يكون الاجتناب في نفسه طاعة مكفرة للسيئات كما أن التوبة كذلك أو أن الإنسان إذا لم يقترف الكبائر خلي ما بينه و بين الصغائر و الطاعات الحسنة فالحسنات يكفرن سيئاته، و قد قال الله تعالى: إن الحسنات يذهبن السيئات: "هود: 114"، ظاهر الآية إن تجتنبوا كبائر ما تنهون عنه نكفر عنكم سيئاتكم الآية أن للاجتناب دخلا في التكفير، و إلا كان الأنسب بيان أن الطاعات يكفرن السيئات كما في قوله: إن الحسنات الآية، أو إن الله سبحانه يغفر الصغائر مهما كانت من غير حاجة إلى سرد الكلام جملة شرطية.</w:t>
      </w:r>
      <w:r>
        <w:rPr>
          <w:rFonts w:hint="cs"/>
          <w:b/>
          <w:bCs/>
          <w:rtl/>
          <w:lang/>
        </w:rPr>
        <w:br/>
        <w:t xml:space="preserve">و الدليل على كبر المعصية هو شدة النهي الوارد عنها أو الإيعاد عليها بالنار أو ما يقرب من ذلك سواء كان </w:t>
      </w:r>
      <w:r>
        <w:rPr>
          <w:rFonts w:hint="cs"/>
          <w:b/>
          <w:bCs/>
          <w:rtl/>
          <w:lang/>
        </w:rPr>
        <w:lastRenderedPageBreak/>
        <w:t>ذلك في كتاب أو سنة من غير دليل على الحصر.</w:t>
      </w:r>
      <w:r>
        <w:rPr>
          <w:rFonts w:hint="cs"/>
          <w:b/>
          <w:bCs/>
          <w:rtl/>
          <w:lang/>
        </w:rPr>
        <w:br/>
      </w:r>
      <w:r>
        <w:rPr>
          <w:rFonts w:hint="cs"/>
          <w:b/>
          <w:bCs/>
          <w:color w:val="800000"/>
          <w:rtl/>
          <w:lang/>
        </w:rPr>
        <w:t>بحث روائي</w:t>
      </w:r>
      <w:r>
        <w:rPr>
          <w:rFonts w:hint="cs"/>
          <w:b/>
          <w:bCs/>
          <w:rtl/>
          <w:lang/>
        </w:rPr>
        <w:br/>
        <w:t>في الكافي، عن الصادق (عليه السلام): الكبائر، التي أوجب الله عليها النار.</w:t>
      </w:r>
      <w:r>
        <w:rPr>
          <w:rFonts w:hint="cs"/>
          <w:b/>
          <w:bCs/>
          <w:rtl/>
          <w:lang/>
        </w:rPr>
        <w:br/>
        <w:t>و في الفقيه، و تفسير العياشي، عن الباقر (عليه السلام): في الكبائر قال: كل ما أوعد الله عليها النار.</w:t>
      </w:r>
      <w:r>
        <w:rPr>
          <w:rFonts w:hint="cs"/>
          <w:b/>
          <w:bCs/>
          <w:rtl/>
          <w:lang/>
        </w:rPr>
        <w:br/>
        <w:t>و في ثواب الأعمال، عن الصادق (عليه السلام): من اجتنب ما أوعد الله عليه النار إذا كان مؤمنا كفر الله عنه سيئاته و يدخله مدخلا كريما، و الكبائر السبع الموجبات: قتل النفس الحرام، و عقوق الوالدين، و أكل الربا، و التعرب بعد الهجرة، و قذف المحصنة، و أكل مال اليتيم، و الفرار من الزحف.</w:t>
      </w:r>
      <w:r>
        <w:rPr>
          <w:rFonts w:hint="cs"/>
          <w:b/>
          <w:bCs/>
          <w:rtl/>
          <w:lang/>
        </w:rPr>
        <w:br/>
        <w:t>أقول: و الروايات من طرق الشيعة و أهل السنة في عد الكبائر كثيرة سيمر بك بعضها و قد عد الشرك بالله فيما نذكر منها إحدى الكبائر السبع إلا في هذه الرواية و لعله (عليه السلام) أخرجه من بينها لكونه أكبر الكبائر و يشير إليه قوله: إذا كان مؤمنا.</w:t>
      </w:r>
    </w:p>
    <w:p w:rsidR="0085653B" w:rsidRDefault="0085653B" w:rsidP="0085653B">
      <w:pPr>
        <w:pStyle w:val="NormalWeb"/>
        <w:bidi/>
        <w:ind w:left="720"/>
        <w:rPr>
          <w:rFonts w:hint="cs"/>
          <w:b/>
          <w:bCs/>
          <w:rtl/>
          <w:lang/>
        </w:rPr>
      </w:pPr>
      <w:r>
        <w:rPr>
          <w:rFonts w:hint="cs"/>
          <w:b/>
          <w:bCs/>
          <w:rtl/>
          <w:lang/>
        </w:rPr>
        <w:t xml:space="preserve">و في المجمع،: روى عبد العظيم بن عبد الله الحسني عن أبي جعفر محمد بن علي عن أبيه علي بن موسى الرضا عن موسى بن جعفر (عليه السلام) قال: دخل عمرو بن عبيد البصري على أبي عبد الله جعفر بن محمد الصادق (عليه السلام)، فلما سلم و جلس تلا هذه الآية: الذين يجتنبون كبائر الإثم و الفواحش ثم أمسك، فقال أبو عبد الله: ما أسكتك؟ قال: أحب أن أعرف الكبائر من كتاب الله، قال: نعم يا عمرو أكبر الكبائر الشرك بالله لقول الله عز و جل: إن الله لا يغفر أن يشرك به، و قال: من يشرك بالله فقد حرم الله عليه الجنة و مأواه النار، و بعده اليأس من روح الله لأن الله يقول: و لا ييأس من روح الله إلا القوم الكافرون، ثم الأمن من مكر الله لأن الله يقول: و لا يأمن مكر الله إلا القوم الخاسرون، و منها عقوق الوالدين لأن الله تعالى جعل العاق جبارا شقيا في قوله: و برا بوالدتي و لم يجعلني جبارا شقيا، و منها قتل النفس التي حرم الله إلا بالحق لأنه يقول: و من يقتل مؤمنا متعمدا فجزاؤه جهنم خالدا فيها الآية، و قذف المحصنات لأن الله يقول: إن الذين يرمون المحصنات الغافلات المؤمنات - لعنوا في الدنيا و الآخرة و لهم عذاب عظيم، و أكل مال اليتيم لقوله: الذين يأكلون أموال اليتامى ظلما الآية، و الفرار من الزحف لأن الله يقول: و من يولهم يومئذ دبره إلا متحرفا لقتال أو متحيزا إلى فئة - فقد باء بغضب من الله و مأواه جهنم و بئس المصير، و أكل الربا لأن الله يقول: الذين يأكلون الربا لا يقومون - إلا كما يقوم الذي يتخبطه الشيطان من المس، و يقول: فإن لم تفعلوا فأذنوا بحرب من الله و رسوله، و السحر لأن الله يقول: و لقد علموا لمن اشتراه ما له في الآخرة من خلاق، و الزنا لأن الله يقول: و من يفعل ذلك يلق أثاما يضاعف له العذاب يوم القيامة - و يخلد فيه مهانا، و اليمين الغموس لأن الله يقول: إن الذين يشترون بعهد الله و أيمانهم ثمنا قليلا - أولئك لا خلاق لهم في الآخرة الآية، و الغلول قال الله: و من يغلل يأت بما غل يوم القيامة، و منع الزكاة المفروضة لأن الله يقول: يوم يحمى عليها في نار جهنم - فتكوى بها جباههم و جنوبهم و ظهورهم الآية، و شهادة الزور و كتمان الشهادة لأن الله يقول: و من يكتمها فإنه آثم قلبه، و شرب </w:t>
      </w:r>
      <w:r>
        <w:rPr>
          <w:rFonts w:hint="cs"/>
          <w:b/>
          <w:bCs/>
          <w:rtl/>
          <w:lang/>
        </w:rPr>
        <w:lastRenderedPageBreak/>
        <w:t>الخمر لأن الله عدل بها عبادة الأوثان، و ترك الصلاة متعمدا و شيئا مما فرض الله تعالى لأن رسول الله (صلى الله عليه وآله وسلم) يقول: من ترك الصلاة متعمدا فقد برىء من ذمة الله و ذمة رسوله، و نقض العهد و قطيعة الرحم لأن الله يقول: أولئك لهم اللعنة و لهم سوء الدار. قال: فخرج عمرو بن عبيد له صراخ من بكائه و هو يقول: هلك من قال برأيه، و نازعكم في الفضل و العلم.</w:t>
      </w:r>
      <w:r>
        <w:rPr>
          <w:rFonts w:hint="cs"/>
          <w:b/>
          <w:bCs/>
          <w:rtl/>
          <w:lang/>
        </w:rPr>
        <w:br/>
        <w:t>أقول: و قد روي من طرق أهل السنة ما يقرب منه عن ابن عباس، و يتبين بالرواية أمران.</w:t>
      </w:r>
      <w:r>
        <w:rPr>
          <w:rFonts w:hint="cs"/>
          <w:b/>
          <w:bCs/>
          <w:rtl/>
          <w:lang/>
        </w:rPr>
        <w:br/>
        <w:t>الأول: أن الكبيرة من المعاصي ما اشتد النهي عنها إما بالإصرار و البلوغ في النهي أو بالإيعاد بالنار، من الكتاب أو السنة كما يظهر من موارد استدلاله (عليه السلام)، و منه يظهر معنى ما مر في حديث الكافي،: أن الكبيرة ما أوجب الله عليها النار، و ما مر في حديث الفقيه، و تفسير العياشي،: أن الكبيرة ما أوعد الله عليها النار، فالمراد بإيجابها و إيعادها أعم من التصريح و التلويح في كلام الله أو حديث النبي (صلى الله عليه وآله وسلم).</w:t>
      </w:r>
      <w:r>
        <w:rPr>
          <w:rFonts w:hint="cs"/>
          <w:b/>
          <w:bCs/>
          <w:rtl/>
          <w:lang/>
        </w:rPr>
        <w:br/>
        <w:t>و أظن أن ما نقل في ذلك عن ابن عباس أيضا كذلك فمراده بالإيعاد بالنار أعم من التصريح و التلويح في قرآن أو حديث، و يشهد بذلك ما في تفسير الطبري، عن ابن عباس قال: الكبائر كل ذنب ختمه الله بنار أو غضب أو لعنة أو عذاب، و يتبين بذلك أن ما نقل عنه أيضا في تفسير الطبري، و غيره: كل ما نهى الله عنه فهو كبيرة ليس خلافا في معنى الكبيرة و إنما هو تكبير للمعاصي جميعا بقياس حقارة الإنسان إلى عظمة ربه كما مر.</w:t>
      </w:r>
      <w:r>
        <w:rPr>
          <w:rFonts w:hint="cs"/>
          <w:b/>
          <w:bCs/>
          <w:rtl/>
          <w:lang/>
        </w:rPr>
        <w:br/>
        <w:t>و الثاني: أن حصر المعاصي الكبيرة في بعض ما تقدم و ما يأتي من الروايات، أو في ثمانية، أو في تسع كما في بعض الروايات النبوية المروية من طرق السنة، أو في عشرين كما في هذه الرواية أو في سبعين كما في روايات أخرى كل ذلك باعتبار اختلاف مراتب الكبر في المعصية كما يدل عليه ما في الرواية من قوله عند تعداد الكبائر: و أكبر الكبائر الشرك بالله.</w:t>
      </w:r>
    </w:p>
    <w:p w:rsidR="0085653B" w:rsidRDefault="0085653B" w:rsidP="0085653B">
      <w:pPr>
        <w:pStyle w:val="NormalWeb"/>
        <w:bidi/>
        <w:ind w:left="720"/>
        <w:rPr>
          <w:rFonts w:hint="cs"/>
          <w:b/>
          <w:bCs/>
          <w:rtl/>
          <w:lang/>
        </w:rPr>
      </w:pPr>
      <w:r>
        <w:rPr>
          <w:rFonts w:hint="cs"/>
          <w:b/>
          <w:bCs/>
          <w:rtl/>
          <w:lang/>
        </w:rPr>
        <w:t>و في الدر المنثور، أخرج البخاري و مسلم و أبو داود و النسائي و ابن أبي حاتم عن أبي هريرة قال: قال رسول الله (صلى الله عليه وآله وسلم): اجتنبوا السبع الموبقات قالوا: و ما هن يا رسول الله؟ قال: الشرك بالله، و قتل النفس التي حرم الله إلا بالحق، و السحر، و أكل الربا، و أكل مال اليتيم، و التولي يوم الزحف، و قذف المحصنات الغافلات المؤمنات.</w:t>
      </w:r>
      <w:r>
        <w:rPr>
          <w:rFonts w:hint="cs"/>
          <w:b/>
          <w:bCs/>
          <w:rtl/>
          <w:lang/>
        </w:rPr>
        <w:br/>
        <w:t>و فيه، أخرج ابن حيان و ابن مردويه عن أبي بكر بن محمد بن عمرو بن حزم عن أبيه عن جده قال: كتب رسول الله (صلى الله عليه وآله وسلم) إلى أهل اليمن كتابا فيه الفرائض و السنن و الديات، و بعث به مع عمرو بن حزم. قال: و كان في الكتاب أن أكبر الكبائر عند الله يوم القيامة إشراك بالله و قتل النفس المؤمنة بغير حق، و الفرار يوم الزحف، و عقوق الوالدين، و رمي المحصنة، و تعلم السحر، و أكل الربا، و أكل مال اليتيم.</w:t>
      </w:r>
      <w:r>
        <w:rPr>
          <w:rFonts w:hint="cs"/>
          <w:b/>
          <w:bCs/>
          <w:rtl/>
          <w:lang/>
        </w:rPr>
        <w:br/>
        <w:t>و فيه، أخرج عبد الله بن أحمد في زوائد الزهد، عن أنس: سمعت النبي (صلى الله عليه وآله وسلم) يقول: ألا إن شفاعتي لأهل الكبائر من أمتي، ثم تلا هذه الآية: إن تجتنبوا كبائر ما تنهون عنه نكفر عنكم سيئاتكم الآية.</w:t>
      </w:r>
    </w:p>
    <w:p w:rsidR="0085653B" w:rsidRDefault="0085653B" w:rsidP="0085653B">
      <w:pPr>
        <w:pStyle w:val="NormalWeb"/>
        <w:bidi/>
        <w:ind w:left="720"/>
        <w:rPr>
          <w:rFonts w:hint="cs"/>
          <w:b/>
          <w:bCs/>
          <w:rtl/>
          <w:lang/>
        </w:rPr>
      </w:pPr>
      <w:r>
        <w:rPr>
          <w:rFonts w:hint="cs"/>
          <w:b/>
          <w:bCs/>
          <w:rtl/>
          <w:lang/>
        </w:rPr>
        <w:lastRenderedPageBreak/>
        <w:t>4 سورة النساء - 32 - 35</w:t>
      </w:r>
      <w:r>
        <w:rPr>
          <w:rFonts w:hint="cs"/>
          <w:b/>
          <w:bCs/>
          <w:rtl/>
          <w:lang/>
        </w:rPr>
        <w:br/>
        <w:t>وَ لا تَتَمَنّوْا مَا فَضلَ اللّهُ بِهِ بَعْضكُمْ عَلى بَعْضٍ لِّلرِّجَالِ نَصِيبٌ مِّمّا اكتَسبُوا وَ لِلنِّساءِ نَصِيبٌ ممّا اكْتَسبنَ وَ سئَلُوا اللّهَ مِن فَضلِهِ إِنّ اللّهَ كانَ بِكلِّ شىْءٍ عَلِيماً (32) وَ لِكلٍّ جَعَلْنَا مَوَلىَ مِمّا تَرَك الْوَلِدَانِ وَ الأَقْرَبُونَ وَ الّذِينَ عَقَدَت أَيْمَنُكمْ فَئَاتُوهُمْ نَصِيبهُمْ إِنّ اللّهَ كانَ عَلى كلِّ شىْءٍ شهِيداً (33) الرِّجَالُ قَوّمُونَ عَلى النِّساءِ بِمَا فَضلَ اللّهُ بَعْضهُمْ عَلى بَعْضٍ وَ بِمَا أَنفَقُوا مِنْ أَمْوَلِهِمْ فَالصلِحَت قَنِتَتٌ حَفِظتٌ لِّلْغَيْبِ بِمَا حَفِظ اللّهُ وَ الّتى تخَافُونَ نُشوزَهُنّ فَعِظوهُنّ وَ اهْجُرُوهُنّ فى الْمَضاجِع وَ اضرِبُوهُنّ فَإِنْ أَطعْنَكمْ فَلا تَبْغُوا عَلَيهِنّ سبِيلاً إِنّ اللّهَ كانَ عَلِيّا كبِيراً (34) وَ إِنْ خِفْتُمْ شِقَاقَ بَيْنهِمَا فَابْعَثُوا حَكَماً مِّنْ أَهْلِهِ وَ حَكَماً مِّنْ أَهْلِهَا إِن يُرِيدَا إِصلَحاً يُوَفِّقِ اللّهُ بَيْنهُمَا إِنّ اللّهَ كانَ عَلِيماً خَبِيراً (35)</w:t>
      </w:r>
      <w:r>
        <w:rPr>
          <w:rFonts w:hint="cs"/>
          <w:b/>
          <w:bCs/>
          <w:rtl/>
          <w:lang/>
        </w:rPr>
        <w:br/>
      </w:r>
      <w:r>
        <w:rPr>
          <w:rFonts w:hint="cs"/>
          <w:b/>
          <w:bCs/>
          <w:color w:val="800000"/>
          <w:rtl/>
          <w:lang/>
        </w:rPr>
        <w:t>بيان</w:t>
      </w:r>
      <w:r>
        <w:rPr>
          <w:rFonts w:hint="cs"/>
          <w:b/>
          <w:bCs/>
          <w:rtl/>
          <w:lang/>
        </w:rPr>
        <w:br/>
        <w:t>الآيات مرتبطة بما تقدم من أحكام المواريث و أحكام النكاح يؤكد بها أمر الأحكام السابقة، و يستنتج منها بعض الأحكام الكلية التي تصلح بعض الخلال العارضة في المعاشرة بين الرجال و النساء.</w:t>
      </w:r>
      <w:r>
        <w:rPr>
          <w:rFonts w:hint="cs"/>
          <w:b/>
          <w:bCs/>
          <w:rtl/>
          <w:lang/>
        </w:rPr>
        <w:br/>
        <w:t>قوله تعالى: "و لا تتمنوا ما فضل الله به بعضكم على بعض" التمني قول الإنسان: ليت كذا كان كذا، و الظاهر أن التسمية القول بذلك من باب توصيف اللفظ بصفة المعنى، و إنما التمني إنشاء نحو تعلق من النفس نظير تعلق الحب بما تراه متعذرا أو كالمتعذر سواء أظهر ذلك بلفظ أو لم يظهر.</w:t>
      </w:r>
      <w:r>
        <w:rPr>
          <w:rFonts w:hint="cs"/>
          <w:b/>
          <w:bCs/>
          <w:rtl/>
          <w:lang/>
        </w:rPr>
        <w:br/>
        <w:t>و ظاهر الآية أنها مسوقة للنهي عن تمني فضل و زيادة موجودة ثابتة بين الناس، و أنه ناش عن تلبس بعض طائفتي الرجال و النساء بهذا الفضل، و أنه ينبغي الإعراض عن التعلق بمن له الفضل، و التعلق بالله بالسؤال من الفضل الذي عنده تعالى، و بهذا يتعين أن المراد بالفضل هو المزية التي رزقها الله تعالى كلا من طائفتي الرجال و النساء بتشريع الأحكام التي شرعت في خصوص ما يتعلق بالطائفتين كلتيهما كمزية الرجال على النساء في عدد الزوجات، و زيادة السهم في الميراث، و مزية النساء على الرجال في وجوب جعل المهر لهن، و وجوب نفقتهن على الرجال.</w:t>
      </w:r>
      <w:r>
        <w:rPr>
          <w:rFonts w:hint="cs"/>
          <w:b/>
          <w:bCs/>
          <w:rtl/>
          <w:lang/>
        </w:rPr>
        <w:br/>
        <w:t>فالنهي عن تمني هذه المزية التي اختص بها صاحبها إنما هو لقطع شجرة الشر و الفساد من أصلها فإن هذه المزايا مما تتعلق به النفس الإنسانية لما أودعه الله في النفوس من حبها و السعي لها لعمارة هذه الدار، فيظهر الأمر أولا في صورة التمني فإذا تكرر تبدل حسدا مستبطنا فإذا أديم عليه فاستقر في القلب سرى إلى مقام العمل و الفعل الخارجي ثم إذا انضمت بعض هذه النفوس إلى بعض كان ذلك بلوى يفسد الأرض، و يهلك الحرث و النسل.</w:t>
      </w:r>
      <w:r>
        <w:rPr>
          <w:rFonts w:hint="cs"/>
          <w:b/>
          <w:bCs/>
          <w:rtl/>
          <w:lang/>
        </w:rPr>
        <w:br/>
        <w:t>و من هنا يظهر أن النهي عن التمني نهي إرشادي يعود مصلحته إلى مصلحة حفظ الأحكام المشرعة المذكورة، و ليس بنهي مولوي.</w:t>
      </w:r>
      <w:r>
        <w:rPr>
          <w:rFonts w:hint="cs"/>
          <w:b/>
          <w:bCs/>
          <w:rtl/>
          <w:lang/>
        </w:rPr>
        <w:br/>
        <w:t>و في نسبة الفضل إلى فعل الله سبحانه، و التعبير بقوله: بعضكم على بعض إيقاظ لصفة الخضوع لأمر الله بإيمانهم به، و غريزة الحب المثارة بالتنبه حتى يتنبه المفضل عليه أن المفضل بعض منه غير مبان.</w:t>
      </w:r>
      <w:r>
        <w:rPr>
          <w:rFonts w:hint="cs"/>
          <w:b/>
          <w:bCs/>
          <w:rtl/>
          <w:lang/>
        </w:rPr>
        <w:br/>
      </w:r>
      <w:r>
        <w:rPr>
          <w:rFonts w:hint="cs"/>
          <w:b/>
          <w:bCs/>
          <w:rtl/>
          <w:lang/>
        </w:rPr>
        <w:lastRenderedPageBreak/>
        <w:t>قوله تعالى: "للرجال نصيب مما اكتسبوا و للنساء نصيب مما اكتسبن" ذكر الراغب: أن الاكتساب إنما يستعمل فيما استفاده الإنسان لنفسه، و الكسب أعم مما كان لنفسه أو لغيره، و البيان المتقدم ينتج أن يكون هذه الجملة مبينة للنهي السابق عن التمني و بمنزلة التعليل له أي لا تتمنوا ذلك فإن هذه المزية إنما وجدت عند من يختص بها لأنه اكتسبها بالنفسية التي له أو بعمل بدنه فإن الرجال إنما اختصوا بجواز اتخاذ أربع نسوة مثلا و حرم ذلك على النساء لأن موقعهم في المجتمع الإنساني موقع يستدعي ذلك دون موقع النساء، و خصوا في الميراث بمثل حظ الأنثيين لذلك أيضا، و كذلك النساء خصصن بنصف سهم الرجال و جعل نفقتهن على الرجال و خصصن بالمهر لاستدعاء موقعهن ذلك، و كذلك ما اكتسبته إحدى الطائفتين من المال بتجارة أو طريق آخر هو الموجب للاختصاص، و ما الله يريد ظلما للعباد.</w:t>
      </w:r>
    </w:p>
    <w:p w:rsidR="0085653B" w:rsidRDefault="0085653B" w:rsidP="0085653B">
      <w:pPr>
        <w:pStyle w:val="NormalWeb"/>
        <w:bidi/>
        <w:ind w:left="720"/>
        <w:rPr>
          <w:rFonts w:hint="cs"/>
          <w:b/>
          <w:bCs/>
          <w:rtl/>
          <w:lang/>
        </w:rPr>
      </w:pPr>
      <w:r>
        <w:rPr>
          <w:rFonts w:hint="cs"/>
          <w:b/>
          <w:bCs/>
          <w:rtl/>
          <w:lang/>
        </w:rPr>
        <w:t>و من هنا يظهر أن المراد بالاكتساب هو نوع من الحيازة و الاختصاص أعم من أن يكون بعمل اختياري كالاكتساب بصنعة أو حرفة أو لا يكون بذلك لكنه ينتهي إلى تلبس صاحب الفضل بصفة توجب له ذلك كتلبس الإنسان بذكورية أو أنوثية توجب له سهما و نصيبا كذا.</w:t>
      </w:r>
      <w:r>
        <w:rPr>
          <w:rFonts w:hint="cs"/>
          <w:b/>
          <w:bCs/>
          <w:rtl/>
          <w:lang/>
        </w:rPr>
        <w:br/>
        <w:t>و أئمة اللغة و إن ذكروا في الكسب و الاكتساب أنهما يختصان بما يحوزه الإنسان بعمل اختياري كالطلب و نحوه لكنهم ذكروا أن الأصل في معنى الكسب هو الجمع، و ربما جاز أن يقال: اكتسب فلان بجماله الشهرة و نحو ذلك، و فسر الاكتساب في الآية بذلك بعض المفسرين، و ليس من البعيد أن يكون الاكتساب في الآية مستعملا فيما ذكر من المعنى على سبيل التشبيه و الاستعارة.</w:t>
      </w:r>
      <w:r>
        <w:rPr>
          <w:rFonts w:hint="cs"/>
          <w:b/>
          <w:bCs/>
          <w:rtl/>
          <w:lang/>
        </w:rPr>
        <w:br/>
        <w:t>و أما كون المراد من الاكتساب في الآية ما يتحراه الإنسان بعمله، و يكون المعنى: للرجال نصيب مما استفادوه لأنفسهم من المال بعملهم و كذا النساء و يكون النهي عن التمني نهيا عن تمني ما بيد الناس من المال الذي استفادوه بصنعة أو حرفة فهو و إن كان معنى صحيحا في نفسه لكنه يوجب تضييق دائرة معنى الآية، و انقطاع رابطتها مع ما تقدم من آيات الإرث و النكاح.</w:t>
      </w:r>
      <w:r>
        <w:rPr>
          <w:rFonts w:hint="cs"/>
          <w:b/>
          <w:bCs/>
          <w:rtl/>
          <w:lang/>
        </w:rPr>
        <w:br/>
        <w:t>و كيف كان فمعنى الآية على ما تقدم من المعنى: و لا تتمنوا الفضل و المزية المالي و غير المالي الذي خص الله تعالى به أحد القبيلين من الرجال و النساء ففضل به بعضكم على بعض فإن ذلك الفضل أمر خص به من خص به لأنه أحرزه بنفسيته في المجتمع الإنساني أو بعمل يده بتجارة و نحوها، و له منه نصيب، و إنما ينال كل نصيبه مما اكتسبه.</w:t>
      </w:r>
      <w:r>
        <w:rPr>
          <w:rFonts w:hint="cs"/>
          <w:b/>
          <w:bCs/>
          <w:rtl/>
          <w:lang/>
        </w:rPr>
        <w:br/>
        <w:t xml:space="preserve">قوله تعالى: "و اسألوا الله من فضله"، الإنعام على الغير بشيء مما عند المنعم لما كان غالبا بما هو زائد لا حاجة للمنعم إليه سمي فضلا، و لما صرف الله تعالى وجوه الناس عن العناية بما أوتي أرباب الفضل من الفضل و الرغبة فيه، و كان حب المزايا الحيوية بل التفرد بها و التقدم فيها و الاستعلاء من فطريات الإنسان لا يسلب عنه حينا صرفهم تعالى إلى نفسه، و وجه وجوههم نحو فضله، و أمرهم أن يعرضوا عما في أيدي الناس، و يقبلوا إلى جنابه، و يسألوا من فضله فإن الفضل بيد الله، و هو الذي أعطى كل ذي فضل فضله فله أن يعطيكم ما تزيدون </w:t>
      </w:r>
      <w:r>
        <w:rPr>
          <w:rFonts w:hint="cs"/>
          <w:b/>
          <w:bCs/>
          <w:rtl/>
          <w:lang/>
        </w:rPr>
        <w:lastRenderedPageBreak/>
        <w:t>به و تفضلون بذلك على غيركم ممن ترغبون فيما عنده، و تتمنون ما أعطيه.</w:t>
      </w:r>
      <w:r>
        <w:rPr>
          <w:rFonts w:hint="cs"/>
          <w:b/>
          <w:bCs/>
          <w:rtl/>
          <w:lang/>
        </w:rPr>
        <w:br/>
        <w:t>و قد أبهم هذا الفضل الذي يجب أن يسأل منه بدخول لفظة "من" عليه، و فيه من الفائدة أولا التعليم بأدب الدعاء و المسألة من جنابه تعالى فإن الأليق بالإنسان المبني على الجهل بما ينفعه و يضره بحسب الواقع إذا سأل ربه العالم بحقيقة ما ينفع خلقه و ما يضرهم، القادر على كل شيء أن يسأله الخير فيما تتوق نفسه إليه، و لا يطنب في تشخيص ما يسأله منه و تعيين الطريق إلى وصوله، فكثيرا ما رأينا من كانت تتوق نفسه إلى حاجة من الحوائج الخاصة كمال أو ولد أو جاه و منزلة أو صحة و عافية و كان يلح في الدعاء و المسألة لأجلها لا يريد سواها ثم لما استجيب دعاؤه، و أعطي مسألته كان في ذلك هلاكه و خيبة سعيه في الحياة.</w:t>
      </w:r>
      <w:r>
        <w:rPr>
          <w:rFonts w:hint="cs"/>
          <w:b/>
          <w:bCs/>
          <w:rtl/>
          <w:lang/>
        </w:rPr>
        <w:br/>
        <w:t>و ثانيا: الإشارة إلى أن يكون المسئول ما لا يبطل به الحكمة الإلهية في هذا الفضل الذي قرره الله تعالى بتشريع أو تكوين، فمن الواجب أن يسألوا شيئا من فضل الله الذي اختص به غيرهم فلو سأل الرجال ما للنساء من الفضل أو بالعكس ثم أعطاهم الله ذلك بطلت الحكمة و فسدت الأحكام و القوانين المشرعة فافهم.</w:t>
      </w:r>
      <w:r>
        <w:rPr>
          <w:rFonts w:hint="cs"/>
          <w:b/>
          <w:bCs/>
          <w:rtl/>
          <w:lang/>
        </w:rPr>
        <w:br/>
        <w:t>فينبغي للإنسان إذا دعا الله سبحانه عند ما ضاقت نفسه لحاجة أن لا يسأله ما في أيدي الناس مما يرفع حاجته بل يسأله مما عنده و إذا سأله مما عنده أن لا يعلم لربه الخبير بحاله طريق الوصول إلى حاجته بل يسأله أن يرفع حاجته بما يعلمه خيرا من عنده.</w:t>
      </w:r>
      <w:r>
        <w:rPr>
          <w:rFonts w:hint="cs"/>
          <w:b/>
          <w:bCs/>
          <w:rtl/>
          <w:lang/>
        </w:rPr>
        <w:br/>
        <w:t>و أما قوله تعالى: "إن الله كان بكل شيء عليما" فتعليل للنهي في صدر الآية أي لا تتمنوا ما أعطاه الله من فضله من أعطاه الله إن الله بكل شيء عليم لا يجهل طريق المصلحة و لا يخطىء في حكمه.</w:t>
      </w:r>
      <w:r>
        <w:rPr>
          <w:rFonts w:hint="cs"/>
          <w:b/>
          <w:bCs/>
          <w:rtl/>
          <w:lang/>
        </w:rPr>
        <w:br/>
        <w:t>كلام في حقيقة قرآنية</w:t>
      </w:r>
      <w:r>
        <w:rPr>
          <w:rFonts w:hint="cs"/>
          <w:b/>
          <w:bCs/>
          <w:rtl/>
          <w:lang/>
        </w:rPr>
        <w:br/>
        <w:t>اختلاف القرائح و الاستعدادات في اقتناء مزايا الحياة في أفراد الإنسان مما ينتهي إلى أصول طبيعية تكوينية لا مناص عن تأثيرها في فعلية اختلاف درجات الحياة و على ذلك جرى الحال في المجتمعات الإنسانية من أقدم عهودها إلى يومنا هذا فيما نعلم.</w:t>
      </w:r>
    </w:p>
    <w:p w:rsidR="0085653B" w:rsidRDefault="0085653B" w:rsidP="0085653B">
      <w:pPr>
        <w:pStyle w:val="NormalWeb"/>
        <w:bidi/>
        <w:ind w:left="720"/>
        <w:rPr>
          <w:rFonts w:hint="cs"/>
          <w:b/>
          <w:bCs/>
          <w:rtl/>
          <w:lang/>
        </w:rPr>
      </w:pPr>
      <w:r>
        <w:rPr>
          <w:rFonts w:hint="cs"/>
          <w:b/>
          <w:bCs/>
          <w:rtl/>
          <w:lang/>
        </w:rPr>
        <w:t>فقد كانت الأفراد القوية من الإنسان يستعبدون الضعفاء و يستخدمونهم في سبيل مشتهياتهم و هوى نفوسهم من غير قيد أو شرط، و كان لا يسع لأولئك الضعفاء المساكين إلا الانقياد لأوامرهم، و لا يهتدون إلا إلى إجابتهم بما يشتهونه و يريدونه منهم لكن القلوب ممتلئة غيظا و حنقا و النفوس متربصة و لا يزال الناس على هذه السنة التي ابتدأت سنة شيوخية و انتهت إلى طريقة ملوكية و إمبراطورية.</w:t>
      </w:r>
      <w:r>
        <w:rPr>
          <w:rFonts w:hint="cs"/>
          <w:b/>
          <w:bCs/>
          <w:rtl/>
          <w:lang/>
        </w:rPr>
        <w:br/>
        <w:t xml:space="preserve">حتى إذا وفق النوع الإنساني بالنهضة بعد النهضة على هدم هذه البنية المتغلبة و إلزام أولياء الحكومة و الملك على اتباع الدساتير و القوانين الموضوعة لصلاح المجتمع و سعادته فارتحلت بذلك حكومة الإرادات الجزافية، و سيطرة السنن الاستبدادية ظاهرا و ارتفع اختلاف طبقات الناس و انقسامهم إلى مالك حاكم مطلق العنان و مملوك محكوم مأخوذ بزمامه غير أن شجرة الفساد أخذت في النمو في أرض غير الأرض، و منظر غير منظره السابق، و الثمرة هي الثمرة، و هو تمايز الصفات باختلاف الثروة بتراكم المال عند بعض، و صفارة الكف عند </w:t>
      </w:r>
      <w:r>
        <w:rPr>
          <w:rFonts w:hint="cs"/>
          <w:b/>
          <w:bCs/>
          <w:rtl/>
          <w:lang/>
        </w:rPr>
        <w:lastRenderedPageBreak/>
        <w:t>آخر، و بعد ما بين القبيلين بعدا لا يتمالك به المثري الواجد من نفسه إلا أن ينفذ بثروته في جميع شئون حياة المجتمع، و لا المسكين المعدم إلا أن ينهض للبراز و يقاوم الاضطهاد.</w:t>
      </w:r>
      <w:r>
        <w:rPr>
          <w:rFonts w:hint="cs"/>
          <w:b/>
          <w:bCs/>
          <w:rtl/>
          <w:lang/>
        </w:rPr>
        <w:br/>
        <w:t>فاستتبع ذلك سنة الشيوعية القائلة بالاشتراك في مواد الحياة و إلغاء المالكية، و إبطال رءوس الأموال، و أن لكل فرد من المجتمع أن يتمتع بما عملته يداه و هيأه كماله النفساني الذي اكتسبه فانقطع بذلك أصل الاختلاف بالثروة و الجدة غير أنه أورث من وجود الفساد ما لا يكاد تصيبه رمية السنة السابقة و هو بطلان حرية إرادة الفرد، و انسلاب اختياره، و الطبيعة تدفع ذلك، و الخلقة لا توافقه، و هيهات أن يعيش ما يرغم الطبيعة و يضطهد الخلقة.</w:t>
      </w:r>
      <w:r>
        <w:rPr>
          <w:rFonts w:hint="cs"/>
          <w:b/>
          <w:bCs/>
          <w:rtl/>
          <w:lang/>
        </w:rPr>
        <w:br/>
        <w:t>على أن أصل الفساد مع ذلك مستقر على قراره فإن الطبيعة الإنسانية لا تنشط إلا لعمل فيه إمكان التميز و السبق، و رجاء التقدم و الفخر و مع إلغاء التمايزات تبطل الأعمال، و فيه هلاك الإنسانية، و قد احتالوا لذلك بصرف هذه التميزات إلى الغايات و المقاصد الافتخارية التشريفية غير المادية، و عاد بذلك المحذور جذعا فإن الإنسان إن لم يذعن بحقيقتها لم يخضع لها، و إن أذعن بها كان حال التمايز بها حال التمايز المادي.</w:t>
      </w:r>
      <w:r>
        <w:rPr>
          <w:rFonts w:hint="cs"/>
          <w:b/>
          <w:bCs/>
          <w:rtl/>
          <w:lang/>
        </w:rPr>
        <w:br/>
        <w:t>و قد احتالت الديمقراطية لدفع ما تسرب إليها من الفساد بإيضاح مفاسد هذه السنة بتوسعة التبليغ و بضرب الضرائب الثقيلة التي تذهب بجانب عظيم من أرباح المكاسب و المتاجر، و لما ينفعهم ذلك فظهور دبيب الفساد في سنة مخالفيهم لا يسد طريق هجوم الشر على سنتهم أنفسهم و لا ذهاب جل الربح إلى بيت المال يمنع المترفين عن إترافهم و مظالمهم، و هم يحيلون مساعيهم لمقاصدهم من تملك المال إلى التسلط و تداول المال في أيديهم فالمال يستفاد من التسلط و وضع اليد عليه و إدارته ما يستفاد من ملكه.</w:t>
      </w:r>
      <w:r>
        <w:rPr>
          <w:rFonts w:hint="cs"/>
          <w:b/>
          <w:bCs/>
          <w:rtl/>
          <w:lang/>
        </w:rPr>
        <w:br/>
        <w:t>فلا هؤلاء عالجوا الداء و لا أولئك، و لا دواء بعد الكي، و ليس إلا لأن الذي جعله البشر غاية و بغية لمجتمعه، و هو التمتع بالحياة المادية بوصلة تهدي إلى قطب الفساد، و لن تنقلب عن شأنها أينما حولت، و مهما نصبت.</w:t>
      </w:r>
      <w:r>
        <w:rPr>
          <w:rFonts w:hint="cs"/>
          <w:b/>
          <w:bCs/>
          <w:rtl/>
          <w:lang/>
        </w:rPr>
        <w:br/>
        <w:t>و الذي يراه الإسلام لقطع منابت هذا الفساد أن حرر الناس في جميع ما يهديهم إليه الفطرة الإنسانية، ثم قرب ما بين الطبقتين برفع مستوى حياة الفقراء بما وضع من الضرائب المالية و نحوها، و خفض مستوى حياة الأغنياء بالمنع عن الإسراف و التبذير و التظاهر بما يبعدهم من حاق الوسط، و تعديل ذلك بالتوحيد و الأخلاق، و صرف الوجوه عن المزايا المادية إلى كرامة التقوى و ابتغاء ما عند الله من الفضل.</w:t>
      </w:r>
      <w:r>
        <w:rPr>
          <w:rFonts w:hint="cs"/>
          <w:b/>
          <w:bCs/>
          <w:rtl/>
          <w:lang/>
        </w:rPr>
        <w:br/>
        <w:t>و هو الذي يشير إليه قوله تعالى: و اسألوا الله من فضله الآية، و قوله: إن أكرمكم عند الله أتقاكم: "الحجرات: 13"، و قوله: ففروا إلى الله: "الذاريات: 50"، و قد بينا فيما تقدم أن صرف وجوه الناس إلى الله سبحانه يستتبع اعتناءهم بأمر الأسباب الحقيقية الواقعية في تحري مقاصدهم الحيوية من غير أن يستتبع البطالة في اكتساب معيشة أو الكسل في ابتغاء سعادة فليس قول القائل: إن الإسلام دين البطالة و الخمود عن ابتغاء المقاصد الحيوية الإنسانية إلا رمية من غير مرمى جهلا، هذا ملخص القول في هذا المقصد، و قد تكرر الكلام في أطرافه تفصيلا فيما تقدم من مختلف المباحث من هذا الكتاب.</w:t>
      </w:r>
    </w:p>
    <w:p w:rsidR="0085653B" w:rsidRDefault="0085653B" w:rsidP="0085653B">
      <w:pPr>
        <w:pStyle w:val="NormalWeb"/>
        <w:bidi/>
        <w:ind w:left="720"/>
        <w:rPr>
          <w:rFonts w:hint="cs"/>
          <w:b/>
          <w:bCs/>
          <w:rtl/>
          <w:lang/>
        </w:rPr>
      </w:pPr>
      <w:r>
        <w:rPr>
          <w:rFonts w:hint="cs"/>
          <w:b/>
          <w:bCs/>
          <w:rtl/>
          <w:lang/>
        </w:rPr>
        <w:lastRenderedPageBreak/>
        <w:t>قوله تعالى: "و لكل جعلنا موالي مما ترك الوالدان و الأقربون" الآية، الموالي جمع مولى، و هو الولي و إن كثر استعماله في بعض المصاديق من الولاية كالمولى لسيد العبد لولايته عليه، و المولى للناصر لولايته على أمر المنصور، و المولى لابن العم لولايته على نكاح بنت عمه، و لا يبعد أن يكون في الأصل مصدرا ميميا أو اسم مكان أريد به الشخص المتلبس به بوجه كما نطلق اليوم الحكومة و المحكمة و نريد بهما الحاكم.</w:t>
      </w:r>
      <w:r>
        <w:rPr>
          <w:rFonts w:hint="cs"/>
          <w:b/>
          <w:bCs/>
          <w:rtl/>
          <w:lang/>
        </w:rPr>
        <w:br/>
        <w:t>و العقد مقابل الحل، و اليمين مقابل اليسار، و اليمين اليد اليمنى، و اليمين الحلف و له غير ذلك من المعاني.</w:t>
      </w:r>
      <w:r>
        <w:rPr>
          <w:rFonts w:hint="cs"/>
          <w:b/>
          <w:bCs/>
          <w:rtl/>
          <w:lang/>
        </w:rPr>
        <w:br/>
        <w:t>و وقوع الآية مع قوله قبل: و لا تتمنوا ما فضل الله به بعضكم على بعض، في سياق واحد، و اشتمالها على التوصية بإعطاء كل ذي نصيب نصيبه، و أن الله جعل لكل موالي مما ترك الوالدان و الأقربون يؤيد أن تكون الآية أعني قوله: و لكل جعلنا إلخ بضميمة الآية السابقة تلخيصا للأحكام و الأوامر التي في آيات الإرث، و وصية إجمالية لما فيها من الشرائع التفصيلية كما كان قوله قبل آيات الإرث: للرجال نصيب مما ترك الوالدان و الأقربون الآية تشريعا إجماليا كضرب القاعدة في باب الإرث تعود إليه تفاصيل أحكام الإرث.</w:t>
      </w:r>
      <w:r>
        <w:rPr>
          <w:rFonts w:hint="cs"/>
          <w:b/>
          <w:bCs/>
          <w:rtl/>
          <w:lang/>
        </w:rPr>
        <w:br/>
        <w:t>و لازم ذلك أن ينطبق من أجمل ذكره من الوراث و المورثين على من ذكر منهم تفصيلا في آيات الإرث، فالمراد بالموالي جميع من ذكر وارثا فيها من الأولاد و الأبوين و الإخوة و الأخوات و غيرهم.</w:t>
      </w:r>
      <w:r>
        <w:rPr>
          <w:rFonts w:hint="cs"/>
          <w:b/>
          <w:bCs/>
          <w:rtl/>
          <w:lang/>
        </w:rPr>
        <w:br/>
        <w:t>و المراد بالأصناف الثلاث المذكورين في الآية بقوله: الوالدان و الأقربون و الذين عقدت أيمانكم الأصناف المذكورة في آيات الإرث، و هم ثلاثة: الوالدان و الأقربون و الزوجان فينطبق قوله: الذين عقدت أيمانكم على الزوج و الزوجة.</w:t>
      </w:r>
      <w:r>
        <w:rPr>
          <w:rFonts w:hint="cs"/>
          <w:b/>
          <w:bCs/>
          <w:rtl/>
          <w:lang/>
        </w:rPr>
        <w:br/>
        <w:t>فقوله: "و لكل" أي و لكل واحد منكم ذكرا أو أنثى، جعلنا موالي أي أولياء في الوراثة يرثون ما تركتم من المال، و قوله مما ترك، من فيه للابتداء متعلق بالموالي كأن الولاية نشأت من المال، أو متعلق بمحذوف أي يرثون أو يؤتون مما ترك، و ما ترك هو المال الذي تركه الميت المورث الذي هو الوالدان و الأقربون نسبا و الزوج و الزوجة.</w:t>
      </w:r>
      <w:r>
        <w:rPr>
          <w:rFonts w:hint="cs"/>
          <w:b/>
          <w:bCs/>
          <w:rtl/>
          <w:lang/>
        </w:rPr>
        <w:br/>
        <w:t>و إطلاق "الذين عقدت أيمانكم" على الزوج و الزوجة إطلاق كنائي فقد كان دأبهم في المعاقدات و المعاهدات أن يصافحوا فكأن أيمانهم التي يصافحون بها هي التي عقدت العقود، و أبرمت العهود فالمراد: الذين أوجدتم بالعقد سببية الازدواج بينكم و بينهم.</w:t>
      </w:r>
      <w:r>
        <w:rPr>
          <w:rFonts w:hint="cs"/>
          <w:b/>
          <w:bCs/>
          <w:rtl/>
          <w:lang/>
        </w:rPr>
        <w:br/>
        <w:t>و قوله: "فأتوهم نصيبهم" الضمير للموالي، و المراد بالنصيب ما بين في آيات الإرث، و الفاء للتفريع، و الجملة متفرعة على قوله تعالى: و لكل جعلنا موالي، ثم أكد حكمه بإيتاء نصيبهم بقوله: إن الله كان على كل شيء شهيدا.</w:t>
      </w:r>
      <w:r>
        <w:rPr>
          <w:rFonts w:hint="cs"/>
          <w:b/>
          <w:bCs/>
          <w:rtl/>
          <w:lang/>
        </w:rPr>
        <w:br/>
        <w:t>و هذا الذي ذكرناه من معنى الآية أقرب المعاني التي ذكروها في تفسيرها، و ربما ذكروا أن المراد بالموالي العصبة دون الورثة الذين هم أولى بالميراث، و لا دليل عليه من جهة اللفظ بخلاف الورثة.</w:t>
      </w:r>
      <w:r>
        <w:rPr>
          <w:rFonts w:hint="cs"/>
          <w:b/>
          <w:bCs/>
          <w:rtl/>
          <w:lang/>
        </w:rPr>
        <w:br/>
        <w:t xml:space="preserve">و ربما قيل: إن "من" في قوله مما ترك الوالدان و الأقربون، بيانية و المراد بما الورثة الأولياء، و المعنى: و لكل </w:t>
      </w:r>
      <w:r>
        <w:rPr>
          <w:rFonts w:hint="cs"/>
          <w:b/>
          <w:bCs/>
          <w:rtl/>
          <w:lang/>
        </w:rPr>
        <w:lastRenderedPageBreak/>
        <w:t>منكم جعلنا أولياء، يرثونه و هم الذين تركهم و خلفهم الوالدان و الأقربون.</w:t>
      </w:r>
      <w:r>
        <w:rPr>
          <w:rFonts w:hint="cs"/>
          <w:b/>
          <w:bCs/>
          <w:rtl/>
          <w:lang/>
        </w:rPr>
        <w:br/>
        <w:t>و ربما قيل: إن المراد ب الذين عقدت أيمانكم الحلفاء، فقد كان الرجل في الجاهلية يعاقد الرجل فيقول: دمي دمك، و حربي حربك، و سلمي سلمك، و ترثني و أرثك، و تعقل عني و أعقل عنك، فيكون للحليف السدس من مال الحليف.</w:t>
      </w:r>
      <w:r>
        <w:rPr>
          <w:rFonts w:hint="cs"/>
          <w:b/>
          <w:bCs/>
          <w:rtl/>
          <w:lang/>
        </w:rPr>
        <w:br/>
        <w:t>و على هذا فالجملة مقطوعة عما قبلها، و المعنى: و الحلفاء آتوهم سدسهم، ثم نسخ ذلك بقوله: و أولوا الأرحام بعضهم أولى ببعض.</w:t>
      </w:r>
      <w:r>
        <w:rPr>
          <w:rFonts w:hint="cs"/>
          <w:b/>
          <w:bCs/>
          <w:rtl/>
          <w:lang/>
        </w:rPr>
        <w:br/>
        <w:t>و قيل: إن المراد: آتوهم نصيبهم من النصر و العقل و الرفد، و لا ميراث، و على هذه فلا نسخ في الآية.</w:t>
      </w:r>
      <w:r>
        <w:rPr>
          <w:rFonts w:hint="cs"/>
          <w:b/>
          <w:bCs/>
          <w:rtl/>
          <w:lang/>
        </w:rPr>
        <w:br/>
        <w:t>و ربما قيل: إن المراد بهم الذين آخا بينهم رسول الله (صلى الله عليه وآله وسلم) في المدينة، و كانوا يتوارثون بذلك بينهم ثم نسخ ذلك بآية الميراث.</w:t>
      </w:r>
      <w:r>
        <w:rPr>
          <w:rFonts w:hint="cs"/>
          <w:b/>
          <w:bCs/>
          <w:rtl/>
          <w:lang/>
        </w:rPr>
        <w:br/>
        <w:t>و ربما قيل: أريد بهم الأدعياء الذين كانوا يتبنونهم في الجاهلية فأمروا في الإسلام أن يوصوا لهم بوصية، و ذلك قوله تعالى: فأتوهم نصيبهم.</w:t>
      </w:r>
      <w:r>
        <w:rPr>
          <w:rFonts w:hint="cs"/>
          <w:b/>
          <w:bCs/>
          <w:rtl/>
          <w:lang/>
        </w:rPr>
        <w:br/>
        <w:t>و هذه معان لا يساعدها سياق الآية و لا لفظها على ما لا يخفى للباحث المتأمل، و لذلك أضربنا عن الإطناب في البحث عما يرد عليها.</w:t>
      </w:r>
      <w:r>
        <w:rPr>
          <w:rFonts w:hint="cs"/>
          <w:b/>
          <w:bCs/>
          <w:rtl/>
          <w:lang/>
        </w:rPr>
        <w:br/>
        <w:t>قوله تعالى: "الرجال قوامون على النساء بما فضل الله بعضهم على بعض و بما أنفقوا من أموالهم" القيم هو الذي يقوم بأمر غيره، و القوام و القيام مبالغة منه.</w:t>
      </w:r>
    </w:p>
    <w:p w:rsidR="0085653B" w:rsidRDefault="0085653B" w:rsidP="0085653B">
      <w:pPr>
        <w:pStyle w:val="NormalWeb"/>
        <w:bidi/>
        <w:ind w:left="720"/>
        <w:rPr>
          <w:rFonts w:hint="cs"/>
          <w:b/>
          <w:bCs/>
          <w:rtl/>
          <w:lang/>
        </w:rPr>
      </w:pPr>
      <w:r>
        <w:rPr>
          <w:rFonts w:hint="cs"/>
          <w:b/>
          <w:bCs/>
          <w:rtl/>
          <w:lang/>
        </w:rPr>
        <w:t>و المراد بما فضل الله بعضهم على بعض هو ما يفضل و يزيد فيه الرجال بحسب الطبع على النساء، و هو زيادة قوة التعقل فيهم، و ما يتفرع عليه من شدة البأس و القوة و الطاقة على الشدائد من الأعمال و نحوها فإن حياة النساء حياة إحساسية عاطفية مبنية على الرقة و اللطافة، و المراد بما أنفقوا من أموالهم ما أنفقوه في مهورهن و نفقاتهن.</w:t>
      </w:r>
      <w:r>
        <w:rPr>
          <w:rFonts w:hint="cs"/>
          <w:b/>
          <w:bCs/>
          <w:rtl/>
          <w:lang/>
        </w:rPr>
        <w:br/>
        <w:t>و عموم هذه العلة يعطي أن الحكم المبني عليها أعني قوله: "الرجال قوامون على النساء" غير مقصور على الأزواج بأن يختص القوامية بالرجل على زوجته بل الحكم مجعول لقبيل الرجال على قبيل النساء في الجهات العامة التي ترتبط بها حياة القبيلين جميعا فالجهات العامة الاجتماعية التي ترتبط بفضل الرجال كجهتي الحكومة و القضاء مثلا اللتين يتوقف عليهما حياة المجتمع، إنما يقومان بالتعقل الذي هو في الرجال بالطبع أزيد منه في النساء، و كذا الدفاع الحربي الذي يرتبط بالشدة و قوة التعقل كل ذلك مما يقوم به الرجال على النساء.</w:t>
      </w:r>
      <w:r>
        <w:rPr>
          <w:rFonts w:hint="cs"/>
          <w:b/>
          <w:bCs/>
          <w:rtl/>
          <w:lang/>
        </w:rPr>
        <w:br/>
        <w:t>و على هذا فقوله: الرجال قوامون على النساء ذو إطلاق تام، و أما قوله بعد: فالصالحات قانتات "إلخ" الظاهر في الاختصاص بما بين الرجل و زوجته على ما سيأتي فهو فرع من فروع هذا الحكم المطلق و جزئي من جزئياته مستخرج منه من غير أن يتقيد به إطلاقه.</w:t>
      </w:r>
      <w:r>
        <w:rPr>
          <w:rFonts w:hint="cs"/>
          <w:b/>
          <w:bCs/>
          <w:rtl/>
          <w:lang/>
        </w:rPr>
        <w:br/>
        <w:t xml:space="preserve">قوله تعالى: "فالصالحات قانتات حافظات للغيب بما حفظ الله" المراد بالصلاح معناه اللغوي، و هو ما يعبر عنه </w:t>
      </w:r>
      <w:r>
        <w:rPr>
          <w:rFonts w:hint="cs"/>
          <w:b/>
          <w:bCs/>
          <w:rtl/>
          <w:lang/>
        </w:rPr>
        <w:lastRenderedPageBreak/>
        <w:t>بلياقة النفس.</w:t>
      </w:r>
      <w:r>
        <w:rPr>
          <w:rFonts w:hint="cs"/>
          <w:b/>
          <w:bCs/>
          <w:rtl/>
          <w:lang/>
        </w:rPr>
        <w:br/>
        <w:t>و القنوت هو دوام الطاعة و الخضوع.</w:t>
      </w:r>
      <w:r>
        <w:rPr>
          <w:rFonts w:hint="cs"/>
          <w:b/>
          <w:bCs/>
          <w:rtl/>
          <w:lang/>
        </w:rPr>
        <w:br/>
        <w:t>و مقابلتها لقوله: و اللاتي تخافون نشوزهن إلخ، تفيد أن المراد بالصالحات الزوجات الصالحات، و أن هذا الحكم مضروب على النساء في حال الازدواج لا مطلقا، و أن قوله: قانتات حافظات - الذي هو إعطاء للأمر في صورة التوصيف أي ليقنتن و ليحفظن - حكم مربوط بشئون الزوجية و المعاشرة المنزلية، و هذا مع ذلك حكم يتبع في سعته و ضيقه علته أعني قيمومة الرجل على المرأة قيمومة زوجية فعليها أن تقنت له و تحفظه فيما يرجع إلى ما بينهما من شئون الزوجية.</w:t>
      </w:r>
      <w:r>
        <w:rPr>
          <w:rFonts w:hint="cs"/>
          <w:b/>
          <w:bCs/>
          <w:rtl/>
          <w:lang/>
        </w:rPr>
        <w:br/>
        <w:t>و بعبارة أخرى كما أن قيمومة قبيل الرجال على قبيل النساء في المجتمع إنما تتعلق بالجهات العامة المشتركة بينهما المرتبطة بزيادة تعقل الرجل و شدته في البأس و هي جهات الحكومة و القضاء و الحرب من غير أن يبطل بذلك ما للمرأة من الاستقلال في الإرادة الفردية و عمل نفسها بأن تريد ما أحبت و تفعل ما شاءت من غير أن يحق للرجل أن يعارضها في شيء من ذلك في غير المنكر فلا جناح عليهم فيما فعلن في أنفسهن بالمعروف كذلك قيمومة الرجل لزوجته ليست بأن لا تنفذ للمرأة في ما تملكه إرادة و لا تصرف، و لا أن لا تستقل المرأة في حفظ حقوقها الفردية و الاجتماعية، و الدفاع عنها، و التوسل إليها بالمقدمات الموصلة إليها بل معناها أن الرجل إذ كان ينفق ما ينفق من ماله بإزاء الاستمتاع فعليها أن تطاوعه و تطيعه في كل ما يرتبط بالاستمتاع و المباشرة عند الحضور، و أن تحفظه في الغيب فلا تخونه عند غيبته بأن توطىء فراشه غيره، و أن تمتع لغيره من نفسها ما ليس لغير الزوج التمتع منها بذلك، و لا تخونه فيما وضعه تحت يدها من المال، و سلطها عليه في ظرف الازدواج و الاشتراك في الحياة المنزلية.</w:t>
      </w:r>
      <w:r>
        <w:rPr>
          <w:rFonts w:hint="cs"/>
          <w:b/>
          <w:bCs/>
          <w:rtl/>
          <w:lang/>
        </w:rPr>
        <w:br/>
        <w:t>فقوله: فالصالحات قانتات أي ينبغي أن يتخذن لأنفسهن وصف الصلاح، و إذا كن صالحات فهن لا محالة قانتات، أي يجب أن يقنتن و يطعن أزواجهن إطاعة دائمة فيما أرادوا منهن مما له مساس بالتمتع، و يجب عليهن أن يحفظن جانبهم في جميع ما لهم من الحقوق إذا غابوا.</w:t>
      </w:r>
      <w:r>
        <w:rPr>
          <w:rFonts w:hint="cs"/>
          <w:b/>
          <w:bCs/>
          <w:rtl/>
          <w:lang/>
        </w:rPr>
        <w:br/>
        <w:t>و أما قوله: "بما حفظ الله" فالظاهر أن ما مصدرية، و الباء للآلة و المعنى: أنهن قانتات لأزواجهن حافظات للغيب بما حفظ الله لهم من الحقوق حيث شرع لهم القيمومة، و أوجب عليهن الإطاعة و حفظ الغيب لهم.</w:t>
      </w:r>
      <w:r>
        <w:rPr>
          <w:rFonts w:hint="cs"/>
          <w:b/>
          <w:bCs/>
          <w:rtl/>
          <w:lang/>
        </w:rPr>
        <w:br/>
        <w:t>و يمكن أن يكون الباء للمقابلة، و المعنى حينئذ: أنه يجب عليهن القنوت و حفظ الغيب في مقابلة ما حفظ الله من حقوقهن حيث أحيا أمرهن في المجتمع البشري، و أوجب على الرجال لهن المهر و النفقة، و المعنى الأول أظهر.</w:t>
      </w:r>
      <w:r>
        <w:rPr>
          <w:rFonts w:hint="cs"/>
          <w:b/>
          <w:bCs/>
          <w:rtl/>
          <w:lang/>
        </w:rPr>
        <w:br/>
        <w:t>و هناك معان ذكروها في تفسير الآية أضربنا عن ذكرها لكون السياق لا يساعد على شىء منها.</w:t>
      </w:r>
    </w:p>
    <w:p w:rsidR="0085653B" w:rsidRDefault="0085653B" w:rsidP="0085653B">
      <w:pPr>
        <w:pStyle w:val="NormalWeb"/>
        <w:bidi/>
        <w:ind w:left="720"/>
        <w:rPr>
          <w:rFonts w:hint="cs"/>
          <w:b/>
          <w:bCs/>
          <w:rtl/>
          <w:lang/>
        </w:rPr>
      </w:pPr>
      <w:r>
        <w:rPr>
          <w:rFonts w:hint="cs"/>
          <w:b/>
          <w:bCs/>
          <w:rtl/>
          <w:lang/>
        </w:rPr>
        <w:t xml:space="preserve">قوله تعالى: "و اللاتي تخافون نشوزهن فعظوهن"، النشوز العصيان و الاستكبار عن الطاعة، و المراد بخوف النشوز ظهور آياته و علائمه، و لعل التفريع على خوف النشوز دون نفسه لمراعاة حال العظة من بين العلاجات </w:t>
      </w:r>
      <w:r>
        <w:rPr>
          <w:rFonts w:hint="cs"/>
          <w:b/>
          <w:bCs/>
          <w:rtl/>
          <w:lang/>
        </w:rPr>
        <w:lastRenderedPageBreak/>
        <w:t>الثلاث المذكورة فإن الوعظ كما أن له محلا مع تحقق العصيان كذلك له محل مع بدو آثار العصيان و علائمه.</w:t>
      </w:r>
      <w:r>
        <w:rPr>
          <w:rFonts w:hint="cs"/>
          <w:b/>
          <w:bCs/>
          <w:rtl/>
          <w:lang/>
        </w:rPr>
        <w:br/>
        <w:t>و الأمور الثلاثة أعني ما يدل عليه قوله: "فعظوهن و اهجروهن في المضاجع و اضربوهن" و إن ذكرت معا و عطف بعضها على بعض بالواو فهي أمور مترتبة تدريجية: فالموعظة، فإن لم تنجح فالهجرة، فإن لم تنفع فالضرب، و يدل على كون المراد بها التدرج فيها أنها بحسب الطبع وسائل للزجر مختلفة آخذة من الضعف إلى الشدة بحسب الترتيب المأخوذ في الكلام، فالترتيب مفهوم من السياق دون الواو.</w:t>
      </w:r>
      <w:r>
        <w:rPr>
          <w:rFonts w:hint="cs"/>
          <w:b/>
          <w:bCs/>
          <w:rtl/>
          <w:lang/>
        </w:rPr>
        <w:br/>
        <w:t>و ظاهر قوله: و اهجروهن في المضاجع أن تكون الهجرة مع حفظ المضاجعة كالاستدبار و ترك الملاعبة و نحوها، و إن أمكن أن يراد من مثل الكلام ترك المضاجعة لكنه بعيد، و ربما تأيد المعنى الأول بإتيان المضاجع بلفظ الجمع فإن المعنى الثاني لا حاجة فيه إلى إفادة كثرة المضجع ظاهرا.</w:t>
      </w:r>
      <w:r>
        <w:rPr>
          <w:rFonts w:hint="cs"/>
          <w:b/>
          <w:bCs/>
          <w:rtl/>
          <w:lang/>
        </w:rPr>
        <w:br/>
        <w:t>قوله تعالى: "فإن أطعنكم فلا تبغوا عليهن سبيلا" "إلخ" أي لا تتخذوا عليهن علة تعتلون بها في إيذائهن مع إطاعتهن لكم، ثم علل هذا النهي بقوله: إن الله كان عليا كبيرا، و هو إيذان لهم أن مقام ربهم علي كبير فلا يغرنهم ما يجدونه من القوة و الشدة في أنفسهم فيظلموهن بالاستعلاء و الاستكبار عليهن.</w:t>
      </w:r>
      <w:r>
        <w:rPr>
          <w:rFonts w:hint="cs"/>
          <w:b/>
          <w:bCs/>
          <w:rtl/>
          <w:lang/>
        </w:rPr>
        <w:br/>
        <w:t>قوله تعالى: "و إن خفتم شقاق بينهما فابعثوا"، الشقاق البينونة و العداوة، و قد قرر الله سبحانه بعث الحكمين ليكون أبعد من الجور و التحكم، و قوله: "إن يريدا إصلاحا يوفق الله بينهما" أي إن يرد الزوجان نوعا من الإصلاح من غير عناد و لجاج في الاختلاف، فإن سلب الاختيار من أنفسهما و إلقاء زمام الأمر إلى الحكمين المرضيين يوجب وفاق البين.</w:t>
      </w:r>
      <w:r>
        <w:rPr>
          <w:rFonts w:hint="cs"/>
          <w:b/>
          <w:bCs/>
          <w:rtl/>
          <w:lang/>
        </w:rPr>
        <w:br/>
        <w:t>و أسند التوفيق إلى الله مع وجود السبب العادي الذي هو إرادتهما الإصلاح، و المطاوعة لما حكم به الحكمان لأنه تعالى هو السبب الحقيقي الذي يربط الأسباب بالمسببات و هو المعطي لكل ذي حق حقه، ثم تمم الكلام بقوله: إن الله كان عليما خبيرا، و مناسبته ظاهرة.</w:t>
      </w:r>
      <w:r>
        <w:rPr>
          <w:rFonts w:hint="cs"/>
          <w:b/>
          <w:bCs/>
          <w:rtl/>
          <w:lang/>
        </w:rPr>
        <w:br/>
        <w:t>كلام في معنى قيمومة الرجال على النساء</w:t>
      </w:r>
      <w:r>
        <w:rPr>
          <w:rFonts w:hint="cs"/>
          <w:b/>
          <w:bCs/>
          <w:rtl/>
          <w:lang/>
        </w:rPr>
        <w:br/>
        <w:t>تقوية القرآن الكريم لجانب العقل الإنساني السليم، و ترجيحه إياه على الهوى و اتباع الشهوات، و الخضوع لحكم العواطف و الإحساسات الحادة و حضه و ترغيبه في اتباعه، و توصيته في حفظ هذه الوديعة الإلهية عن الضيعة مما لا ستر عليه، و لا حاجة إلى إيراد دليل كتابي يؤدي إليه فقد تضمن القرآن آيات كثيرة متكثرة في الدلالة على ذلك تصريحا و تلويحا و بكل لسان و بيان.</w:t>
      </w:r>
      <w:r>
        <w:rPr>
          <w:rFonts w:hint="cs"/>
          <w:b/>
          <w:bCs/>
          <w:rtl/>
          <w:lang/>
        </w:rPr>
        <w:br/>
        <w:t>و لم يهمل القرآن مع ذلك أمر العواطف الحسنة الطاهرة، و مهام آثارها الجميلة التي يتربى بها الفرد، و يقوم بها صلب المجتمع كقوله: أشداء على الكفار رحماء بينهم: - الفتح 29، و قوله: لتسكنوا إليها و جعل بينكم مودة و رحمة: - الروم 21، و قوله: قل من حرم زينة الله التي أخرج لعباده و الطيبات من الرزق: - الأعراف 32، لكنه عدلها بالموافقة لحكم العقل فصار اتباع حكم هذه العواطف و الميول اتباعا لحكم العقل.</w:t>
      </w:r>
      <w:r>
        <w:rPr>
          <w:rFonts w:hint="cs"/>
          <w:b/>
          <w:bCs/>
          <w:rtl/>
          <w:lang/>
        </w:rPr>
        <w:br/>
        <w:t xml:space="preserve">و قد مر في بعض المباحث السابقة أن من حفظ الإسلام لجانب العقل و بنائه أحكامه المشرعة على ذلك أن </w:t>
      </w:r>
      <w:r>
        <w:rPr>
          <w:rFonts w:hint="cs"/>
          <w:b/>
          <w:bCs/>
          <w:rtl/>
          <w:lang/>
        </w:rPr>
        <w:lastRenderedPageBreak/>
        <w:t>جميع الأعمال و الأحوال و الأخلاق التي تبطل استقامة العقل في حكمه و توجب خبطه في قضائه و تقويمه لشئون المجتمع كشرب الخمر و القمار و أقسام المعاملات الغررية و الكذب و البهتان و الافتراء و الغيبة كل ذلك محرمة في الدين.</w:t>
      </w:r>
      <w:r>
        <w:rPr>
          <w:rFonts w:hint="cs"/>
          <w:b/>
          <w:bCs/>
          <w:rtl/>
          <w:lang/>
        </w:rPr>
        <w:br/>
        <w:t>و الباحث المتأمل يحدس من هذا المقدار أن من الواجب أن يفوض زمام الأمور الكلية و الجهات العامة الاجتماعية - التي ينبغي أن تدبرها قوة التعقل و يجتنب فيها من حكومة العواطف و الميول النفسانية كجهات الحكومة و القضاء و الحرب - إلى من يمتاز بمزيد العقل و يضعف فيه حكم العواطف، و هو قبيل الرجال دون النساء.</w:t>
      </w:r>
      <w:r>
        <w:rPr>
          <w:rFonts w:hint="cs"/>
          <w:b/>
          <w:bCs/>
          <w:rtl/>
          <w:lang/>
        </w:rPr>
        <w:br/>
        <w:t>و هو كذلك، قال الله تعالى: "الرجال قوامون على النساء" و السنة النبوية التي هي ترجمان البيانات القرآنية بينت ذلك كذلك، و سيرته (صلى الله عليه وآله وسلم) جرت على ذلك أيام حياته فلم يول امرأة على قوم و لا أعطى امرأة منصب القضاء و لا دعاهن إلى غزاة بمعنى دعوتهن إلى أن يقاتلن.</w:t>
      </w:r>
    </w:p>
    <w:p w:rsidR="0085653B" w:rsidRDefault="0085653B" w:rsidP="0085653B">
      <w:pPr>
        <w:pStyle w:val="NormalWeb"/>
        <w:bidi/>
        <w:ind w:left="720"/>
        <w:rPr>
          <w:rFonts w:hint="cs"/>
          <w:b/>
          <w:bCs/>
          <w:rtl/>
          <w:lang/>
        </w:rPr>
      </w:pPr>
      <w:r>
        <w:rPr>
          <w:rFonts w:hint="cs"/>
          <w:b/>
          <w:bCs/>
          <w:rtl/>
          <w:lang/>
        </w:rPr>
        <w:t>و أما غيرها من الجهات كجهات التعليم و التعلم و المكاسب و التمريض و العلاج و غيرها مما لا ينافي نجاح العمل فيها مداخلة العواطف فلم تمنعهن السنة ذلك، و السيرة النبوية تمضي كثيرا منها، و الكتاب أيضا لا يخلو من دلالة على إجازة ذلك في حقهن فإن ذلك لازم ما أعطين من حرية الإرادة و العمل في كثير من شئون الحياة إذ لا معنى لإخراجهن من تحت ولاية الرجال، و جعل الملك لهن بحيالهن ثم النهي عن قيامهن بإصلاح ما ملكته أيديهن بأي نحو من الإصلاح، و كذا لا معنى لجعل حق الدعوى أو الشهادة لهن ثم المنع عن حضورهن عند الوالي أو القاضي و هكذا.</w:t>
      </w:r>
      <w:r>
        <w:rPr>
          <w:rFonts w:hint="cs"/>
          <w:b/>
          <w:bCs/>
          <w:rtl/>
          <w:lang/>
        </w:rPr>
        <w:br/>
        <w:t>اللهم إلا فيما يزاحم حق الزوج فإن له عليها قيمومة الطاعة في الحضور، و الحفظ في الغيبة، و لا يمضي لها من شئونها الجائزة ما يزاحم ذلك.</w:t>
      </w:r>
      <w:r>
        <w:rPr>
          <w:rFonts w:hint="cs"/>
          <w:b/>
          <w:bCs/>
          <w:rtl/>
          <w:lang/>
        </w:rPr>
        <w:br/>
      </w:r>
      <w:r>
        <w:rPr>
          <w:rFonts w:hint="cs"/>
          <w:b/>
          <w:bCs/>
          <w:color w:val="800000"/>
          <w:rtl/>
          <w:lang/>
        </w:rPr>
        <w:t>بحث روائي</w:t>
      </w:r>
      <w:r>
        <w:rPr>
          <w:rFonts w:hint="cs"/>
          <w:b/>
          <w:bCs/>
          <w:rtl/>
          <w:lang/>
        </w:rPr>
        <w:br/>
        <w:t>في المجمع، في قوله تعالى: و لا تتمنوا ما فضل الله الآية: أي لا يقل أحدكم: ليت ما أعطي فلان من النعمة و المرأة الحسنى كان لي فإن ذلك يكون حسدا، و لكن يجوز أن يقول: اللهم أعطني مثله، قال: و هو المروي عن أبي عبد الله (عليه السلام). أقول: و روى العياشي في تفسيره عن الصادق (عليه السلام) مثله.</w:t>
      </w:r>
      <w:r>
        <w:rPr>
          <w:rFonts w:hint="cs"/>
          <w:b/>
          <w:bCs/>
          <w:rtl/>
          <w:lang/>
        </w:rPr>
        <w:br/>
        <w:t>في تفسير البرهان، عن ابن شهرآشوب عن الباقر و الصادق (عليهما السلام) في قوله تعالى: ذلك فضل الله يؤتيه من يشاء، و في قوله: و لا تتمنوا ما فضل الله به بعضكم على بعض أنهما نزلتا في علي (عليه السلام).</w:t>
      </w:r>
      <w:r>
        <w:rPr>
          <w:rFonts w:hint="cs"/>
          <w:b/>
          <w:bCs/>
          <w:rtl/>
          <w:lang/>
        </w:rPr>
        <w:br/>
        <w:t>أقول: و الرواية من باب الجري و التطبيق.</w:t>
      </w:r>
      <w:r>
        <w:rPr>
          <w:rFonts w:hint="cs"/>
          <w:b/>
          <w:bCs/>
          <w:rtl/>
          <w:lang/>
        </w:rPr>
        <w:br/>
        <w:t xml:space="preserve">و في الكافي، و تفسير القمي، عن إبراهيم بن أبي البلاد عن أبيه عن أبي جعفر (عليه السلام) قال: ليس من نفس إلا و قد فرض الله لها رزقها حلالا يأتيها في عافية، و عرض لها بالحرام من وجه آخر، فإن هي تناولت شيئا من الحرام قاصها به من الحلال الذي فرض لها و عند الله سواهما فضل كثير، و هو قول الله عز و جل: و اسألوا الله </w:t>
      </w:r>
      <w:r>
        <w:rPr>
          <w:rFonts w:hint="cs"/>
          <w:b/>
          <w:bCs/>
          <w:rtl/>
          <w:lang/>
        </w:rPr>
        <w:lastRenderedPageBreak/>
        <w:t>من فضله:. أقول: و رواه العياشي عن إسماعيل بن كثير رفعه إلى النبي (صلى الله عليه وآله وسلم)، و روي هذا المعنى أيضا عن أبي الهذيل عن الصادق (عليه السلام)، و روى قريبا منه أيضا القمي في تفسيره عن الحسين بن مسلم عن الباقر (عليه السلام).</w:t>
      </w:r>
      <w:r>
        <w:rPr>
          <w:rFonts w:hint="cs"/>
          <w:b/>
          <w:bCs/>
          <w:rtl/>
          <w:lang/>
        </w:rPr>
        <w:br/>
        <w:t>و قد تقدم كلام في حقيقة الرزق و فرضه و انقسامه إلى الرزق الحلال و الحرام في ذيل قوله: و الله يرزق من يشاء بغير حساب: "البقرة: 212"، في الجزء الثاني فراجعه.</w:t>
      </w:r>
      <w:r>
        <w:rPr>
          <w:rFonts w:hint="cs"/>
          <w:b/>
          <w:bCs/>
          <w:rtl/>
          <w:lang/>
        </w:rPr>
        <w:br/>
        <w:t>و في صحيح الترمذي، عن ابن مسعود قال: قال رسول الله (صلى الله عليه وآله وسلم): سلوا الله من فضله فإن الله يحب أن يسأل.</w:t>
      </w:r>
      <w:r>
        <w:rPr>
          <w:rFonts w:hint="cs"/>
          <w:b/>
          <w:bCs/>
          <w:rtl/>
          <w:lang/>
        </w:rPr>
        <w:br/>
        <w:t>و في الدر المنثور، أخرج ابن جرير من طريق حكيم بن جبير عن رجل لم يسمه قال: قال رسول الله (صلى الله عليه وآله وسلم): سلوا الله من فضله فإن الله يحب أن يسأل، و إن من أفضل العبادة انتظار الفرج.</w:t>
      </w:r>
      <w:r>
        <w:rPr>
          <w:rFonts w:hint="cs"/>
          <w:b/>
          <w:bCs/>
          <w:rtl/>
          <w:lang/>
        </w:rPr>
        <w:br/>
        <w:t>و في التهذيب، بإسناده عن زرارة قال: سمعت أبا عبد الله (عليه السلام) يقول: "و لكل جعلنا موالي مما ترك الوالدان و الأقربون"، قال: عنى بذلك أولي الأرحام في المواريث، و لم يعن أولياء النعمة فأولاهم بالميت أقربهم إليه من الرحم التي تجره إليها.</w:t>
      </w:r>
      <w:r>
        <w:rPr>
          <w:rFonts w:hint="cs"/>
          <w:b/>
          <w:bCs/>
          <w:rtl/>
          <w:lang/>
        </w:rPr>
        <w:br/>
        <w:t>و فيه، أيضا بإسناده عن إبراهيم بن محرز قال: سأل أبا جعفر (عليه السلام) رجل و أنا عنده قال: فقال رجل لامرأته: أمرك بيدك، قال: أنى يكون هذا و الله يقول: الرجال قوامون على النساء؟ ليس هذا بشيء.</w:t>
      </w:r>
      <w:r>
        <w:rPr>
          <w:rFonts w:hint="cs"/>
          <w:b/>
          <w:bCs/>
          <w:rtl/>
          <w:lang/>
        </w:rPr>
        <w:br/>
        <w:t>و في الدر المنثور، أخرج ابن أبي حاتم من طريق أشعث بن عبد الملك عن الحسن قال: جاءت امرأة إلى النبي (صلى الله عليه وآله وسلم) تستعدي على زوجها أنه لطمها، فقال رسول الله (صلى الله عليه وآله وسلم): القصاص، فأنزل الله: الرجال قوامون على النساء الآية فرجعت بغير قصاص: أقول: و رواه بطرق أخرى عنه (صلى الله عليه وآله وسلم)، و في بعضها: قال رسول الله (صلى الله عليه وآله وسلم): أردت أمرا و أراد الله غيره، و لعل المورد كان من موارد النشوز، و إلا فذيل الآية: "فإن أطعنكم فلا تبغوا عليهن سبيلا" ينفي ذلك.</w:t>
      </w:r>
    </w:p>
    <w:p w:rsidR="0085653B" w:rsidRDefault="0085653B" w:rsidP="0085653B">
      <w:pPr>
        <w:pStyle w:val="NormalWeb"/>
        <w:bidi/>
        <w:ind w:left="720"/>
        <w:rPr>
          <w:rFonts w:hint="cs"/>
          <w:b/>
          <w:bCs/>
          <w:rtl/>
          <w:lang/>
        </w:rPr>
      </w:pPr>
      <w:r>
        <w:rPr>
          <w:rFonts w:hint="cs"/>
          <w:b/>
          <w:bCs/>
          <w:rtl/>
          <w:lang/>
        </w:rPr>
        <w:t>و في ظاهر الروايات إشكال آخر من حيث إن ظاهرها أن قوله (صلى الله عليه وآله وسلم): القصاص بيان للحكم عن استفتاء من السائل لا قضاء فيما لم يحضر طرفا الدعوى، و لازمه أن يكون نزول الآية تخطئة للنبي (صلى الله عليه وآله وسلم) في حكمه و تشريعه و هو ينافي عصمته، و ليس بنسخ فإنه رفع حكم قبل العمل به، و الله سبحانه و إن تصرف في بعض أحكام النبي (صلى الله عليه وآله وسلم) وضعا أو رفعا لكن ذلك إنما هو في حكمه و رأيه في موارد ولايته لا في حكمه فيما شرعه لأمته فإن ذلك تخطئة باطلة.</w:t>
      </w:r>
      <w:r>
        <w:rPr>
          <w:rFonts w:hint="cs"/>
          <w:b/>
          <w:bCs/>
          <w:rtl/>
          <w:lang/>
        </w:rPr>
        <w:br/>
        <w:t>و في تفسير القمي،: في رواية أبي الجارود عن أبي جعفر (عليه السلام): في قوله: قانتات يقول: مطيعات.</w:t>
      </w:r>
      <w:r>
        <w:rPr>
          <w:rFonts w:hint="cs"/>
          <w:b/>
          <w:bCs/>
          <w:rtl/>
          <w:lang/>
        </w:rPr>
        <w:br/>
        <w:t>و في المجمع، في قوله تعالى: فعظوهن و اهجروهن في المضاجع و اضربوهن الآية،: عن أبي جعفر (عليه السلام) قال: يحول ظهره إليها، و في معنى الضرب عن أبي جعفر (عليه السلام): أنه الضرب بالسواك.</w:t>
      </w:r>
      <w:r>
        <w:rPr>
          <w:rFonts w:hint="cs"/>
          <w:b/>
          <w:bCs/>
          <w:rtl/>
          <w:lang/>
        </w:rPr>
        <w:br/>
        <w:t xml:space="preserve">و في الكافي، بإسناده عن أبي بصير عن أبي عبد الله (عليه السلام) في قوله: "فابعثوا حكما من أهله و حكما من </w:t>
      </w:r>
      <w:r>
        <w:rPr>
          <w:rFonts w:hint="cs"/>
          <w:b/>
          <w:bCs/>
          <w:rtl/>
          <w:lang/>
        </w:rPr>
        <w:lastRenderedPageBreak/>
        <w:t>أهلها" قال: الحكمان يشترطان إن شاءا فرقا، و إن شاءا جمعا فإن فرقا فجائز، و إن جمعا فجائز.</w:t>
      </w:r>
      <w:r>
        <w:rPr>
          <w:rFonts w:hint="cs"/>
          <w:b/>
          <w:bCs/>
          <w:rtl/>
          <w:lang/>
        </w:rPr>
        <w:br/>
        <w:t>أقول: و روي هذا المعنى و ما يقرب منه بعدة طرق أخر فيه و في تفسير العياشي،.</w:t>
      </w:r>
      <w:r>
        <w:rPr>
          <w:rFonts w:hint="cs"/>
          <w:b/>
          <w:bCs/>
          <w:rtl/>
          <w:lang/>
        </w:rPr>
        <w:br/>
        <w:t>و في تفسير العياشي، عن ابن مسلم عن أبي جعفر (عليه السلام) قال: قضى أمير المؤمنين (عليه السلام) في امرأة تزوجها رجل، و شرط عليها و على أهلها إن تزوج عليها امرأة و هجرها أو أتى عليها سرية فإنها طالق، فقال: شرط الله قبل شرطكم إن شاء وفى بشرطه، و إن شاء أمسك امرأته و نكح عليها و تسرى عليها و هجرها إن أتت سبيل ذلك، قال الله في كتابه: "فانكحوا ما طاب لكم من النساء مثنى و ثلاث و رباع" و قال: "أحل لكم مما ملكت أيمانكم" و قال: "و اللاتي تخافون نشوزهن فعظوهن - و اهجروهن في المضاجع و اضربوهن - فإن أطعنكم فلا تبغوا عليهن سبيلا إن الله كان عليا كبيرا".</w:t>
      </w:r>
      <w:r>
        <w:rPr>
          <w:rFonts w:hint="cs"/>
          <w:b/>
          <w:bCs/>
          <w:rtl/>
          <w:lang/>
        </w:rPr>
        <w:br/>
        <w:t>و في الدر المنثور، أخرج البيهقي عن أسماء بنت يزيد الأنصارية أنها أتت النبي (صلى الله عليه وآله وسلم) و هو بين أصحابه فقالت: بأبي أنت و أمي إني وافدة النساء إليك، و أعلم نفسي لك الفداء أنه ما من امرأة كائنة في شرق و لا غرب سمعت بمخرجي هذا إلا و هي على مثل رأيي. إن الله بعثك بالحق إلى الرجال و النساء فآمنا بك و بإلهك الذي أرسلك، و إنا معشر النساء محصورات مقسورات، قواعد بيوتكم، و مقضي شهواتكم، و حاملات أولادكم، و إنكم معاشر الرجال فضلتم علينا بالجمعة و الجماعات، و عيادة المرضى، و شهود الجنائز، و الحج بعد الحج، و أفضل من ذلك الجهاد في سبيل الله، و إن الرجل منكم إذا خرج حاجا أو معتمرا أو مرابطا حفظنا لكم أموالكم، و غزلنا لكم أثوابكم، و ربينا لكم أموالكم، فما نشارككم في الأجر يا رسول الله؟ فالتفت النبي (صلى الله عليه وآله وسلم) إلى أصحابه بوجهه كله، ثم قال: هل سمعتم مقالة امرأة قط أحسن من مساءلتها في أمر دينها من هذه؟ فقالوا: يا رسول الله ما ظننا أن امرأة تهتدي إلى مثل هذا، فالتفت النبي (صلى الله عليه وآله وسلم) إليها ثم قال لها: انصرفي أيتها المرأة و أعلمي من خلفك من النساء: أن حسن تبعل إحداكن لزوجها، و طلبها مرضاته، و اتباعها موافقته يعدل ذلك كله، فأدبرت المرأة و هي تهلل و تكبر استبشارا.</w:t>
      </w:r>
      <w:r>
        <w:rPr>
          <w:rFonts w:hint="cs"/>
          <w:b/>
          <w:bCs/>
          <w:rtl/>
          <w:lang/>
        </w:rPr>
        <w:br/>
        <w:t>أقول: و الروايات في هذا المعنى كثيرة مروية في جوامع الحديث من طرق الشيعة و أهل السنة، و من أجمل ما روي فيه ما رواه في الكافي، عن أبي إبراهيم موسى بن جعفر (عليه السلام): "جهاد المرأة حسن التبعل"، و من أجمع الكلمات لهذا المعنى مع اشتماله على أس ما بني عليه التشريع ما في نهج البلاغة، و رواه أيضا في الكافي، بإسناده عن عبد الله بن كثير عن الصادق (عليه السلام) عن علي عليه أفضل السلام، و بإسناده أيضا عن الأصبغ بن نباتة عنه (عليه السلام) في رسالته إلى ابنه: إن المرأة ريحانة، و ليست بقهرمانة.</w:t>
      </w:r>
    </w:p>
    <w:p w:rsidR="0085653B" w:rsidRDefault="0085653B" w:rsidP="0085653B">
      <w:pPr>
        <w:pStyle w:val="NormalWeb"/>
        <w:bidi/>
        <w:ind w:left="720"/>
        <w:rPr>
          <w:rFonts w:hint="cs"/>
          <w:b/>
          <w:bCs/>
          <w:rtl/>
          <w:lang/>
        </w:rPr>
      </w:pPr>
      <w:r>
        <w:rPr>
          <w:rFonts w:hint="cs"/>
          <w:b/>
          <w:bCs/>
          <w:rtl/>
          <w:lang/>
        </w:rPr>
        <w:t>و ما روي في ذلك عن النبي (صلى الله عليه وآله وسلم): "إنما المرأة لعبة من اتخذها فلا يضيعها" و قد كان يتعجب رسول الله (صلى الله عليه وآله وسلم): كيف تعانق المرأة بيد ضربت بها، ففي الكافي، أيضا بإسناده عن أبي مريم عن أبي جعفر (عليه السلام) قال: قال رسول الله (صلى الله عليه وآله وسلم): "أ يضرب أحدكم المرأة ثم يظل معانقها؟!" و أمثال هذه البيانات كثيرة في الأحاديث، و من التأمل فيها يظهر رأي الإسلام فيها.</w:t>
      </w:r>
      <w:r>
        <w:rPr>
          <w:rFonts w:hint="cs"/>
          <w:b/>
          <w:bCs/>
          <w:rtl/>
          <w:lang/>
        </w:rPr>
        <w:br/>
      </w:r>
      <w:r>
        <w:rPr>
          <w:rFonts w:hint="cs"/>
          <w:b/>
          <w:bCs/>
          <w:rtl/>
          <w:lang/>
        </w:rPr>
        <w:lastRenderedPageBreak/>
        <w:t>و لنرجع إلى ما كنا فيه من حديث أسماء بنت يزيد الأنصارية فنقول: يظهر من التأمل فيه و في نظائره الحاكية عن دخول النساء على النبي (صلى الله عليه وآله وسلم)، و تكليمهن إياه فيما يرجع إلى شرائع الدين، و مختلف ما قرره الإسلام في حقهن أنهن على احتجابهن و اختصاصهن بالأمور المنزلية من شئون الحياة غالبا لم يكن ممنوعات من المراودة إلى ولي الأمر، و السعي في حل ما ربما كان يشكل عليهن، و هذه حرية الاعتقاد التي باحثنا فيها في ضمن الكلام في المرابطة الإسلامية في آخر سورة آل عمران.</w:t>
      </w:r>
      <w:r>
        <w:rPr>
          <w:rFonts w:hint="cs"/>
          <w:b/>
          <w:bCs/>
          <w:rtl/>
          <w:lang/>
        </w:rPr>
        <w:br/>
        <w:t>و يستفاد منه و من نظائره أيضا أولا أن الطريقة المرضية في حياة المرأة في الإسلام أن تشتغل بتدبير أمور المنزل الداخلية و تربية الأولاد، و هذه و إن كانت سنة مسنونة غير مفروضة لكن الترغيب و التحريض الندبي - و الظرف ظرف الدين، و الجو جو التقوى و ابتغاء مرضاة الله، و إيثار مثوبة الآخرة على عرض الدنيا و التربية على الأخلاق الصالحة للنساء كالعفة و الحياء و محبة الأولاد و التعلق بالحياة المنزلية - كانت تحفظ هذه السنة.</w:t>
      </w:r>
      <w:r>
        <w:rPr>
          <w:rFonts w:hint="cs"/>
          <w:b/>
          <w:bCs/>
          <w:rtl/>
          <w:lang/>
        </w:rPr>
        <w:br/>
        <w:t>و كان الاشتغال بهذه الشئون و الاعتكاف على إحياء العواطف الطاهرة المودعة في وجودهن يشغلهن عن الورود في مجامع الرجال، و اختلاطهن بهم في حدود ما أباح الله لهن، و يشهد بذلك بقاء هذه السنة بين المسلمين على ساقها قرونا كثيرة بعد ذلك حتى نفذ فيهن الاسترسال الغربي المسمى بحرية النساء في المجتمع فجرت إليهن و إليهم هلاك الأخلاق، و فساد الحياة و هم لا يشعرون، و سوف يعلمون، و لو أن أهل القرى آمنوا و اتقوا لفتح الله عليهم بركات من السماء، و أكلوا من فوقهم و من تحت أرجلهم و لكن كذبوا فأخذوا.</w:t>
      </w:r>
      <w:r>
        <w:rPr>
          <w:rFonts w:hint="cs"/>
          <w:b/>
          <w:bCs/>
          <w:rtl/>
          <w:lang/>
        </w:rPr>
        <w:br/>
        <w:t>و ثانيا: أن من السنة المفروضة في الإسلام منع النساء من القيام بأمر الجهاد كالقضاء و الولاية.</w:t>
      </w:r>
      <w:r>
        <w:rPr>
          <w:rFonts w:hint="cs"/>
          <w:b/>
          <w:bCs/>
          <w:rtl/>
          <w:lang/>
        </w:rPr>
        <w:br/>
        <w:t>و ثالثا: أن الإسلام لم يهمل أمر هذه الحرمانات كحرمان المرأة من فضيلة الجهاد في سبيل الله دون أن تداركها، و جبر كسرها بما يعادلها عنده بمزايا و فضائل فيها مفاخر حقيقية كما أنه جعل حسن التبعل مثلا جهادا للمرأة، و هذه الصنائع و المكارم أوشك أن لا يكون لها عندنا - و ظرفنا هذا الظرف الحيوي الفاسد - قدر لكن الظرف الإسلامي الذي يقوم الأمور بقيمها الحقيقية، و يتنافس فيه في الفضائل الإنسانية المرضية عند الله سبحانه، و هو يقدرها حق قدرها يقدر لسلوك كل إنسان مسلكه الذي ندب إليه، و للزومه الطريق الذي خط له، من القيمة ما يتعادل فيه أنواع الخدمات الإنسانية و تتوازن أعمالها فلا فضل في الإسلام للشهادة في معركة القتال و السماحة بدماء المهج - على ما فيه من الفضل - على لزوم المرأة وظيفتها في الزوجية، و كذا لا فخار لوال يدير رحى المجتمع الحيوي، و لا لقاض يتكي على مسند القضاء، و هما منصبان ليس للمتقلد بهما في الدنيا لو عمل فيما عمل بالحق و جرى فيما جرى على الحق إلا تحمل أثقال الولاية و القضاء، و التعرض لمهالك و مخاطر تهددهما حينا بعد حين في حقوق من لا حامي له إلا رب العالمين و إن ربك لبالمرصاد - فأي فخر لهؤلاء على من منعه الدين الورود موردهما، و خط له خطا و أشار إليه بلزومه و سلوكه.</w:t>
      </w:r>
      <w:r>
        <w:rPr>
          <w:rFonts w:hint="cs"/>
          <w:b/>
          <w:bCs/>
          <w:rtl/>
          <w:lang/>
        </w:rPr>
        <w:br/>
        <w:t xml:space="preserve">فهذه المفاخر إنما يحييها و يقيم صلبها بإيثار الناس لها نوع المجتمع الذي يربي أجزاءه على ما يندب إليه من غير </w:t>
      </w:r>
      <w:r>
        <w:rPr>
          <w:rFonts w:hint="cs"/>
          <w:b/>
          <w:bCs/>
          <w:rtl/>
          <w:lang/>
        </w:rPr>
        <w:lastRenderedPageBreak/>
        <w:t>تناقض، و اختلاف الشئون الاجتماعية و الأعمال الإنسانية بحسب اختلاف المجتمعات في أجوائها مما لا يسع أحدا إنكاره.</w:t>
      </w:r>
    </w:p>
    <w:p w:rsidR="0085653B" w:rsidRDefault="0085653B" w:rsidP="0085653B">
      <w:pPr>
        <w:pStyle w:val="NormalWeb"/>
        <w:bidi/>
        <w:ind w:left="720"/>
        <w:rPr>
          <w:rFonts w:hint="cs"/>
          <w:b/>
          <w:bCs/>
          <w:rtl/>
          <w:lang/>
        </w:rPr>
      </w:pPr>
      <w:r>
        <w:rPr>
          <w:rFonts w:hint="cs"/>
          <w:b/>
          <w:bCs/>
          <w:rtl/>
          <w:lang/>
        </w:rPr>
        <w:t>هو ذا الجندي الذي يلقي بنفسه في أخطر المهالك، و هو الموت في منفجر القنابل المبيدة ابتغاء ما يراه كرامة و مزيدا، و هو زعمه أن سيذكر اسمه في فهرس من فدى بنفسه وطنه و يفتخر بذلك على كل ذي فخر في عين ما يعتقد بأن الموت فوت و بطلان، و ليس إلا بغية وهمية، و كرامة خرافية، و كذلك ما تؤثره هذه الكواكب الظاهرة في سماء السينماءات و يعظم قدرهن بذلك الناس تعظيما لا يكاد يناله رؤساء الحكومات السامية و قد كان ما يعتورنه من الشغل و ما يعطين من أنفسهن للملإ دهرا طويلا في المجتمعات الإنسانية أعظم ما يسقط به قدر النساء، و أشنع ما يعيرن به، فليس ذلك كله إلا أن الظرف من ظروف الحياة يعين ما يعينه على أن يقع من سواد الناس موقع القبول و يعظم الحقير، و يهون الخطير فليس من المستبعد أن يعظم الإسلام أمورا نستحقرها و نحن في هذه الظروف المضطربة، أو يحقر أمورا نستعظمها و نتنافس فيها فلم يكن الظرف في صدر الإسلام إلا ظرف التقوى و إيثار الآخرة على الأولى</w:t>
      </w:r>
    </w:p>
    <w:p w:rsidR="0085653B" w:rsidRDefault="0085653B" w:rsidP="0085653B">
      <w:pPr>
        <w:pStyle w:val="NormalWeb"/>
        <w:bidi/>
        <w:ind w:left="720"/>
        <w:rPr>
          <w:rFonts w:hint="cs"/>
          <w:b/>
          <w:bCs/>
          <w:rtl/>
          <w:lang/>
        </w:rPr>
      </w:pPr>
      <w:r>
        <w:rPr>
          <w:rFonts w:hint="cs"/>
          <w:b/>
          <w:bCs/>
          <w:rtl/>
          <w:lang/>
        </w:rPr>
        <w:t>4 سورة النساء - 36 - 42</w:t>
      </w:r>
      <w:r>
        <w:rPr>
          <w:rFonts w:hint="cs"/>
          <w:b/>
          <w:bCs/>
          <w:rtl/>
          <w:lang/>
        </w:rPr>
        <w:br/>
        <w:t>وَ اعْبُدُوا اللّهَ وَ لا تُشرِكُوا بِهِ شيْئاً وَ بِالْوَلِدَيْنِ إِحْسناً وَ بِذِى الْقُرْبى وَ الْيَتَمَى وَ الْمَسكِينِ وَ الجَْارِ ذِى الْقُرْبى وَ الجَْارِ الْجُنُبِ وَ الصاحِبِ بِالْجَنبِ وَ ابْنِ السبِيلِ وَ مَا مَلَكَت أَيْمَنُكُمْ إِنّ اللّهَ لا يحِب مَن كانَ مخْتَالاً فَخُوراً (36) الّذِينَ يَبْخَلُونَ وَ يَأْمُرُونَ النّاس بِالْبُخْلِ وَ يَكتُمُونَ مَا ءَاتَاهُمُ اللّهُ مِن فَضلِهِ وَ أَعْتَدْنَا لِلْكفِرِينَ عَذَاباً مّهِيناً (37) وَ الّذِينَ يُنفِقُونَ أَمْوَلَهُمْ رِئَاءَ النّاسِ وَ لا يُؤْمِنُونَ بِاللّهِ وَ لا بِالْيَوْمِ الاَخِرِ وَ مَن يَكُنِ الشيْطنُ لَهُ قَرِيناً فَساءَ قَرِيناً (38) وَ مَا ذَا عَلَيهِمْ لَوْ ءَامَنُوا بِاللّهِ وَ الْيَوْمِ الاَخِرِ وَ أَنفَقُوا مِمّا رَزَقَهُمُ اللّهُ وَ كانَ اللّهُ بِهِمْ عَلِيماً (39) إِنّ اللّهَ لا يَظلِمُ مِثْقَالَ ذَرّةٍ وَ إِن تَك حَسنَةً يُضعِفْهَا وَ يُؤْتِ مِن لّدُنْهُ أَجْراً عَظِيماً (40) فَكَيْف إِذَا جِئْنَا مِن كلِّ أُمّةِ بِشهِيدٍ وَ جِئْنَا بِك عَلى هَؤُلاءِ شهِيداً (41) يَوْمَئذٍ يَوَدّ الّذِينَ كَفَرُوا وَ عَصوُا الرّسولَ لَوْ تُسوّى بهِمُ الأَرْض وَ لا يَكْتُمُونَ اللّهَ حَدِيثاً (42)</w:t>
      </w:r>
      <w:r>
        <w:rPr>
          <w:rFonts w:hint="cs"/>
          <w:b/>
          <w:bCs/>
          <w:rtl/>
          <w:lang/>
        </w:rPr>
        <w:br/>
      </w:r>
      <w:r>
        <w:rPr>
          <w:rFonts w:hint="cs"/>
          <w:b/>
          <w:bCs/>
          <w:color w:val="800000"/>
          <w:rtl/>
          <w:lang/>
        </w:rPr>
        <w:t>بيان</w:t>
      </w:r>
      <w:r>
        <w:rPr>
          <w:rFonts w:hint="cs"/>
          <w:b/>
          <w:bCs/>
          <w:rtl/>
          <w:lang/>
        </w:rPr>
        <w:br/>
        <w:t>آيات سبع فيها حث على الإحسان و الإنفاق في سبيل الله و وعد جميل عليه، و ذم على تركه إما بالبخل أو بالإنفاق مراءاة للناس.</w:t>
      </w:r>
      <w:r>
        <w:rPr>
          <w:rFonts w:hint="cs"/>
          <w:b/>
          <w:bCs/>
          <w:rtl/>
          <w:lang/>
        </w:rPr>
        <w:br/>
        <w:t>قوله تعالى: "و اعبدوا الله و لا تشركوا به شيئا" هذا هو التوحيد غير أن المراد به التوحيد العملي، و هو إتيان الأعمال الحسنة - و منها الإحسان الذي هو مورد الكلام - طلبا لمرضاة الله و ابتغاء لثواب الآخرة دون اتباع الهوى و الشرك به.</w:t>
      </w:r>
      <w:r>
        <w:rPr>
          <w:rFonts w:hint="cs"/>
          <w:b/>
          <w:bCs/>
          <w:rtl/>
          <w:lang/>
        </w:rPr>
        <w:br/>
        <w:t xml:space="preserve">و الدليل على ذلك أنه تعالى عقب هذا الكلام أعني قوله: و اعبدوا الله و لا تشركوا به شيئا، و علله بقوله: إن </w:t>
      </w:r>
      <w:r>
        <w:rPr>
          <w:rFonts w:hint="cs"/>
          <w:b/>
          <w:bCs/>
          <w:rtl/>
          <w:lang/>
        </w:rPr>
        <w:lastRenderedPageBreak/>
        <w:t>الله لا يحب من كان مختالا فخورا، و ذكر أنه البخيل بماله و المنفق لرئاء الناس، فهم الذين يشركون بالله و لا يعبدونه وحده، ثم قال: و ما ذا عليهم لو آمنوا بالله و اليوم الآخر و أنفقوا، و ظهر بذلك أن شركهم عدم إيمانهم باليوم الآخر، و قال تعالى: و لا تتبع الهوى فيضلك عن سبيل الله إن الذين يضلون عن سبيل الله لهم عذاب شديد بما نسوا يوم الحساب: "ص: 26" فبين أن الضلال باتباع الهوى - و كل شرك ضلال - إنما هو بنسيان يوم الحساب، ثم قال: أ فرأيت من اتخذ إلهه هواه و أضله الله على علم: "الجاثية: 23" فبين أن اتباع الهوى عبادة له و شرك به.</w:t>
      </w:r>
      <w:r>
        <w:rPr>
          <w:rFonts w:hint="cs"/>
          <w:b/>
          <w:bCs/>
          <w:rtl/>
          <w:lang/>
        </w:rPr>
        <w:br/>
        <w:t>فتبين بذلك كله أن التوحيد العملي أن يعمل الإنسان ابتغاء مثوبة الله و هو على ذكر من يوم الحساب الذي فيه ظهور المثوبات و العقوبات، و أن الشرك في العمل أن ينسى اليوم الآخر - و لو آمن به لم ينسه - و أن يعمل عمله لا لطلب مثوبة بل لما يزينه له هواه من التعلق بالمال أو حمد الناس و نحو ذلك، فقد أشخص هذا الإنسان هواه تجاه ربه، و أشرك به.</w:t>
      </w:r>
      <w:r>
        <w:rPr>
          <w:rFonts w:hint="cs"/>
          <w:b/>
          <w:bCs/>
          <w:rtl/>
          <w:lang/>
        </w:rPr>
        <w:br/>
        <w:t>فالمراد بعبادة الله و الإخلاص له فيها أن يكون طلبا لمرضاته، و ابتغاء لمثوبته لا لاتباع الهوى.</w:t>
      </w:r>
      <w:r>
        <w:rPr>
          <w:rFonts w:hint="cs"/>
          <w:b/>
          <w:bCs/>
          <w:rtl/>
          <w:lang/>
        </w:rPr>
        <w:br/>
        <w:t>قوله تعالى: "و بالوالدين إحسانا" إلى قوله: "أيمانكم" الظاهر أن قوله: إحسانا مفعول مطلق لفعل مقدر، تقديره: و أحسنوا بالوالدين إحسانا، و الإحسان يتعدى بالباء و إلى معا يقال: أحسنت به و أحسنت إليه، و قوله: و بذي القربى، هو و ما بعده معطوف على الوالدين، و ذو القربى القرابة، و قوله: و الجار ذي القربى و الجار الجنب قرينة المقابلة في الوصف تعطي أن يكون المراد بالجار ذي القربى الجار القريب دارا، و بالجار الجنب - و هو الأجنبي - الجار البعيد دارا، و قد روي عن النبي (صلى الله عليه وآله وسلم): تحديد الجوار بأربعين ذراعا،: و في رواية: أربعون دارا، و لعل الروايتين ناظرتان إلى الجار ذي القربى و الجار الجنب.</w:t>
      </w:r>
    </w:p>
    <w:p w:rsidR="0085653B" w:rsidRDefault="0085653B" w:rsidP="0085653B">
      <w:pPr>
        <w:pStyle w:val="NormalWeb"/>
        <w:bidi/>
        <w:ind w:left="720"/>
        <w:rPr>
          <w:rFonts w:hint="cs"/>
          <w:b/>
          <w:bCs/>
          <w:rtl/>
          <w:lang/>
        </w:rPr>
      </w:pPr>
      <w:r>
        <w:rPr>
          <w:rFonts w:hint="cs"/>
          <w:b/>
          <w:bCs/>
          <w:rtl/>
          <w:lang/>
        </w:rPr>
        <w:t>و قوله: و الصاحب بالجنب هو الذي يصاحبك ملازما لجنبك، و هو بمفهومه يعم مصاحب السفر من رفقة الطريق و مصاحب الحضر و المنزل و غيرهم، و قوله: و ابن السبيل هو الذي لا يعرف من حاله إلا أنه سالك سبيل كأنه ليس له من ينتسب إليه إلا السبيل فهو ابنه، و أما كونه فقيرا ذا مسكنة عادما لزاد أو راحلة فكأنه خارج من مفهوم اللفظ، و قوله: و ما ملكت أيمانكم المراد به العبيد و الإماء بقرينة عده في عداد من يحسن إليهم، و قد كثر التعبير عنهم بما ملكته الأيمان دون من ملكته.</w:t>
      </w:r>
      <w:r>
        <w:rPr>
          <w:rFonts w:hint="cs"/>
          <w:b/>
          <w:bCs/>
          <w:rtl/>
          <w:lang/>
        </w:rPr>
        <w:br/>
        <w:t>قوله تعالى: "إن الله لا يحب من كان مختالا فخورا" المختال التائه المتبختر المسخر لخياله، و منه الخيل للفرس لأنه يتبختر في مشيته، و الفخور كثير الفخر، و الوصفان أعني الاختيال و كثرة الفخر من لوازم التعلق بالمال و الجاه، و الإفراط في حبهما، و لذلك لم يكن الله ليحب المختال الفخور لتعلق قلبه بغيره تعالى، و ما ذكره تعالى في تفسيره بقوله: الذين يبخلون إلخ و قوله: و الذين ينفقون أموالهم رئاء الناس إلخ يبين كون الطائفتين معروضتين للخيلاء و الفخر: فالطائفة الأولى متعلقة القلب بالمال، و الثانية بالجاه و إن كان بين الجاه و المال تلازم في الجملة.</w:t>
      </w:r>
      <w:r>
        <w:rPr>
          <w:rFonts w:hint="cs"/>
          <w:b/>
          <w:bCs/>
          <w:rtl/>
          <w:lang/>
        </w:rPr>
        <w:br/>
      </w:r>
      <w:r>
        <w:rPr>
          <w:rFonts w:hint="cs"/>
          <w:b/>
          <w:bCs/>
          <w:rtl/>
          <w:lang/>
        </w:rPr>
        <w:lastRenderedPageBreak/>
        <w:t>و كان من طبع الكلام أن يشتغل بذكر أعمالهما من البخل و الكتمان و غيرهما لكن بدأ بالوصفين ليدل على السبب في عدم الحب كما لا يخفى.</w:t>
      </w:r>
      <w:r>
        <w:rPr>
          <w:rFonts w:hint="cs"/>
          <w:b/>
          <w:bCs/>
          <w:rtl/>
          <w:lang/>
        </w:rPr>
        <w:br/>
        <w:t>قوله تعالى: "الذين يبخلون و يأمرون الناس بالبخل" الآية أمرهم الناس بالبخل إنما هو بسيرتهم الفاسدة و عملهم به سواء أمروا به لفظا أو سكتوا فإن هذه الطائفة لكونهم أولي ثروة و مال يتقرب إليهم الناس و يخضعون لهم لما في طباع الناس من الطمع ففعلهم آمر و زاجر كقولهم، و أما كتمانهم ما آتاهم الله من فضله فهو تظاهرهم بظاهر الفاقد المعدم للمال لتأذيهم من سؤال الناس ما في أيديهم، و خوفهم على أنفسهم لو منعوا و خشيتهم من توجه النفوس إلى أموالهم، و المراد بالكافرين الساترون لنعمة الله التي أنعم بها، و منه الكافر المعروف لستره على الحق بإنكاره.</w:t>
      </w:r>
      <w:r>
        <w:rPr>
          <w:rFonts w:hint="cs"/>
          <w:b/>
          <w:bCs/>
          <w:rtl/>
          <w:lang/>
        </w:rPr>
        <w:br/>
        <w:t>قوله تعالى: "و الذين ينفقون أموالهم رئاء الناس"، إلخ أي لمراءاتهم، و في الآية دلالة على أن الرئاء في الإنفاق - أو هو مطلقا - شرك بالله كاشف عن عدم الإيمان به لاعتماد المرائي على نفوس الناس و استحسانهم فعله، و شرك من جهة العمل لأن المرائي لا يريد بعمله ثواب الآخرة، و إنما يريد ما يرجوه من نتائج إنفاقه في الدنيا، و على أن المرائي قرين الشيطان و ساء قرينا.</w:t>
      </w:r>
      <w:r>
        <w:rPr>
          <w:rFonts w:hint="cs"/>
          <w:b/>
          <w:bCs/>
          <w:rtl/>
          <w:lang/>
        </w:rPr>
        <w:br/>
        <w:t>قوله تعالى: "و ما ذا عليهم لو آمنوا" الآية، استفهام للتأسف أو التعجب، و في الآية دلالة على أن الاستنكاف عن الإنفاق في سبيل الله ناش من فقدان التلبس بالإيمان بالله و باليوم الآخر حقيقة و إن تلبس به ظاهرا.</w:t>
      </w:r>
      <w:r>
        <w:rPr>
          <w:rFonts w:hint="cs"/>
          <w:b/>
          <w:bCs/>
          <w:rtl/>
          <w:lang/>
        </w:rPr>
        <w:br/>
        <w:t>و قوله: "و كان الله بهم عليما" تمهيد لما في الآية التالية من البيان، و الأمس لهذه الجملة بحسب المعنى أن تكون حالا.</w:t>
      </w:r>
      <w:r>
        <w:rPr>
          <w:rFonts w:hint="cs"/>
          <w:b/>
          <w:bCs/>
          <w:rtl/>
          <w:lang/>
        </w:rPr>
        <w:br/>
        <w:t>قوله تعالى: "إن الله لا يظلم مثقال ذرة" الآية.</w:t>
      </w:r>
      <w:r>
        <w:rPr>
          <w:rFonts w:hint="cs"/>
          <w:b/>
          <w:bCs/>
          <w:rtl/>
          <w:lang/>
        </w:rPr>
        <w:br/>
        <w:t>المثقال هو الزنة، و الذرة هو الصغير من النمل الأحمر، أو هو الواحد من الهباء المبثوث في الهواء الذي لا يكاد يرى صغرا.</w:t>
      </w:r>
      <w:r>
        <w:rPr>
          <w:rFonts w:hint="cs"/>
          <w:b/>
          <w:bCs/>
          <w:rtl/>
          <w:lang/>
        </w:rPr>
        <w:br/>
        <w:t>و قوله: مثقال ذرة نائب مناب المفعول المطلق أي لا يظلم ظلما يعدل مثقال ذرة وزنا.</w:t>
      </w:r>
      <w:r>
        <w:rPr>
          <w:rFonts w:hint="cs"/>
          <w:b/>
          <w:bCs/>
          <w:rtl/>
          <w:lang/>
        </w:rPr>
        <w:br/>
        <w:t>و قوله: و إن تك حسنة، قرىء برفع حسنة و بنصبها فعلى تقدير الرفع كان تامة، و على تقدير النصب تقديره: و إن تكن المثقال المذكور حسنة يضاعفها، و تأنيث الضمير في قوله: إن تك إما من جهة تأنيث الخبر أو لكسب المثقال التأنيث بالإضافة إلى ذرة.</w:t>
      </w:r>
      <w:r>
        <w:rPr>
          <w:rFonts w:hint="cs"/>
          <w:b/>
          <w:bCs/>
          <w:rtl/>
          <w:lang/>
        </w:rPr>
        <w:br/>
        <w:t>و السياق يفيد أن تكون الآية بمنزلة التعليل للاستفهام السابق، و التقدير: و من الأسف عليهم أن لم يؤمنوا و لم ينفقوا فإنهم لو آمنوا و أنفقوا و الله عليم بهم لم يكن الله ليظلمهم في مثقال ذرة أنفقوها بالإهمال و ترك الجزاء، و إن تك حسنة يضاعفها.</w:t>
      </w:r>
      <w:r>
        <w:rPr>
          <w:rFonts w:hint="cs"/>
          <w:b/>
          <w:bCs/>
          <w:rtl/>
          <w:lang/>
        </w:rPr>
        <w:br/>
        <w:t>و الله أعلم.</w:t>
      </w:r>
      <w:r>
        <w:rPr>
          <w:rFonts w:hint="cs"/>
          <w:b/>
          <w:bCs/>
          <w:rtl/>
          <w:lang/>
        </w:rPr>
        <w:br/>
        <w:t>قوله تعالى: "فكيف إذا جئنا من كل أمة بشهيد" الآية.</w:t>
      </w:r>
      <w:r>
        <w:rPr>
          <w:rFonts w:hint="cs"/>
          <w:b/>
          <w:bCs/>
          <w:rtl/>
          <w:lang/>
        </w:rPr>
        <w:br/>
      </w:r>
      <w:r>
        <w:rPr>
          <w:rFonts w:hint="cs"/>
          <w:b/>
          <w:bCs/>
          <w:rtl/>
          <w:lang/>
        </w:rPr>
        <w:lastRenderedPageBreak/>
        <w:t>قد تقدم بعض الكلام في معنى الشهادة على الأعمال في تفسير قوله تعالى: لتكونوا شهداء على الناس: "البقرة: 143" من الجزء الأول من هذا الكتاب، و سيجيء بعض آخر في محله المناسب له.</w:t>
      </w:r>
      <w:r>
        <w:rPr>
          <w:rFonts w:hint="cs"/>
          <w:b/>
          <w:bCs/>
          <w:rtl/>
          <w:lang/>
        </w:rPr>
        <w:br/>
        <w:t>قوله تعالى: "يومئذ يود الذين كفروا و عصوا الرسول" الآية.</w:t>
      </w:r>
    </w:p>
    <w:p w:rsidR="0085653B" w:rsidRDefault="0085653B" w:rsidP="0085653B">
      <w:pPr>
        <w:pStyle w:val="NormalWeb"/>
        <w:bidi/>
        <w:ind w:left="720"/>
        <w:rPr>
          <w:rFonts w:hint="cs"/>
          <w:b/>
          <w:bCs/>
          <w:rtl/>
          <w:lang/>
        </w:rPr>
      </w:pPr>
      <w:r>
        <w:rPr>
          <w:rFonts w:hint="cs"/>
          <w:b/>
          <w:bCs/>
          <w:rtl/>
          <w:lang/>
        </w:rPr>
        <w:t>نسبة المعصية إلى الرسول يشهد أن المراد بها معصية أوامره (صلى الله عليه وآله وسلم) الصادرة عن مقام ولايته لا معصية الله تعالى في أحكام الشريعة، و قوله: لو تسوى بهم الأرض كناية عن الموت بمعنى بطلان الوجود نظير قوله تعالى: و يقول الكافر يا ليتني كنت ترابا: "النبأ: 40".</w:t>
      </w:r>
      <w:r>
        <w:rPr>
          <w:rFonts w:hint="cs"/>
          <w:b/>
          <w:bCs/>
          <w:rtl/>
          <w:lang/>
        </w:rPr>
        <w:br/>
        <w:t>و قوله: "و لا يكتمون الله حديثا" ظاهر السياق أنه معطوف على موضع قوله: يود الذين كفروا و فائدته الدلالة بوجه على ما يعلل به تمنيهم الموت، و هو أنهم بارزون يومئذ لله لا يخفى عليه منهم شيء لظهور حالهم عليه تعالى بحضور أعمالهم، و شهادة أعضائهم و شهادة الأنبياء و الملائكة و غيرهم عليهم، و الله من ورائهم محيط فيودون عند ذلك أن لو لم يكونوا و ليس لهم أن يكتموه تعالى حديثا مع ما يشاهدون من ظهور مساوي أعمالهم و قبائح أفعالهم.</w:t>
      </w:r>
      <w:r>
        <w:rPr>
          <w:rFonts w:hint="cs"/>
          <w:b/>
          <w:bCs/>
          <w:rtl/>
          <w:lang/>
        </w:rPr>
        <w:br/>
        <w:t>و أما قوله تعالى: يوم يبعثهم الله جميعا فيحلفون له كما يحلفون لكم: "المجادلة: 18" فسيجيء إن شاء الله تعالى أن ذلك إنما هو لإيجاب ملكة الكذب التي حصلوها في الدنيا لا للإخفاء و كتمان الحديث يوم لا يخفى على الله منهم شيء.</w:t>
      </w:r>
      <w:r>
        <w:rPr>
          <w:rFonts w:hint="cs"/>
          <w:b/>
          <w:bCs/>
          <w:rtl/>
          <w:lang/>
        </w:rPr>
        <w:br/>
      </w:r>
      <w:r>
        <w:rPr>
          <w:rFonts w:hint="cs"/>
          <w:b/>
          <w:bCs/>
          <w:color w:val="800000"/>
          <w:rtl/>
          <w:lang/>
        </w:rPr>
        <w:t>بحث روائي</w:t>
      </w:r>
      <w:r>
        <w:rPr>
          <w:rFonts w:hint="cs"/>
          <w:b/>
          <w:bCs/>
          <w:rtl/>
          <w:lang/>
        </w:rPr>
        <w:br/>
        <w:t>في تفسير العياشي، في قوله تعالى: و بالوالدين إحسانا الآية: عن سلام الجعفي عن أبي جعفر (عليه السلام) و أبان بن تغلب عن أبي عبد الله (عليه السلام): نزلت في رسول الله (صلى الله عليه وآله وسلم) و في علي (عليه السلام).</w:t>
      </w:r>
      <w:r>
        <w:rPr>
          <w:rFonts w:hint="cs"/>
          <w:b/>
          <w:bCs/>
          <w:rtl/>
          <w:lang/>
        </w:rPr>
        <w:br/>
        <w:t>ثم قال: و روي مثل ذلك في حديث ابن جبلة. قال: قال: و روي عن النبي (صلى الله عليه وآله وسلم): أنا و علي أبوا هذه الأمة.</w:t>
      </w:r>
      <w:r>
        <w:rPr>
          <w:rFonts w:hint="cs"/>
          <w:b/>
          <w:bCs/>
          <w:rtl/>
          <w:lang/>
        </w:rPr>
        <w:br/>
        <w:t>أقول: و قال البحراني في تفسير البرهان، بعد نقل الحديث: قلت: و روى ذلك صاحب الفائق.</w:t>
      </w:r>
      <w:r>
        <w:rPr>
          <w:rFonts w:hint="cs"/>
          <w:b/>
          <w:bCs/>
          <w:rtl/>
          <w:lang/>
        </w:rPr>
        <w:br/>
        <w:t>و روى العياشي هذا المعنى عن أبي بصير عن أبي جعفر و أبي عبد الله (عليه السلام)، و رواه ابن شهرآشوب عن أبان عن أبي جعفر (عليه السلام).</w:t>
      </w:r>
      <w:r>
        <w:rPr>
          <w:rFonts w:hint="cs"/>
          <w:b/>
          <w:bCs/>
          <w:rtl/>
          <w:lang/>
        </w:rPr>
        <w:br/>
        <w:t>و الذي تعرض له الخبر هو من بطن القرآن بالمعنى الذي بحثنا عنه في مبحث المحكم و المتشابه في الجزء الثالث من هذا الكتاب، إذ الأب أو الوالد هو المبدأ الإنساني لوجود الإنسان و المربي له، فمعلم الإنسان و مربيه للكمال أبوه فمثل النبي و الولي عليهما أفضل الصلاة أحق أن يكون أبا للمؤمن المهتدي به، المقتبس من أنوار علومه و معارفه من الأب الجسماني الذي لا شأن له إلا المبدئية و التربية في الجسم فالنبي و الولي أبوان، و الآيات القرآنية التي توصي الولد بوالديه تشملهما بحسب الباطن و إن كانت بحسب ظاهرها لا تعدو الأبوين الجسمانيين.</w:t>
      </w:r>
      <w:r>
        <w:rPr>
          <w:rFonts w:hint="cs"/>
          <w:b/>
          <w:bCs/>
          <w:rtl/>
          <w:lang/>
        </w:rPr>
        <w:br/>
      </w:r>
      <w:r>
        <w:rPr>
          <w:rFonts w:hint="cs"/>
          <w:b/>
          <w:bCs/>
          <w:rtl/>
          <w:lang/>
        </w:rPr>
        <w:lastRenderedPageBreak/>
        <w:t>و في تفسير العياشي، أيضا عن أبي صالح عن أبي العباس في قول الله: و الجار ذي القربى و الجار الجنب قال: الذي ليس بينك و بينه قرابة، و الصاحب بالجنب قال: الصاحب في السفر.</w:t>
      </w:r>
      <w:r>
        <w:rPr>
          <w:rFonts w:hint="cs"/>
          <w:b/>
          <w:bCs/>
          <w:rtl/>
          <w:lang/>
        </w:rPr>
        <w:br/>
        <w:t>أقول: قوله: الذي ليس بينك، تفسير الجار ذي القربى و الجنب معا و إن أمكن رجوعه إلى الجار الجنب فقط، و قوله: الصاحب في السفر لعله من قبيل ذكر بعض المصاديق.</w:t>
      </w:r>
      <w:r>
        <w:rPr>
          <w:rFonts w:hint="cs"/>
          <w:b/>
          <w:bCs/>
          <w:rtl/>
          <w:lang/>
        </w:rPr>
        <w:br/>
        <w:t>و فيه، عن مسعدة بن صدقة عن جعفر بن محمد عن جده قال: قال أمير المؤمنين (عليه السلام): في خطبة يصف هول يوم القيامة: ختم على الأفواه فلا تكلم، و تكلمت الأيدي، و شهدت الأرجل، و أنطقت الجلود بما عملوا فلا يكتمون الله حديثا.</w:t>
      </w:r>
      <w:r>
        <w:rPr>
          <w:rFonts w:hint="cs"/>
          <w:b/>
          <w:bCs/>
          <w:rtl/>
          <w:lang/>
        </w:rPr>
        <w:br/>
        <w:t>و اعلم، أن الأخبار كثيرة من طرق أهل السنة في أن الآيات نازلة في حق اليهود، و هي و إن كان يؤيدها ما ينتهي إليه ذيل الآيات من التعرض لحال أهل الكتاب من اليهود في بخلهم و ولعهم بجمع المال و ادخاره و كذا وسوستهم للمؤمنين و ترغيبهم على الكف عن الإنفاق في سبيل الله و تفتينهم إياهم و إخزائهم لهم، و إفساد الأمر على رسول الله (صلى الله عليه وآله وسلم) لكن الأخبار المذكورة مع ذلك أشبه بالتطبيق النظري منها بنقل السبب في النزول كما هو الغالب في الأخبار الناقلة لأسباب النزول، و لذلك تركنا نقلها على كثرتها.</w:t>
      </w:r>
      <w:r>
        <w:rPr>
          <w:rFonts w:hint="cs"/>
          <w:b/>
          <w:bCs/>
          <w:rtl/>
          <w:lang/>
        </w:rPr>
        <w:br/>
        <w:t>و اعلم أيضا أن الأخبار الواردة عن النبي و آله (صلى الله عليه وآله وسلم) في إحسان الوالدين و ذي القربى و اليتامى و غيرهم من الطوائف المذكورة في الآية فوق حد الإحصاء على معروفيتها و شهرتها، و هو الموجب للإغماض عن إيرادها هاهنا على أن لكل منها وحده مواقع خاصة في القرآن، ذكر ما يخصها من الأخبار هناك أنسب.</w:t>
      </w:r>
    </w:p>
    <w:p w:rsidR="0085653B" w:rsidRDefault="0085653B" w:rsidP="0085653B">
      <w:pPr>
        <w:pStyle w:val="NormalWeb"/>
        <w:bidi/>
        <w:ind w:left="720"/>
        <w:rPr>
          <w:rFonts w:hint="cs"/>
          <w:b/>
          <w:bCs/>
          <w:rtl/>
          <w:lang/>
        </w:rPr>
      </w:pPr>
      <w:r>
        <w:rPr>
          <w:rFonts w:hint="cs"/>
          <w:b/>
          <w:bCs/>
          <w:rtl/>
          <w:lang/>
        </w:rPr>
        <w:t>4 سورة النساء - 43</w:t>
      </w:r>
      <w:r>
        <w:rPr>
          <w:rFonts w:hint="cs"/>
          <w:b/>
          <w:bCs/>
          <w:rtl/>
          <w:lang/>
        </w:rPr>
        <w:br/>
        <w:t>يَأَيهَا الّذِينَ ءَامَنُوا لا تَقْرَبُوا الصلَوةَ وَ أَنتُمْ سكَرَى حَتى تَعْلَمُوا مَا تَقُولُونَ وَ لا جُنُباً إِلا عَابِرِى سبِيلٍ حَتى تَغْتَسِلُوا وَ إِن كُنتُم مّرْضى أَوْ عَلى سفَرٍ أَوْ جَاءَ أَحَدٌ مِّنكُم مِّنَ الْغَائطِ أَوْ لَمَستُمُ النِّساءَ فَلَمْ تجِدُوا مَاءً فَتَيَمّمُوا صعِيداً طيِّباً فَامْسحُوا بِوُجُوهِكُمْ وَ أَيْدِيكُمْ إِنّ اللّهَ كانَ عَفُواّ غَفُوراً (43)</w:t>
      </w:r>
      <w:r>
        <w:rPr>
          <w:rFonts w:hint="cs"/>
          <w:b/>
          <w:bCs/>
          <w:rtl/>
          <w:lang/>
        </w:rPr>
        <w:br/>
      </w:r>
      <w:r>
        <w:rPr>
          <w:rFonts w:hint="cs"/>
          <w:b/>
          <w:bCs/>
          <w:color w:val="800000"/>
          <w:rtl/>
          <w:lang/>
        </w:rPr>
        <w:t>بيان</w:t>
      </w:r>
      <w:r>
        <w:rPr>
          <w:rFonts w:hint="cs"/>
          <w:b/>
          <w:bCs/>
          <w:rtl/>
          <w:lang/>
        </w:rPr>
        <w:br/>
        <w:t>قد تقدم في الكلام على قوله تعالى: يسألونك عن الخمر و الميسر: "البقرة: 219"، أن الآيات المتعرضة لأمر الخمر خمس طوائف، و إن ضم هذه الآيات بعضها إلى بعض يفيد أن هذه الآية: "يا أيها الذين آمنوا لا تقربوا" الآية نزلت بعد قوله تعالى: تتخذون منه سكرا و رزقا حسنا: "النحل: 67"، و قوله: قل إنما حرم ربي الفواحش ما ظهر منها و ما بطن و الإثم: "الأعراف: 33"، و قبل قوله تعالى: يسألونك عن الخمر و الميسر قل فيهما إثم كبير و منافع للناس و إثمهما أكبر من نفعهما: "البقرة: 219"، و قوله تعالى: يا أيها الذين آمنوا إنما الخمر و الميسر و الأنصاب و الأزلام رجس من عمل الشيطان فاجتنبوه: "المائدة: 90"، و هذه آخر الآيات نزولا.</w:t>
      </w:r>
      <w:r>
        <w:rPr>
          <w:rFonts w:hint="cs"/>
          <w:b/>
          <w:bCs/>
          <w:rtl/>
          <w:lang/>
        </w:rPr>
        <w:br/>
        <w:t xml:space="preserve">و يمكن بوجه أن يتصور الترتيب على خلاف هذا الذي ذكرناه فتكون النازلة أولا آية النحل ثم الأعراف ثم </w:t>
      </w:r>
      <w:r>
        <w:rPr>
          <w:rFonts w:hint="cs"/>
          <w:b/>
          <w:bCs/>
          <w:rtl/>
          <w:lang/>
        </w:rPr>
        <w:lastRenderedPageBreak/>
        <w:t>البقرة ثم النساء ثم المائدة فيكون ما يفيده هذا الترتيب من قصة النهي القطعي عن شرب الخمر على خلاف ما يفيده الترتيب السابق فيكون ما في سورة الأعراف نهيا من غير تفسير ثم الذي في سورة البقرة نهيا باتا لكن المسلمين كانوا يتعللون في الاجتناب حتى نهوا عنها نهيا جازما في حال الصلاة في سورة النساء، ثم نهيا مطلقا في جميع الحالات في سورة المائدة و لعلك إن تدبرت في مضامين الآيات رجحت الترتيب السابق على هذا الترتيب، و لم تجوز بعد النهي الصريح الذي في آية البقرة النهي الذي في آية النساء المختص بحال الصلاة فهذه الآية قبل آية البقرة، إلا أن نقول إن النهي عن الصلاة في حال السكر كناية عن الصلاة كسلان كما ورد في بعض الروايات الآتية.</w:t>
      </w:r>
      <w:r>
        <w:rPr>
          <w:rFonts w:hint="cs"/>
          <w:b/>
          <w:bCs/>
          <w:rtl/>
          <w:lang/>
        </w:rPr>
        <w:br/>
        <w:t>و أما وقوع الآية بين ما تقدمها و ما تأخر عنها من الآيات فهي كالمتخللة المعترضة إلا أن هاهنا احتمالا ربما صحح هذا النحو من التخلل و الاعتراض - و هو غير عزيز في القرآن - و هو جواز أن تتنزل عدة من الآيات ذات سياق واحد متصل منسجم تدريجا في خلال أيام ثم تمس الحاجة إلى نزول آية أو آيات و لما تمت الآيات النازلة على سياق واحد فتقع الآية بين الآيات كالمعترضة المتخللة و ليست بأجنبية بحسب الحقيقة و إنما هي كالكلام بين الكلام لرفع توهم لازم الدفع، أو مس حاجة إلى إيراده نظير قوله تعالى: بل الإنسان على نفسه بصيرة و لو ألقى معاذيره لا تحرك به لسانك لتعجل به إن علينا جمعه و قرآنه فإذا قرأناه فاتبع قرآنه ثم إن علينا بيانه كلا بل تحبون العاجلة الآيات: "القيامة: 20"، انظر إلى موضع قوله: لا تحرك إلى قوله: "بيانه".</w:t>
      </w:r>
      <w:r>
        <w:rPr>
          <w:rFonts w:hint="cs"/>
          <w:b/>
          <w:bCs/>
          <w:rtl/>
          <w:lang/>
        </w:rPr>
        <w:br/>
        <w:t>و على هذا فلا حاجة إلى التكلف في بيان وجه ارتباط الآية بما قبلها، و ارتباط ما بعدها بها، على أن القرآن إنما نزل نجوما، و لا موجب لهذا الارتباط إلا في السور النازلة دفعة أو الآيات الواضحة الاتصال الكاشف ذلك عن الارتباط بينها.</w:t>
      </w:r>
      <w:r>
        <w:rPr>
          <w:rFonts w:hint="cs"/>
          <w:b/>
          <w:bCs/>
          <w:rtl/>
          <w:lang/>
        </w:rPr>
        <w:br/>
        <w:t>قوله تعالى: "يا أيها الذين آمنوا" إلى قوله: "ما تقولون" المراد بالصلاة المسجد، و الدليل عليه قوله: و لا جنبا إلا عابري سبيل، و المقتضي لهذا التجوز قوله حتى تعلموا ما تقولون إذ لو قيل: لا تقربوا المسجد و أنتم سكارى لم يستقم تعليله بقوله: "حتى تعلموا ما تقولون" أو أفاد التعليل معنى آخر غير مقصود مع أن المقصود إفادة أنكم في حال الصلاة تواجهون مقام العظمة و الكبرياء و تخاطبون رب العالمين فلا يصلح لكم أن تسكروا و تبطلوا عقولكم برجس الخمر فلا تعلموا ما تقولون، و هذا المعنى كما ترى - يناسب النهي عن اقتراب الصلاة لكن الصلاة لما كانت أكثر ما تقع تقع في المسجد جماعة - على السنة - و كان من القصد أن تذكر أحكام الجنب في دخوله المسجد أوجز في المقال و سبك الكلام على ما ترى.</w:t>
      </w:r>
    </w:p>
    <w:p w:rsidR="0085653B" w:rsidRDefault="0085653B" w:rsidP="0085653B">
      <w:pPr>
        <w:pStyle w:val="NormalWeb"/>
        <w:bidi/>
        <w:ind w:left="720"/>
        <w:rPr>
          <w:rFonts w:hint="cs"/>
          <w:b/>
          <w:bCs/>
          <w:rtl/>
          <w:lang/>
        </w:rPr>
      </w:pPr>
      <w:r>
        <w:rPr>
          <w:rFonts w:hint="cs"/>
          <w:b/>
          <w:bCs/>
          <w:rtl/>
          <w:lang/>
        </w:rPr>
        <w:t>و على هذا فقوله: حتى تعلموا ما تقولون في مقام التعليل للنهي عن شرب الخمر بحيث يبقى سكرها إلى حال دخول الصلاة أي نهيناكم عنه لغاية أن تعلموا ما تقولون و ليس غاية للحكم بمعنى أن لا تقربوا إلى أن تعلموا ما تقولون فإذا علمتم ما تقولون فلا بأس.</w:t>
      </w:r>
      <w:r>
        <w:rPr>
          <w:rFonts w:hint="cs"/>
          <w:b/>
          <w:bCs/>
          <w:rtl/>
          <w:lang/>
        </w:rPr>
        <w:br/>
        <w:t xml:space="preserve">قوله تعالى: "و لا جنبا إلا عابري سبيل" إلى آخر الآية سيأتي الكلام في الآية في تفسير قوله تعالى: يا أيها الذين </w:t>
      </w:r>
      <w:r>
        <w:rPr>
          <w:rFonts w:hint="cs"/>
          <w:b/>
          <w:bCs/>
          <w:rtl/>
          <w:lang/>
        </w:rPr>
        <w:lastRenderedPageBreak/>
        <w:t>آمنوا إذا قمتم إلى الصلاة: "المائدة: 6".</w:t>
      </w:r>
      <w:r>
        <w:rPr>
          <w:rFonts w:hint="cs"/>
          <w:b/>
          <w:bCs/>
          <w:rtl/>
          <w:lang/>
        </w:rPr>
        <w:br/>
      </w:r>
      <w:r>
        <w:rPr>
          <w:rFonts w:hint="cs"/>
          <w:b/>
          <w:bCs/>
          <w:color w:val="800000"/>
          <w:rtl/>
          <w:lang/>
        </w:rPr>
        <w:t>بحث روائي</w:t>
      </w:r>
      <w:r>
        <w:rPr>
          <w:rFonts w:hint="cs"/>
          <w:b/>
          <w:bCs/>
          <w:rtl/>
          <w:lang/>
        </w:rPr>
        <w:br/>
        <w:t>في تفسير العياشي، عن محمد بن الفضل عن أبي الحسن (عليه السلام) في قول الله: "لا تقربوا الصلاة - و أنتم سكارى حتى تعلموا ما تقولون" قال: هذا قبل أن تحرم الخمر.</w:t>
      </w:r>
      <w:r>
        <w:rPr>
          <w:rFonts w:hint="cs"/>
          <w:b/>
          <w:bCs/>
          <w:rtl/>
          <w:lang/>
        </w:rPr>
        <w:br/>
        <w:t>أقول: ينبغي أن تحمل الرواية على أن المراد بتحريم الخمر توضيح تحريمها، و إلا فهي مخالفة للكتاب فإن آية الأعراف تحرم الخمر بعنوان أنه إثم صريحا، و آية البقرة تصرح بأن في الخمر إثما كبيرا فقد حرمت الخمر في مكة قبل الهجرة لكون سورة الأعراف مكية و لم يختلف أحد في أن هذه الآية آية النساء مدنية، و مثل هذه الرواية عدة روايات من طرق أهل السنة تصرح بكون الآية نازلة قبل تحريم الخمر، و يمكن أن تكون الرواية ناظرة إلى كون المراد بالآية عن الصلاة كسلان.</w:t>
      </w:r>
      <w:r>
        <w:rPr>
          <w:rFonts w:hint="cs"/>
          <w:b/>
          <w:bCs/>
          <w:rtl/>
          <w:lang/>
        </w:rPr>
        <w:br/>
        <w:t>و فيه، عن زرارة عن أبي جعفر (عليه السلام) قال: لا تقم إلى الصلاة متكاسلا و لا متناعسا و لا متثاقلا فإنها من خلل النفاق فإن الله نهى المؤمنين أن يقوموا إلى الصلاة و هم سكارى يعني من النوم.</w:t>
      </w:r>
      <w:r>
        <w:rPr>
          <w:rFonts w:hint="cs"/>
          <w:b/>
          <w:bCs/>
          <w:rtl/>
          <w:lang/>
        </w:rPr>
        <w:br/>
        <w:t>أقول: قوله: فإنها من خلل النفاق استفاد (عليه السلام) ذلك من قوله تعالى: يا أيها الذين آمنوا، فالمتمرد عن هذا الخطاب منافق غير مؤمن، و قوله: يعني من النوم يحتمل أن يكون من كلام الراوي و يحتمل أن يكون من كلامه (عليه السلام) و يكون تفسيرا للآية من قبيل بطن القرآن، و يمكن أن يكون من الظهر.</w:t>
      </w:r>
      <w:r>
        <w:rPr>
          <w:rFonts w:hint="cs"/>
          <w:b/>
          <w:bCs/>
          <w:rtl/>
          <w:lang/>
        </w:rPr>
        <w:br/>
        <w:t>و قد وردت روايات أخر في تفسيره بالنوم رواها العياشي في تفسيره عن الحلبي في روايتين، و الكليني في الكافي بإسناده عن زيد الشحام عن الصادق (عليه السلام)، و بإسناده عن زرارة عن الباقر (عليه السلام)، و روى هذا المعنى أيضا البخاري في صحيحه عن أنس عن رسول الله (صلى الله عليه وآله وسلم).</w:t>
      </w:r>
    </w:p>
    <w:p w:rsidR="0085653B" w:rsidRDefault="0085653B" w:rsidP="0085653B">
      <w:pPr>
        <w:pStyle w:val="NormalWeb"/>
        <w:bidi/>
        <w:ind w:left="720"/>
        <w:rPr>
          <w:rFonts w:hint="cs"/>
          <w:b/>
          <w:bCs/>
          <w:rtl/>
          <w:lang/>
        </w:rPr>
      </w:pPr>
      <w:r>
        <w:rPr>
          <w:rFonts w:hint="cs"/>
          <w:b/>
          <w:bCs/>
          <w:rtl/>
          <w:lang/>
        </w:rPr>
        <w:t>4 سورة النساء - 44 - 58</w:t>
      </w:r>
      <w:r>
        <w:rPr>
          <w:rFonts w:hint="cs"/>
          <w:b/>
          <w:bCs/>
          <w:rtl/>
          <w:lang/>
        </w:rPr>
        <w:br/>
        <w:t xml:space="preserve">أَ لَمْ تَرَ إِلى الّذِينَ أُوتُوا نَصِيباً مِّنَ الْكِتَبِ يَشترُونَ الضلَلَةَ وَ يُرِيدُونَ أَن تَضِلّوا السبِيلَ (44) وَ اللّهُ أَعْلَمُ بِأَعْدَائكُمْ وَ كَفَى بِاللّهِ وَلِيّا وَ كَفَى بِاللّهِ نَصِيراً (45) مِّنَ الّذِينَ هَادُوا يحَرِّفُونَ الْكلِمَ عَن مّوَاضِعِهِ وَ يَقُولُونَ سمِعْنَا وَ عَصيْنَا وَ اسمَعْ غَيرَ مُسمَعٍ وَ رَعِنَا لَيّا بِأَلْسِنَتهِمْ وَ طعْناً فى الدِّينِ وَ لَوْ أَنهُمْ قَالُوا سمِعْنَا وَ أَطعْنَا وَ اسمَعْ وَ انظرْنَا لَكانَ خَيراً لهُّمْ وَ أَقْوَمَ وَ لَكِن لّعَنهُمُ اللّهُ بِكُفْرِهِمْ فَلا يُؤْمِنُونَ إِلا قَلِيلاً (46) يَأَيهَا الّذِينَ أُوتُوا الْكِتَب ءَامِنُوا بمَا نَزّلْنَا مُصدِّقاً لِّمَا مَعَكُم مِّن قَبْلِ أَن نّطمِس وُجُوهاً فَنرُدّهَا عَلى أَدْبَارِهَا أَوْ نَلْعَنهُمْ كَمَا لَعَنّا أَصحَب السبْتِ وَ كانَ أَمْرُ اللّهِ مَفْعُولاً (47) إِنّ اللّهَ لا يَغْفِرُ أَن يُشرَك بِهِ وَ يَغْفِرُ مَا دُونَ ذَلِك لِمَن يَشاءُ وَ مَن يُشرِك بِاللّهِ فَقَدِ افْترَى إِثْماً عَظِيماً (48) أَ لَمْ تَرَ إِلى الّذِينَ يُزَكّونَ أَنفُسهُم بَلِ اللّهُ يُزَكى مَن يَشاءُ وَ لا يُظلَمُونَ فَتِيلاً (49) انظرْ كَيْف يَفْترُونَ عَلى اللّهِ الْكَذِب وَ كَفَى بِهِ إِثْماً مّبِيناً (50) أَ لَمْ تَرَ إِلى الّذِينَ أُوتُوا نَصِيباً مِّنَ الْكتَبِ يُؤْمِنُونَ بِالْجِبْتِ وَ الطغُوتِ وَ يَقُولُونَ لِلّذِينَ كَفَرُوا هَؤُلاءِ أَهْدَى مِنَ الّذِينَ ءَامَنُوا سبِيلاً (51) أُولَئك الّذِينَ لَعَنهُمُ اللّهُ وَ مَن يَلْعَنِ اللّهُ فَلَن تجِدَ لَهُ نَصِيراً (52) أَمْ لهَُمْ نَصِيبٌ مِّنَ الْمُلْكِ فَإِذاً لا يُؤْتُونَ النّاس نَقِيراً (53) أَمْ يحْسدُونَ النّاس عَلى مَا </w:t>
      </w:r>
      <w:r>
        <w:rPr>
          <w:rFonts w:hint="cs"/>
          <w:b/>
          <w:bCs/>
          <w:rtl/>
          <w:lang/>
        </w:rPr>
        <w:lastRenderedPageBreak/>
        <w:t>ءَاتَاهُمُ اللّهُ مِن فَضلِهِ فَقَدْ ءَاتَيْنَا ءَالَ إِبْرَهِيمَ الْكِتَب وَ الحِْكْمَةَ وَ ءَاتَيْنَهُم مّلْكاً عَظِيماً (54) فَمِنهُم مّنْ ءَامَنَ بِهِ وَ مِنهُم مّن صدّ عَنْهُ وَ كَفَى بجَهَنّمَ سعِيراً (55) إِنّ الّذِينَ كَفَرُوا بِئَايَتِنَا سوْف نُصلِيهِمْ نَاراً كلّمَا نَضِجَت جُلُودُهُم بَدّلْنَهُمْ جُلُوداً غَيرَهَا لِيَذُوقُوا الْعَذَاب إِنّ اللّهَ كانَ عَزِيزاً حَكِيماً (56) وَ الّذِينَ ءَامَنُوا وَ عَمِلُوا الصلِحَتِ سنُدْخِلُهُمْ جَنّتٍ تجْرِى مِن تحْتهَا الأَنهَرُ خَلِدِينَ فِيهَا أَبَداً لهُّمْ فِيهَا أَزْوَجٌ مّطهّرَةٌ وَ نُدْخِلُهُمْ ظِلاّ ظلِيلاً (57) * إِنّ اللّهَ يَأْمُرُكُمْ أَن تُؤَدّوا الأَمَنَتِ إِلى أَهْلِهَا وَ إِذَا حَكَمْتُم بَينَ النّاسِ أَن تحْكُمُوا بِالْعَدْلِ إِنّ اللّهَ نِعِمّا يَعِظكم بِهِ إِنّ اللّهَ كانَ سمِيعَا بَصِيراً (58)</w:t>
      </w:r>
      <w:r>
        <w:rPr>
          <w:rFonts w:hint="cs"/>
          <w:b/>
          <w:bCs/>
          <w:rtl/>
          <w:lang/>
        </w:rPr>
        <w:br/>
      </w:r>
      <w:r>
        <w:rPr>
          <w:rFonts w:hint="cs"/>
          <w:b/>
          <w:bCs/>
          <w:color w:val="800000"/>
          <w:rtl/>
          <w:lang/>
        </w:rPr>
        <w:t>بيان</w:t>
      </w:r>
      <w:r>
        <w:rPr>
          <w:rFonts w:hint="cs"/>
          <w:b/>
          <w:bCs/>
          <w:rtl/>
          <w:lang/>
        </w:rPr>
        <w:br/>
        <w:t>آيات متعرضة لحال أهل الكتاب، و تفصيل لمظالمهم و خياناتهم في دين الله، و أوضح ما تنطبق على اليهود، و هي ذات سياق واحد متصل، و الآية الأخيرة: "إن الله يأمركم أن تؤدوا الأمانات إلى أهلها" الآية، و إن ذكر بعضهم أنها مكية، و استثناها في آيتين من سورة النساء المدنية، و هي هذه الآية، و قوله تعالى: يستفتونك قل الله يفتيكم في الكلالة الآية: "النساء: 176" على ما في المجمع لكن الآية ظاهرة الارتباط بما قبلها من الآيات، و كذا آية الاستفتاء فإنها في الإرث، و قد شرع في المدينة.</w:t>
      </w:r>
      <w:r>
        <w:rPr>
          <w:rFonts w:hint="cs"/>
          <w:b/>
          <w:bCs/>
          <w:rtl/>
          <w:lang/>
        </w:rPr>
        <w:br/>
        <w:t>قوله تعالى: "أ لم تر إلى الذين أوتوا نصيبا من الكتاب" الآية، قد تقدم في الكلام على الآيات 36 42 أنها مرتبطة بعض الارتباط بهذه الآيات، و قد سمعت القول في نزول تلك الآيات في حق اليهود.</w:t>
      </w:r>
      <w:r>
        <w:rPr>
          <w:rFonts w:hint="cs"/>
          <w:b/>
          <w:bCs/>
          <w:rtl/>
          <w:lang/>
        </w:rPr>
        <w:br/>
        <w:t>و بالجملة يلوح من هذه الآيات أن اليهود كانوا يلقون إلى المؤمنين المودة و يظهرون لهم النصح فيفتنونهم بذلك، و يأمرونهم بالبخل و الإمساك عن الإنفاق ليمنعوا بذلك سعيهم عن النجاح، و جدهم في التقدم و التعالي، و هذا لازم كون تلك الآيات نازلة في حق اليهود أو في حق من كان يسار اليهود و يصادقهم ثم تنحرف عن الحق بتحريفهم، و يميل إلى حيث يميلونه فيبخل ثم يأمر بالبخل.</w:t>
      </w:r>
      <w:r>
        <w:rPr>
          <w:rFonts w:hint="cs"/>
          <w:b/>
          <w:bCs/>
          <w:rtl/>
          <w:lang/>
        </w:rPr>
        <w:br/>
        <w:t>و هذا هو الذي يستفاد من قوله: و يريدون أن تضلوا السبيل و الله أعلم بأعدائكم إلى آخر الآية.</w:t>
      </w:r>
    </w:p>
    <w:p w:rsidR="0085653B" w:rsidRDefault="0085653B" w:rsidP="0085653B">
      <w:pPr>
        <w:pStyle w:val="NormalWeb"/>
        <w:bidi/>
        <w:ind w:left="720"/>
        <w:rPr>
          <w:rFonts w:hint="cs"/>
          <w:b/>
          <w:bCs/>
          <w:rtl/>
          <w:lang/>
        </w:rPr>
      </w:pPr>
      <w:r>
        <w:rPr>
          <w:rFonts w:hint="cs"/>
          <w:b/>
          <w:bCs/>
          <w:rtl/>
          <w:lang/>
        </w:rPr>
        <w:t>فمعنى الآيتين - و الله أعلم - أن ما نبينه لكم تصديق ما بيناه لكم من حال الممسك عن الإنفاق في سبيل الله بالاختيال و الفخر و البخل و الرئاء إنك ترى اليهود الذين أوتوا نصيبا من الكتاب أي حظا منه لا جميعه كما يدعون لأنفسهم يشترون الضلالة و يختارونها على الهدى، و يريدون أن تضلوا السبيل فإنهم و إن لقوكم ببشر الوجه، و ظهروا لكم في زي الصلاح، و اتصلوا بكم اتصال الأولياء الناصرين فذكروا لكم ما ربما استحسنته طباعكم، و استصوبته قلوبكم لكنهم ما يريدون إلا ضلالكم عن السبيل كما اختاروا لأنفسهم الضلالة، و الله أعلم منكم بأعدائكم، و هم أعداؤكم فلا يغرنكم ظاهر ما تشاهدون من حالهم فإياكم أن تطيعوا أمرهم أو تصغوا إلى أقوالهم المزوقة و إلقاءاتهم المزخرفة و أنتم تقدرون أنهم أولياؤكم و أنصاركم، فأنتم لا تحتاجون إلى ولايتهم الكاذبة، و نصرتهم المرجوة و كفى بالله وليا، و كفى بالله نصيرا، فأي حاجة مع ولايته و نصرته إلى ولايتهم و نصرتهم.</w:t>
      </w:r>
      <w:r>
        <w:rPr>
          <w:rFonts w:hint="cs"/>
          <w:b/>
          <w:bCs/>
          <w:rtl/>
          <w:lang/>
        </w:rPr>
        <w:br/>
      </w:r>
      <w:r>
        <w:rPr>
          <w:rFonts w:hint="cs"/>
          <w:b/>
          <w:bCs/>
          <w:rtl/>
          <w:lang/>
        </w:rPr>
        <w:lastRenderedPageBreak/>
        <w:t>قوله تعالى: "من الذين هادوا يحرفون الكلم عن مواضعه" إلى قوله: "في الدين" "من" في قوله: من الذين، بيانيه، و هو بيان لقوله في الآية السابقة: الذين أوتوا نصيبا من الكتاب، أو لقوله: بأعدائكم، و ربما قيل: إن قوله: من الذين هادوا خبر لمبتدإ محذوف و هو الموصوف المحذوف لقوله يحرفون الكلم، و التقدير: من الذين هادوا قوم يحرفون، أو من الذين هادوا من يحرفون، قالوا: و حذف الموصوف شائع كقول ذي الرمة: فظلوا و منهم دمعه سابق له.</w:t>
      </w:r>
      <w:r>
        <w:rPr>
          <w:rFonts w:hint="cs"/>
          <w:b/>
          <w:bCs/>
          <w:rtl/>
          <w:lang/>
        </w:rPr>
        <w:br/>
        <w:t>و آخر يشني دمعة العين بالمهل.</w:t>
      </w:r>
      <w:r>
        <w:rPr>
          <w:rFonts w:hint="cs"/>
          <w:b/>
          <w:bCs/>
          <w:rtl/>
          <w:lang/>
        </w:rPr>
        <w:br/>
        <w:t>يريد: و منهم قوم دمعه أو و منهم من دمعه و قد وصف الله تعالى هذه الطائفة بتحريف الكلم عن مواضعه، و ذلك إما بتغيير مواضع الألفاظ بالتقديم و التأخير و الإسقاط و الزيادة كما ينسب إلى التوراة الموجودة، و إما بتفسير ما ورد عن موسى (عليه السلام) في التوراة و عن سائر الأنبياء بغير ما قصد منه من المعنى الحق كما أولوا ما ورد في رسول الله (صلى الله عليه وآله وسلم) من بشارات التوراة، و من قبل أولوا ما ورد في المسيح (عليه السلام) من البشارة، و قالوا: إن الموعود لم يجىء بعد، و هم ينتظرون قدومه إلى اليوم.</w:t>
      </w:r>
      <w:r>
        <w:rPr>
          <w:rFonts w:hint="cs"/>
          <w:b/>
          <w:bCs/>
          <w:rtl/>
          <w:lang/>
        </w:rPr>
        <w:br/>
        <w:t>و من الممكن أن يكون المراد بتحريف الكلم عن مواضعه ما سيذكره تعالى بقوله: و يقولون سمعنا و عصينا، فتكون هذه الجمل معطوفة على قوله: يحرفون، و يكون المراد حينئذ من تحريف الكلم عن مواضعه استعمال القول بوضعه في غير المحل الذي ينبغي أن يوضع فيه، فقول القائل: سمعنا من حقه أن يوضع في موضع الطاعة فيقال: سمعنا و أطعنا لا أن يقال: سمعنا و عصينا، أو يوضع: سمعنا موضع التهكم و الاستهزاء، و كذا قول القائل: اسمع ينبغي أن يقال فيه: اسمع أسمعك الله لا أن يقال: اسمع غير مسمع أي لا أسمعك الله و راعنا، و هو يفيد في لغة اليهود معنى اسمع غير مسمع.</w:t>
      </w:r>
      <w:r>
        <w:rPr>
          <w:rFonts w:hint="cs"/>
          <w:b/>
          <w:bCs/>
          <w:rtl/>
          <w:lang/>
        </w:rPr>
        <w:br/>
        <w:t>و قوله: "ليا بألسنتهم و طعنا في الدين" أصل اللي الفتل أي يميلون بألسنتهم فيظهرون الباطل من كلامهم في صورة الحق، و الإزراء و الإهانة في صور التأدب و الاحترام فإن المؤمنين كانوا يخاطبون رسول الله (صلى الله عليه وآله وسلم) حين ما كانوا يكلمونه بقولهم: راعنا يا رسول الله، و معناه: أنظرنا و اسمع منا حتى نوفي غرضنا من كلامنا، فاغتنمت اليهود ذلك فكانوا يخاطبون رسول الله (صلى الله عليه وآله وسلم) بقولهم: راعنا و هم يريدون به ما عندهم من المعنى المستهجن غير الحري بمقامه (صلى الله عليه وآله وسلم) فذموا به في هذه الآية، و هو قوله تعالى: "يحرفون الكلم عن مواضعه" ثم فسره بقوله: "و يقولون سمعنا و عصينا و اسمع غير مسمع" ثم عطف عليه كعطف التفسير قوله: "و راعنا" ثم ذكر أن هذا الفعال المذموم منهم لي بالألسن، و طعن في الدين فقال: "ليا بألسنتهم و طعنا في الدين" و المصدران في موضع الحال و التقدير: لاوين بألسنتهم، و طاعنين في الدين.</w:t>
      </w:r>
    </w:p>
    <w:p w:rsidR="0085653B" w:rsidRDefault="0085653B" w:rsidP="0085653B">
      <w:pPr>
        <w:pStyle w:val="NormalWeb"/>
        <w:bidi/>
        <w:ind w:left="720"/>
        <w:rPr>
          <w:rFonts w:hint="cs"/>
          <w:b/>
          <w:bCs/>
          <w:rtl/>
          <w:lang/>
        </w:rPr>
      </w:pPr>
      <w:r>
        <w:rPr>
          <w:rFonts w:hint="cs"/>
          <w:b/>
          <w:bCs/>
          <w:rtl/>
          <w:lang/>
        </w:rPr>
        <w:t xml:space="preserve">قوله تعالى: "و لو أنهم قالوا سمعنا و أطعنا لكان خيرا لهم و أقوم" كون هذا القول منهم و هو مشتمل على أدب الدين، و الخضوع للحق خيرا و أقوم مما قالوه مع اشتماله على اللي و الطعن المذمومين و لا خير فيه و لا قوام </w:t>
      </w:r>
      <w:r>
        <w:rPr>
          <w:rFonts w:hint="cs"/>
          <w:b/>
          <w:bCs/>
          <w:rtl/>
          <w:lang/>
        </w:rPr>
        <w:lastRenderedPageBreak/>
        <w:t>مبني على مقايسة الأثر الحق الذي في هذا الكلام الحق على ما يظنونه من الأثر في كلامهم و إن لم يكن له ذلك بحسب الحقيقة، فالمقايسة بين الأثر الحق و بين الأثر المظنون حقا، و المعنى: أنهم لو قالوا: سمعنا و أطعنا، لكان فيه من الخير و القوام أكثر مما يقدرون في أنفسهم لهذا اللي و الطعن فالكلام يجري مجرى قوله تعالى: و إذا رأوا تجارة أو لهوا انفضوا إليها و تركوك قائما قل ما عند الله خير من اللهو و من التجارة و الله خير الرازقين: - الجمعة: 11.</w:t>
      </w:r>
      <w:r>
        <w:rPr>
          <w:rFonts w:hint="cs"/>
          <w:b/>
          <w:bCs/>
          <w:rtl/>
          <w:lang/>
        </w:rPr>
        <w:br/>
        <w:t>قوله تعالى: "و لكن لعنهم الله بكفرهم فلا يؤمنون إلا قليلا" تأييس للسامعين من أن تقول اليهود سمعنا و أطعنا فإنه كلمة إيمان و هؤلاء ملعونون لا يوفقون للإيمان، و لذلك قيل: لو أنهم قالوا، الدال على التمني المشعر بالاستحالة.</w:t>
      </w:r>
      <w:r>
        <w:rPr>
          <w:rFonts w:hint="cs"/>
          <w:b/>
          <w:bCs/>
          <w:rtl/>
          <w:lang/>
        </w:rPr>
        <w:br/>
        <w:t>و الظاهر أن الباء في قوله: "بكفرهم" للسببية دون الآية، فإن الكفر يمكن أن يزاح بالإيمان فهو لا يوجب بما هو كفر لعنة تمنع عن الإيمان منعا قاطعا لكنهم لما كفروا و سيشرح الله تعالى في آخر السورة حال كفرهم لعنهم الله بسبب ذلك لعنا ألزم الكفر عليهم إلزاما لا يؤمنون بذلك إلا قليلا فافهم ذلك.</w:t>
      </w:r>
      <w:r>
        <w:rPr>
          <w:rFonts w:hint="cs"/>
          <w:b/>
          <w:bCs/>
          <w:rtl/>
          <w:lang/>
        </w:rPr>
        <w:br/>
        <w:t>و أما قوله: فلا يؤمنون إلا قليلا فقد قيل: إن "قليلا" حال، و التقدير: إلا و هم قليل أي لا يؤمنون إلا في حال هم قليل، و ربما قيل: إن "قليلا" صفة لموصوف محذوف، و التقدير: فلا يؤمنون إلا إيمانا قليلا، و هذا الوجه كسابقه لا بأس به لكن يجب أن يزاد فيه أن اتصاف الإيمان بالقلة إنما هو من قبيل الوصف بحال المتعلق أي إيمانا المؤمن به قليل.</w:t>
      </w:r>
      <w:r>
        <w:rPr>
          <w:rFonts w:hint="cs"/>
          <w:b/>
          <w:bCs/>
          <w:rtl/>
          <w:lang/>
        </w:rPr>
        <w:br/>
        <w:t>و أما ما ذكره بعض المفسرين أن المراد به قليل الإيمان في مقابل كامله، و ذكر أن المعنى: فلا يؤمنون إلا قليلا من الإيمان لا يعتد به إذ لا يصلح عمل صاحبه، و لا يزكي نفسه، و لا يرقي عقله فقد أخطأ، فإن الإيمان إنما يتصف بالمستقر و المستودع، و الكامل و الناقص في درجات و مراتب مختلفة، و أما القلة و تقابلها الكثرة فلا يتصف بهما، و خاصة في مثل القرآن الذي هو أبلغ الكلام.</w:t>
      </w:r>
      <w:r>
        <w:rPr>
          <w:rFonts w:hint="cs"/>
          <w:b/>
          <w:bCs/>
          <w:rtl/>
          <w:lang/>
        </w:rPr>
        <w:br/>
        <w:t>على أن المراد بالإيمان المذكور في الآية إما حقيقة الإيمان القلبي في مقابل النفاق أو صورة الإيمان التي ربما يطلق عليها الإسلام، و اعتباره على أي معنى من معانيه، و الاعتناء به في الإسلام مما لا ريب فيه، و الآيات القرآنية ناصة فيه، قال تعالى: و لا تقولوا لمن ألقى إليكم السلام لست مؤمنا: "النساء: 94"، مع أن الذي يستثني الله تعالى منه قوله: و لكن لعنهم الله بكفرهم، كان يكفي فيه أقل درجات الإيمان أو الإسلام الظاهري بحفظهم الظاهر بقولهم: سمعنا و أطعنا كسائر المسلمين.</w:t>
      </w:r>
      <w:r>
        <w:rPr>
          <w:rFonts w:hint="cs"/>
          <w:b/>
          <w:bCs/>
          <w:rtl/>
          <w:lang/>
        </w:rPr>
        <w:br/>
        <w:t xml:space="preserve">و الذي أوقعه في هذا الخطإ ما توهمه أن لعنه تعالى إياهم بكفرهم لا يجوز أن يتخلف عن التأثير بإيمان بعضهم فقدر أن القلة وصف الإيمان و هي ما لا يعتد به من الإيمان حتى يستقيم قوله: "لعنهم الله بكفرهم"، و قد غفل عن أن هذه الخطابات و ما تشتمل عليه من صفات الذم و المؤاخذات و التوبيخات كل ذلك متوجهة إلى المجتمعات من حيث الاجتماع، فالذي لحقه اللعن و الغضب و المؤاخذات العامة الأخرى إنما هو المجتمع اليهودي </w:t>
      </w:r>
      <w:r>
        <w:rPr>
          <w:rFonts w:hint="cs"/>
          <w:b/>
          <w:bCs/>
          <w:rtl/>
          <w:lang/>
        </w:rPr>
        <w:lastRenderedPageBreak/>
        <w:t>من حيث إنه مجتمع مكون فلا يؤمنون و لا يسعدون و لا يفلحون، و هو كذلك إلى هذا اليوم و هم على ذلك إلى يوم القيامة.</w:t>
      </w:r>
      <w:r>
        <w:rPr>
          <w:rFonts w:hint="cs"/>
          <w:b/>
          <w:bCs/>
          <w:rtl/>
          <w:lang/>
        </w:rPr>
        <w:br/>
        <w:t>و أما الاستثناء فإنما هو بالنسبة إلى الأفراد، و خروج بعض الأفراد من الحكم المحتوم على المجتمع ليس نقضا لذلك الحكم، و المحوج إلى هذا الاستثناء أن الأفراد بوجه هم المجتمع فقوله: "فلا يؤمنون" حيث نفي فيه الإيمان عن الأفراد - و إن كان ذلك نفيا عنهم من حيث جهة الاجتماع - و كان يمكن فيه أن يتوهم أن الحكم شامل لكل واحد واحد منهم بحيث لا يتخلص منه أحد استثني فقيل: إلا قليلا فالآية تجري مجرى قوله تعالى: و لو أنا كتبنا عليهم أن اقتلوا أنفسكم أو اخرجوا من دياركم ما فعلوه إلا قليل منهم: - النساء: 66.</w:t>
      </w:r>
    </w:p>
    <w:p w:rsidR="0085653B" w:rsidRDefault="0085653B" w:rsidP="0085653B">
      <w:pPr>
        <w:pStyle w:val="NormalWeb"/>
        <w:bidi/>
        <w:ind w:left="720"/>
        <w:rPr>
          <w:rFonts w:hint="cs"/>
          <w:b/>
          <w:bCs/>
          <w:rtl/>
          <w:lang/>
        </w:rPr>
      </w:pPr>
      <w:r>
        <w:rPr>
          <w:rFonts w:hint="cs"/>
          <w:b/>
          <w:bCs/>
          <w:rtl/>
          <w:lang/>
        </w:rPr>
        <w:t>قوله تعالى: "يا أيها الذين أوتوا الكتاب آمنوا بما نزلنا" إلخ الطمس محو أثر الشيء، و الوجه ما يستقبلك من الشيء و يظهر منه، و هو من الإنسان الجانب المقدم الظاهر من الرأس و ما يستقبلك منه، و يستعمل في الأمور المعنوية كما يستعمل في الأمور الحسية، و الأدبار جمع دبر بضمتين و هو القفا، و المراد بأصحاب السبت قوم من اليهود كانوا يعدون في السبت فلعنهم الله و مسخهم، قال تعالى: و اسألهم عن القرية التي كانت حاضرة البحر إذ يعدون في السبت إذ تأتيهم حيتانهم يوم سبتهم شرعا و يوم لا يسبتون لا تأتيهم: - الأعراف: 163، و قال تعالى: و لقد علمتم الذين اعتدوا منكم في السبت فقلنا لهم كونوا قردة خاسئين فجعلناها نكالا لما بين يديها و ما خلفها: - البقرة: 66.</w:t>
      </w:r>
      <w:r>
        <w:rPr>
          <w:rFonts w:hint="cs"/>
          <w:b/>
          <w:bCs/>
          <w:rtl/>
          <w:lang/>
        </w:rPr>
        <w:br/>
        <w:t>و قد كانت الآيات السابقة - كما عرفت - متعرضة لحال اليهود أو لحال طائفة من اليهود، و انجر القول إلى أنهم بإزاء ما خانوا الله و رسوله، و أفسدوا صالح دينهم ابتلوا بلعنة من الله لحق جمعهم، و سلبهم التوفيق للإيمان إلا قليلا فعم الخطاب لجميع أهل الكتاب - على ما يفيده قوله: يا أيها الذين أوتوا الكتاب - و دعاهم إلى الإيمان بالكتاب الذي نزله مصدقا لما معهم، و أوعدهم بالسخط الذي يلحقهم لو تمردوا و استكبروا من غير عذر من طمس أو لعن يتبعانهم إتباعا لا ريب فيه.</w:t>
      </w:r>
      <w:r>
        <w:rPr>
          <w:rFonts w:hint="cs"/>
          <w:b/>
          <w:bCs/>
          <w:rtl/>
          <w:lang/>
        </w:rPr>
        <w:br/>
        <w:t>و ذلك ما ذكره بقوله: من قبل أن نطمس وجوها فنردها على أدبارها، فطمس الوجوه محو هذه الوجوه التي يتوجه بها البشر نحو مقاصدها الحيوية مما فيه سعادة الإنسان المترقبة و المرجوة لكن لا المحو الذي يوجب فناء الوجوه و زوالها و بطلان آثارها بل محوا يوجب ارتداد تلك الوجوه على أدبارها فهي تقصد مقاصدها على الفطرة التي فطر عليها لكن لما كانت منصوبة إلى الأقفية و مردودة على الأدبار لا تقصد إلا ما خلفته وراءها، و لا تمشي إليه إلا القهقرى.</w:t>
      </w:r>
      <w:r>
        <w:rPr>
          <w:rFonts w:hint="cs"/>
          <w:b/>
          <w:bCs/>
          <w:rtl/>
          <w:lang/>
        </w:rPr>
        <w:br/>
        <w:t>و هذا الإنسان - و هو بالطبع و الفطرة متوجه نحو ما يراه خيرا و سعادة لنفسه - كلما توجه إلى ما يراه خيرا لنفسه، و صلاحا لدينه أو لدنياه لم ينل إلا شرا و فسادا، و كلما بالغ في التقدم زاد في التأخر، و ليس يفلح أبدا.</w:t>
      </w:r>
      <w:r>
        <w:rPr>
          <w:rFonts w:hint="cs"/>
          <w:b/>
          <w:bCs/>
          <w:rtl/>
          <w:lang/>
        </w:rPr>
        <w:br/>
        <w:t xml:space="preserve">و أما لعنهم كلعن أصحاب السبت فظاهره المسخ على ما تقدم من آيات أصحاب السبت التي تخبر عن مسخهم </w:t>
      </w:r>
      <w:r>
        <w:rPr>
          <w:rFonts w:hint="cs"/>
          <w:b/>
          <w:bCs/>
          <w:rtl/>
          <w:lang/>
        </w:rPr>
        <w:lastRenderedPageBreak/>
        <w:t>قردة.</w:t>
      </w:r>
      <w:r>
        <w:rPr>
          <w:rFonts w:hint="cs"/>
          <w:b/>
          <w:bCs/>
          <w:rtl/>
          <w:lang/>
        </w:rPr>
        <w:br/>
        <w:t>و على هذا فلفظة "أو" في قوله: أو نلعنهم، على ظاهرها من إفادة الترديد، و الفرق بين الوعيدين أن الأول أعني الطمس يوجب تغيير مقاصد المغضوب عليهم من غير تغيير الخلقة إلا في بعض كيفياتها، و الثاني أعني اللعن كلعن أصحاب السبت يوجب تغيير المقصد بتغيير الخلقة الإنسانية إلى خلقة حيوانية كالقردة.</w:t>
      </w:r>
      <w:r>
        <w:rPr>
          <w:rFonts w:hint="cs"/>
          <w:b/>
          <w:bCs/>
          <w:rtl/>
          <w:lang/>
        </w:rPr>
        <w:br/>
        <w:t>فهؤلاء إن تمردوا عن الامتثال - و سوف يتمردون على ما تفيده خاتمة الآية - كان لهم إحدى سخطتين: إما طمس الوجوه، و أما اللعن كلعن أصحاب السبت لكن الآية تدل على أن هذه السخطة لا تعمهم جميعهم حيث قال.</w:t>
      </w:r>
      <w:r>
        <w:rPr>
          <w:rFonts w:hint="cs"/>
          <w:b/>
          <w:bCs/>
          <w:rtl/>
          <w:lang/>
        </w:rPr>
        <w:br/>
        <w:t>"وجوها" فأتى بالجمع المنكر، و لو كان المراد هو الجميع لم ينكر، و لتنكير الوجوه و عدم تعيينه نكتة أخرى هي أن المقام لما كان مقام الإيعاد و التهديد، و هو إيعاد للجماعة بشر لا يحلق إلا ببعضهم كان إبهام الأفراد الذين يقع عليهم السخط الإلهي أوقع في الإنذار و التخويف لأن وصفهم على إبهامه يقبل الانطباق على كل واحد واحد من القوم فلا يأمن أحدهم أن يمسه هذا العذاب البئيس، و هذه الصناعة شائعة في اللسان في مقام التهديد و التخويف.</w:t>
      </w:r>
      <w:r>
        <w:rPr>
          <w:rFonts w:hint="cs"/>
          <w:b/>
          <w:bCs/>
          <w:rtl/>
          <w:lang/>
        </w:rPr>
        <w:br/>
        <w:t>و في قوله تعالى: أو نلعنهم، حيث أرجع فيه ضمير "هم" الموضوع لأولي العقل إلى قوله: "وجوها" كما هو الظاهر تلويحا أو تصريحا بأن المراد بالوجوه الأشخاص من حيث استقبالهم مقاصدهم، و بذلك يضعف احتمال أن يكون المراد بطمس الوجوه و ردها على أدبارها تحويل وجوه الأبدان إلى الأقفية كما قال به بعضهم، و يقوى بذلك احتمال أن المراد من تحويل الوجوه إلى الأدبار تحويل النفوس من حال استقامة الفكر، و إدراك الواقعيات على واقعيتها إلى حال الاعوجاج و الانحطاط الفكري بحيث لا يشاهد حقا إلا أعرض عنه و اشمأز منه، و لا باطلا إلا مال إليه و تولع به.</w:t>
      </w:r>
      <w:r>
        <w:rPr>
          <w:rFonts w:hint="cs"/>
          <w:b/>
          <w:bCs/>
          <w:rtl/>
          <w:lang/>
        </w:rPr>
        <w:br/>
        <w:t>و هذا نوع من التصرف الإلهي مقتا و نقمة نظير ما يدل عليه قوله تعالى: و نقلب أفئدتهم و أبصارهم كما لم يؤمنوا به أول مرة و نذرهم في طغيانهم يعمهون: "الأنعام: 110".</w:t>
      </w:r>
    </w:p>
    <w:p w:rsidR="0085653B" w:rsidRDefault="0085653B" w:rsidP="0085653B">
      <w:pPr>
        <w:pStyle w:val="NormalWeb"/>
        <w:bidi/>
        <w:ind w:left="720"/>
        <w:rPr>
          <w:rFonts w:hint="cs"/>
          <w:b/>
          <w:bCs/>
          <w:rtl/>
          <w:lang/>
        </w:rPr>
      </w:pPr>
      <w:r>
        <w:rPr>
          <w:rFonts w:hint="cs"/>
          <w:b/>
          <w:bCs/>
          <w:rtl/>
          <w:lang/>
        </w:rPr>
        <w:t>فتبين مما مر أن المراد بطمس الوجوه في الآية نوع تصرف إلهي في النفوس يوجب تغيير طباعها من مطاوعة الحق و تجنب الباطل إلى اتباع الباطل و الاحتراز عن الحق في باب الإيمان بالله و آياته كما يؤيده صدر الآية: آمنوا بما نزلنا مصدقا لما معكم من قبل أن نطمس إلخ، و كذا تبين أن المراد باللعن المذكور فيها المسخ.</w:t>
      </w:r>
      <w:r>
        <w:rPr>
          <w:rFonts w:hint="cs"/>
          <w:b/>
          <w:bCs/>
          <w:rtl/>
          <w:lang/>
        </w:rPr>
        <w:br/>
        <w:t>و ربما قيل: إن المراد بالطمس تحويل وجوه قوم إلى أقفيتهم و يكون ذلك في آخر الزمان أو يوم القيامة، و فيه: أن قوله: "أو نلعنهم" ينافي ذلك كما تقدم بيانه.</w:t>
      </w:r>
      <w:r>
        <w:rPr>
          <w:rFonts w:hint="cs"/>
          <w:b/>
          <w:bCs/>
          <w:rtl/>
          <w:lang/>
        </w:rPr>
        <w:br/>
        <w:t>و ربما قيل: إن المراد بالطمس الخذلان الدنيوي فلا يزالون على ذلة و نكبة لا يقصدون غاية ذات سعادة إلا بدلها الله عليهم سرابا لا خير فيه، و فيه: أنه و إن كان لا يبعد كل البعد لكن صدر الآية - كما تقدم - ينافيه.</w:t>
      </w:r>
      <w:r>
        <w:rPr>
          <w:rFonts w:hint="cs"/>
          <w:b/>
          <w:bCs/>
          <w:rtl/>
          <w:lang/>
        </w:rPr>
        <w:br/>
        <w:t xml:space="preserve">و ربما قيل: إن المراد به إجلاؤهم و ردهم ثانيا إلى حيث خرجوا منه، و قد أخرجوا من الحجاز إلى أرض الشام </w:t>
      </w:r>
      <w:r>
        <w:rPr>
          <w:rFonts w:hint="cs"/>
          <w:b/>
          <w:bCs/>
          <w:rtl/>
          <w:lang/>
        </w:rPr>
        <w:lastRenderedPageBreak/>
        <w:t>و فلسطين، و قد جاءوا منهما، و فيه أن صدر الآية بسياقه يؤيد غير ذلك كما عرفته.</w:t>
      </w:r>
      <w:r>
        <w:rPr>
          <w:rFonts w:hint="cs"/>
          <w:b/>
          <w:bCs/>
          <w:rtl/>
          <w:lang/>
        </w:rPr>
        <w:br/>
        <w:t>نعم من الممكن أن يقال: إن المراد به تقليب أفئدتهم، و طمس وجوه باطنهم من الحق إلى نحو الباطل فلا يفلحون بالإيمان بالله و آياته، ثم إن الدين الحق لما كان هو الصراط الذي لا ينجح إنسان في سعادة حياته الدنيا إلا بركوبه و الاستواء عليه، و ليس للناكب عنه إلا الوقوع في كانون الفساد، و السقوط في مهابط الهلاك، قال تعالى: ظهر الفساد في البر و البحر بما كسبت أيدي الناس ليذيقهم بعض الذي عملوا: "الروم: 41"، و قال تعالى: و لو أن أهل القرى آمنوا و اتقوا لفتحنا عليهم بركات من السماء و الأرض، و لكن كذبوا فأخذناهم: "الأعراف: 96" و لازم هذه الحقيقة أن طمس الوجوه عن المعارف الحقة الدينية طمس لها عن حقائق سعادة الحياة الدنيا بجميع أقسامها فالمحروم من سعادة الدين محروم من سعادة الدنيا من استقرار الحال و تمهد الأمن و سؤدد الاستقلال و الملك، و كل ما يطيب به العيش، و يدر به ضرع العمل اللهم إلا على قدر ما نسرب المواد الدينية في مجتمعهم و على هذا فلا بأس بالجمع بين الوجوه المذكورة جلها أو كلها.</w:t>
      </w:r>
      <w:r>
        <w:rPr>
          <w:rFonts w:hint="cs"/>
          <w:b/>
          <w:bCs/>
          <w:rtl/>
          <w:lang/>
        </w:rPr>
        <w:br/>
        <w:t>قوله تعالى: "و كان أمر الله مفعولا" إشارة إلى أن الأمر لا محالة واقع، و قد وقع على ما ذكره الله في كتابه من لعنهم و إنزال السخط عليهم، و إلقاء العداوة و البغضاء بينهم إلى يوم القيامة، و غير ذلك في آيات كثيرة.</w:t>
      </w:r>
      <w:r>
        <w:rPr>
          <w:rFonts w:hint="cs"/>
          <w:b/>
          <w:bCs/>
          <w:rtl/>
          <w:lang/>
        </w:rPr>
        <w:br/>
        <w:t>قوله تعالى: "إن الله لا يغفر أن يشرك به و يغفر ما دون ذلك لمن يشاء" ظاهر السياق أن الآية في مقام التعليل للحكم المذكور في الآية السابقة أعني قوله: آمنوا بما نزلنا مصدقا لما معكم من قبل أن نطمس إلخ، فيعود المعنى إلى مثل قولنا: فإنكم إن لم تؤمنوا به كنتم بذلك مشركين، و الله لا يغفر أن يشرك به فيحل عليكم غضبه و عقوبته فيطمس وجوهكم بردها على أدبارها أو يلعنكم فنتيجة عدم المغفرة هذه ترتب آثار الشرك الدنيوية من طمس أو لعن عليه.</w:t>
      </w:r>
      <w:r>
        <w:rPr>
          <w:rFonts w:hint="cs"/>
          <w:b/>
          <w:bCs/>
          <w:rtl/>
          <w:lang/>
        </w:rPr>
        <w:br/>
        <w:t>و هذا هو الفرق بين مضمون هذه الآية، و قوله تعالى: إن الله لا يغفر أن يشرك به و يغفر ما دون ذلك لمن يشاء و من يشرك بالله فقد ضل ضلالا بعيدا: "النساء: 116"، فإن هذه الآية آية 48، تهدد بآثار الشرك الدنيوية، و تلك آية 116، تهدد بآثاره الأخروية، و ذلك بحسب الانطباق على المورد و إن كانتا بحسب الإطلاق كلتاهما شاملتين لجميع الآثار.</w:t>
      </w:r>
      <w:r>
        <w:rPr>
          <w:rFonts w:hint="cs"/>
          <w:b/>
          <w:bCs/>
          <w:rtl/>
          <w:lang/>
        </w:rPr>
        <w:br/>
        <w:t>و مغفرته سبحانه و عدم مغفرته لا يقع شيء منهما وقوعا جزافيا بل على وفق الحكمة، و هو العزيز الحكيم، فأما عدم مغفرته للشرك فإن الخلقة إنما تثبت على ما فيها من الرحمة على أساس العبودية و الربوبية، قال تعالى: و ما خلقت الجن و الإنس إلا ليعبدون: "الذاريات: 56"، و لا عبودية مع شرك، و أما مغفرته لسائر المعاصي و الذنوب التي دون الشرك فلشفاعة من جعل له الشفاعة من الأنبياء و الأولياء و الملائكة و الأعمال الصالحة على ما مر تفصيله في بحث الشفاعة في الجزء الأول من هذا الكتاب.</w:t>
      </w:r>
      <w:r>
        <w:rPr>
          <w:rFonts w:hint="cs"/>
          <w:b/>
          <w:bCs/>
          <w:rtl/>
          <w:lang/>
        </w:rPr>
        <w:br/>
        <w:t xml:space="preserve">و أما التوبة فالآية غير متعرضة لشأنها من حيث خصوص مورد الآية لأن موردها عدم الإيمان و لا توبة معه، </w:t>
      </w:r>
      <w:r>
        <w:rPr>
          <w:rFonts w:hint="cs"/>
          <w:b/>
          <w:bCs/>
          <w:rtl/>
          <w:lang/>
        </w:rPr>
        <w:lastRenderedPageBreak/>
        <w:t>على أن التوبة يغفر معها جميع الذنوب حتى الشرك، قال تعالى: قل يا عبادي الذين أسرفوا على أنفسهم لا تقنطوا من رحمة الله إن الله يغفر الذنوب جميعا إنه هو الغفور الرحيم و أنيبوا إلى ربكم: "الزمر: 54".</w:t>
      </w:r>
    </w:p>
    <w:p w:rsidR="0085653B" w:rsidRDefault="0085653B" w:rsidP="0085653B">
      <w:pPr>
        <w:pStyle w:val="NormalWeb"/>
        <w:bidi/>
        <w:ind w:left="720"/>
        <w:rPr>
          <w:rFonts w:hint="cs"/>
          <w:b/>
          <w:bCs/>
          <w:rtl/>
          <w:lang/>
        </w:rPr>
      </w:pPr>
      <w:r>
        <w:rPr>
          <w:rFonts w:hint="cs"/>
          <w:b/>
          <w:bCs/>
          <w:rtl/>
          <w:lang/>
        </w:rPr>
        <w:t>و المراد بالشرك في الآية ما يعم الكفر لا محالة فإن الكافر أيضا لا يغفر له البتة و إن لم يصدق عليه المشرك بعنوان التسمية بناء على أن أهل الكتاب لا يسمون في القرآن مشركين و إن كان كفرهم بالقرآن و بما جاء به النبي شركا منهم أشركوا به راجع تفسير آية 221 من البقرة، و إذا لم يؤمن أهل الكتاب بما نزل الله مصدقا لما معهم فقد كفروا به، و أشركوا ما في أيديهم بالله سبحانه فإنه شيء لا يريده الله على الصفة التي أخذوه بها فالمؤمن بموسى (عليه السلام) إذا كفر بالمسيح (عليه السلام) فقد كفر بالله و أشرك به موسى، و لعل ما ذكرناه هو النكتة لقوله تعالى: أن يشرك به دون أن يقول: المشرك أو المشركين.</w:t>
      </w:r>
      <w:r>
        <w:rPr>
          <w:rFonts w:hint="cs"/>
          <w:b/>
          <w:bCs/>
          <w:rtl/>
          <w:lang/>
        </w:rPr>
        <w:br/>
        <w:t>و قوله تعالى: "لمن يشاء" تقييد للكلام لدفع توهم أن لأحد من الناس تأثيرا فيه تعالى يوجب به عليه المغفرة فيحكم عليه تعالى حاكم أو يقهره قاهر، و تعليق الأمور الثابتة في القرآن على المشيئة كثير و الوجه في كلها أو جلها دفع ما ذكرناه من التوهم كقوله تعالى: خالدين فيها ما دامت السموات و الأرض إلا ما شاء ربك عطاء غير مجذوذ: "هود: 108".</w:t>
      </w:r>
      <w:r>
        <w:rPr>
          <w:rFonts w:hint="cs"/>
          <w:b/>
          <w:bCs/>
          <w:rtl/>
          <w:lang/>
        </w:rPr>
        <w:br/>
        <w:t>على أن من الحكمة ألا يغفر لكل مذنب ذنبه و إلا لغا الأمر و النهي، و بطل التشريع، و فسد أمر التربية الإلهية، و إليه الإشارة بقوله: لمن يشاء، و من هنا يظهر أن كل واحد من المعاصي لا بد أن لا يغفر بعض أفراده و إلا لغا النهي عنه، و هذا لا ينافي عموم لسان آيات أسباب المغفرة فإن الكلام في الوقوع دون الوعد على وجه الإطلاق، و من المعاصي ما يصدر عمن لا يغفر له بشرك و نحوه.</w:t>
      </w:r>
      <w:r>
        <w:rPr>
          <w:rFonts w:hint="cs"/>
          <w:b/>
          <w:bCs/>
          <w:rtl/>
          <w:lang/>
        </w:rPr>
        <w:br/>
        <w:t>فمعنى الآية أنه تعالى لا يغفر الشرك من كافر و لا مشرك، و يغفر سائر الذنوب دون الشرك بشفاعة شافع من عباده أو عمل صالح، و ليس هو تعالى مقهورا أن يغفر كل ذنب من هذه الذنوب لكل مذنب بل له أن يغفر و له أن لا يغفر، كل ذلك لحكمة.</w:t>
      </w:r>
      <w:r>
        <w:rPr>
          <w:rFonts w:hint="cs"/>
          <w:b/>
          <w:bCs/>
          <w:rtl/>
          <w:lang/>
        </w:rPr>
        <w:br/>
        <w:t>قوله تعالى: "أ لم تر إلى الذين يزكون أنفسهم" قال الراغب: أصل الزكاة النمو الحاصل من بركة الله تعالى - إلى أن قال -: و تزكية الإنسان نفسه ضربان: أحدهما: بالفعل و هو محمود، و إليه قصد بقوله: قد أفلح من تزكى، و الثاني بالقول كتزكيته لعدل غيره، و ذلك مذموم أن يفعل الإنسان بنفسه، و قد نهى الله تعالى عنه فقال: لا تزكوا أنفسكم، و نهيه عن ذلك تأديب لقبح مدح الإنسان نفسه عقلا و شرعا، و لهذا قيل لحكيم: ما الذي لا يحسن و إن كان حقا؟ فقال: مدح الرجل نفسه، انتهى كلامه.</w:t>
      </w:r>
      <w:r>
        <w:rPr>
          <w:rFonts w:hint="cs"/>
          <w:b/>
          <w:bCs/>
          <w:rtl/>
          <w:lang/>
        </w:rPr>
        <w:br/>
        <w:t>و لما كانت الآية في ضمن الآيات المسرودة للتعرض لحال أهل الكتاب كان الظاهر أن هؤلاء المزكين لأنفسهم هم أهل الكتاب أو بعضهم، و لم يوصفوا بأهل الكتاب لأن العلماء بالله و آياته لا ينبغي لهم أن يتلبسوا بأمثال هذه الرذائل فالإصرار عليها انسلاخ عن الكتاب و علمه.</w:t>
      </w:r>
      <w:r>
        <w:rPr>
          <w:rFonts w:hint="cs"/>
          <w:b/>
          <w:bCs/>
          <w:rtl/>
          <w:lang/>
        </w:rPr>
        <w:br/>
        <w:t xml:space="preserve">و يؤيده ما حكاه الله تعالى عن اليهود من قولهم: نحن أبناء الله و أحباؤه: "المائدة: 18"، و قولهم: لن تمسنا النار </w:t>
      </w:r>
      <w:r>
        <w:rPr>
          <w:rFonts w:hint="cs"/>
          <w:b/>
          <w:bCs/>
          <w:rtl/>
          <w:lang/>
        </w:rPr>
        <w:lastRenderedPageBreak/>
        <w:t>إلا أياما معدودة: "البقرة: 80" و زعمهم الولاية كما في قوله تعالى: قل يا أيها الذين هادوا إن زعمتم أنكم أولياء لله من دون الناس: "الجمعة: 6"، فالآية تكني عن اليهود، و فيها استشهاد لما تقدم ذكره في الآيات السابقة من استكبارهم عن الخضوع للحق و اتباعه، و الإيمان بآيات الله سبحانه، و استقرار اللعن الإلهي فيهم، و أن ذلك من لوازم إعجابهم بأنفسهم و تزكيتهم لها.</w:t>
      </w:r>
      <w:r>
        <w:rPr>
          <w:rFonts w:hint="cs"/>
          <w:b/>
          <w:bCs/>
          <w:rtl/>
          <w:lang/>
        </w:rPr>
        <w:br/>
        <w:t>قوله تعالى: "بل الله يزكي من يشاء و لا يظلمون فتيلا" إضراب عن تزكيتهم لأنفسهم، و رد لهم فيما زكوه، و بيان أن ذلك من شئون الربوبية يختص به تعالى فإن الإنسان و إن أمكن أن يتصف بفضائل، و يتلبس بأنواع الشرف و السؤدد المعنوي غير أن اعتناءه بذلك و اعتماده عليه لا يتم إلا بإعطائه لنفسه استغناء و استقلالا و هو في معنى دعوى الألوهية و الشركة مع رب العالمين، و أين الإنسان الفقير الذي لا يملك لنفسه ضرا و لا نفعا و لا موتا و لا حياة و الاستغناء عن الله سبحانه في خير أو فضيلة؟ و الإنسان في نفسه و في جميع شئون نفسه، و الخير الذي يزعم أنه يملكه، و جميع أسباب ذلك الخير، مملوك لله سبحانه محضا من غير استثناء، فما ذا يبقى للإنسان؟.</w:t>
      </w:r>
    </w:p>
    <w:p w:rsidR="0085653B" w:rsidRDefault="0085653B" w:rsidP="0085653B">
      <w:pPr>
        <w:pStyle w:val="NormalWeb"/>
        <w:bidi/>
        <w:ind w:left="720"/>
        <w:rPr>
          <w:rFonts w:hint="cs"/>
          <w:b/>
          <w:bCs/>
          <w:rtl/>
          <w:lang/>
        </w:rPr>
      </w:pPr>
      <w:r>
        <w:rPr>
          <w:rFonts w:hint="cs"/>
          <w:b/>
          <w:bCs/>
          <w:rtl/>
          <w:lang/>
        </w:rPr>
        <w:t>و هذا الغرور و الإعجاب الذي يبعث الإنسان إلى تزكية نفسه هو العجب الذي هو من أمهات الرذائل، ثم لا يلبث هذا الإنسان المغرور المعتمد على نفسه دون أن يمس غيره فيتولد من رذيلته هذه رذيلة أخرى، و هي رذيلة التكبر و يتم تكبره في صورة الاستعلاء على غيره من عباد الله فيستعبد به عباد الله سبحانه، و يجري به كل ظلم و بغي بغير حق و هتك محارم الله و بسط السلطة على دماء الناس و أعراضهم و أموالهم.</w:t>
      </w:r>
      <w:r>
        <w:rPr>
          <w:rFonts w:hint="cs"/>
          <w:b/>
          <w:bCs/>
          <w:rtl/>
          <w:lang/>
        </w:rPr>
        <w:br/>
        <w:t>و هذا كله إذا كان الوصف وصفا فرديا و أما إذا تعدى الفرد و صار خلقا اجتماعيا و سيرة قومية فهو الخطر الذي فيه هلاك النوع و فساد الأرض، و هو الذي يحكيه تعالى عن اليهود إذ قالوا: ليس علينا في الأميين سبيل: "آل عمران: 75".</w:t>
      </w:r>
      <w:r>
        <w:rPr>
          <w:rFonts w:hint="cs"/>
          <w:b/>
          <w:bCs/>
          <w:rtl/>
          <w:lang/>
        </w:rPr>
        <w:br/>
        <w:t xml:space="preserve">فما كان لبشر أن يذكر لنفسه من الفضيلة ما يمدحها به سواء كان صادقا فيما يقول أو كاذبا لأنه لا يملك ذلك لنفسه لكن الله سبحانه لما كان هو المالك لما ملكه، و المعطي الفضل لمن يشاء و كيف يشاء كان له أن يزكي من شاء تزكية عملية بإعطاء الفضل و إفاضة النعمة، و أن يزكي من يشاء تزكية قولية يذكره بما يمتدح به، و يشرفه بصفات الكمال كقوله في آدم و نوح: إن الله اصطفى آدم و نوحا: "آل عمران: 33"، و قوله في إبراهيم و إدريس: إنه كان صديقا نبيا: "مريم: 41، 56"، و قوله في يعقوب: و إنه لذو علم لما علمناه: "يوسف: 68"، و قوله في يوسف: إنه من عبادنا المخلصين: "يوسف: 24"، و قوله في حق موسى: إنه كان مخلصا و كان رسولا نبيا: "مريم: 51"، و قوله في حق عيسى: وجيها في الدنيا و الآخرة و من المقربين: "آل عمران: 45"، و قوله في سليمان و أيوب: نعم العبد إنه أواب: "ص: 30، 44"، و قوله في محمد (صلى الله عليه وآله وسلم): إن وليي الله الذي نزل الكتاب و هو يتولى الصالحين: "الأعراف: 196"، و قوله: و إنك لعلى خلق عظيم: "القلم: 4"، و كذا قوله تعالى في حق عدة من الأنبياء ذكرهم في سور الأنعام و مريم و </w:t>
      </w:r>
      <w:r>
        <w:rPr>
          <w:rFonts w:hint="cs"/>
          <w:b/>
          <w:bCs/>
          <w:rtl/>
          <w:lang/>
        </w:rPr>
        <w:lastRenderedPageBreak/>
        <w:t>الأنبياء و الصافات و ص و غيرها.</w:t>
      </w:r>
      <w:r>
        <w:rPr>
          <w:rFonts w:hint="cs"/>
          <w:b/>
          <w:bCs/>
          <w:rtl/>
          <w:lang/>
        </w:rPr>
        <w:br/>
        <w:t>و بالجملة فالتزكية لله سبحانه حق لا يشاركه فيه غيره إذ لا يصدر عن غيره إلا من ظلم و إلى ظلم، و لا يصدر عنه تعالى إلا حقا و عدلا يقدر بقدره لا يفرط و لا يفرط، و لذا ذيل قوله: بل الله يزكي من يشاء بقوله - و هو في معنى التعليل -: و لا يظلمون فتيلا.</w:t>
      </w:r>
      <w:r>
        <w:rPr>
          <w:rFonts w:hint="cs"/>
          <w:b/>
          <w:bCs/>
          <w:rtl/>
          <w:lang/>
        </w:rPr>
        <w:br/>
        <w:t>و قد تبين مما مر أن تزكيته تعالى و إن كانت مطلقة تشمل التزكية العملية و التزكية القولية لكنها تنطبق بحسب مورد الكلام على التزكية القولية.</w:t>
      </w:r>
      <w:r>
        <w:rPr>
          <w:rFonts w:hint="cs"/>
          <w:b/>
          <w:bCs/>
          <w:rtl/>
          <w:lang/>
        </w:rPr>
        <w:br/>
        <w:t>قوله تعالى: "و لا يظلمون فتيلا" الفتيل فعيل بمعنى المفعول من الفتل و هو اللي قيل: المراد به ما يكون في شق النواة، و قيل: هو ما في بطن النواة، و قد ورد في روايات عن أئمة أهل البيت (عليهم السلام): أنه النقطة التي على النواة، و النقير ما في ظهرها، و القطمير قشرها، و قيل: هو ما فتلته بين إصبعيك من الوسخ، و كيف كان هو كناية عن الشيء الحقير الذي لا يعتد به.</w:t>
      </w:r>
      <w:r>
        <w:rPr>
          <w:rFonts w:hint="cs"/>
          <w:b/>
          <w:bCs/>
          <w:rtl/>
          <w:lang/>
        </w:rPr>
        <w:br/>
        <w:t>و قد بان بالآية الشريفة أمران: أحدهما: أن ليس لصاحب الفضل أن يعجبه فضله و يمدح نفسه بل هو مما يختص به تعالى فإن ظاهر الآية أن الله يختص به أن يزكي كل من جاز أن يتلبس بالتزكية فليس لغير صاحب الفضل أيضا أن يزكيه إلا بما زكاه الله به، و ينتج ذلك أن الفضائل هي التي مدحها الله و زكاها فلا قدر لفضل لا يعرفه الدين و لا يسميه فضلا، و لا يستلزم ذلك أن تبطل آثار الفضائل عند الناس فلا يعرفوا لصاحب الفضل فضله، و لا يعظموا قدره بل هي شعائر الله و علائمه، و قد قال تعالى: و من يعظم شعائر الله فإنها من تقوى القلوب: "الحج: 2" 3، فعلى الجاهل أن يخضع للعالم و يعرف له قدره فإنه من اتباع الحق و قد قال تعالى: هل يستوي الذين يعلمون و الذين لا يعلمون: "الزمر: 9"، و إن لم يكن للعالم أن يتبجح بعلمه و يمدح نفسه، و الأمر في جميع الفضائل الحقيقية الإنسانية على هذا الحال.</w:t>
      </w:r>
    </w:p>
    <w:p w:rsidR="0085653B" w:rsidRDefault="0085653B" w:rsidP="0085653B">
      <w:pPr>
        <w:pStyle w:val="NormalWeb"/>
        <w:bidi/>
        <w:ind w:left="720"/>
        <w:rPr>
          <w:rFonts w:hint="cs"/>
          <w:b/>
          <w:bCs/>
          <w:rtl/>
          <w:lang/>
        </w:rPr>
      </w:pPr>
      <w:r>
        <w:rPr>
          <w:rFonts w:hint="cs"/>
          <w:b/>
          <w:bCs/>
          <w:rtl/>
          <w:lang/>
        </w:rPr>
        <w:t>و ثانيهما: أن ما ذكره بعض باحثينا، و اتبعوا في ذلك ما ذكره المغاربة أن من الفضائل الإنسانية الاعتماد بالنفس أمر لا يعرفه الدين، و لا يوافق مذاق القرآن، و الذي يراه القرآن في ذلك هو الاعتماد بالله و التعزز بالله قال تعالى: الذين قال لهم الناس إن الناس قد جمعوا لكم فاخشوهم فزادهم إيمانا و قالوا حسبنا الله و نعم الوكيل: "آل عمران: 173"، و قال: إن القوة لله جميعا: "البقرة: 165"، و قال: إن العزة لله جميعا: "يونس: 65"، إلى غير ذلك من الآيات.</w:t>
      </w:r>
      <w:r>
        <w:rPr>
          <w:rFonts w:hint="cs"/>
          <w:b/>
          <w:bCs/>
          <w:rtl/>
          <w:lang/>
        </w:rPr>
        <w:br/>
        <w:t>قوله تعالى: "انظر كيف يفترون على الله الكذب"، إلخ فتزكيتهم أنفسهم ببنوة الله و حبه و ولايته و نحو ذلك افتراء على الله إذ لم يجعل الله لهم ذلك، على أن أصل التزكية افتراء و إن كانت عن صدق فإنه - كما تقدم بيانه - إسناد شريك إلى الله و ليس له في ملكه شريك قال تعالى: و لم يكن له شريك في الملك: "الإسراء: 111".</w:t>
      </w:r>
      <w:r>
        <w:rPr>
          <w:rFonts w:hint="cs"/>
          <w:b/>
          <w:bCs/>
          <w:rtl/>
          <w:lang/>
        </w:rPr>
        <w:br/>
        <w:t xml:space="preserve">و قوله: و كفى به إثما مبينا أي لو لم يكن في التزكية إلا أنه افتراء على الله لكفى في كونه إثما مبينا، و التعبير </w:t>
      </w:r>
      <w:r>
        <w:rPr>
          <w:rFonts w:hint="cs"/>
          <w:b/>
          <w:bCs/>
          <w:rtl/>
          <w:lang/>
        </w:rPr>
        <w:lastRenderedPageBreak/>
        <w:t>بالإثم و هو الفعل المذموم الذي يمنع الإنسان من نيل الخيرات و يبطئها - هو المناسب لهذه المعصية لكونه من إشراك الشرك و فروعه، يمنع نزول الرحمة، و كذا في شرك الكفر الذي يمنع المغفرة كما وقع في الآية السابقة: و من يشرك بالله فقد افترى إثما عظيما بعد قوله: إن الله لا يغفر أن يشرك به.</w:t>
      </w:r>
      <w:r>
        <w:rPr>
          <w:rFonts w:hint="cs"/>
          <w:b/>
          <w:bCs/>
          <w:rtl/>
          <w:lang/>
        </w:rPr>
        <w:br/>
        <w:t>قوله تعالى: "أ لم تر إلى الذين أوتوا نصيبا من الكتاب يؤمنون بالجبت و الطاغوت"، الجبت و الجبس كل ما لا خير فيه، و قيل: و كل ما يعبد من دون الله سبحانه، و الطاغوت مصدر في الأصل كالطغيان يستعمل كثيرا بمعنى الفاعل، و قيل: هو كل معبود من دون الله، و الآية تكشف عن وقوع واقعة قضى فيها بعض أهل الكتاب للذين كفروا على الذين آمنوا بأن سبيل المشركين أهدى من سبيل المؤمنين، و ليس عند المؤمنين إلا دين التوحيد المنزل في القرآن المصدق لما عندهم، و لا عند المشركين إلا الإيمان بالجبت و الطاغوت فهذا القضاء اعتراف منهم بأن للمشركين نصيبا من الحق، و هو الإيمان بالجبت و الطاغوت الذي نسبه الله تعالى إليهم ثم لعنهم الله بقوله: أولئك الذين لعنهم الله الآية.</w:t>
      </w:r>
      <w:r>
        <w:rPr>
          <w:rFonts w:hint="cs"/>
          <w:b/>
          <w:bCs/>
          <w:rtl/>
          <w:lang/>
        </w:rPr>
        <w:br/>
        <w:t>و هذا يؤيد ما ورد في أسباب النزول أن مشركي مكة طلبوا من أهل الكتاب أن يحكموا بينهم و بين المؤمنين فيما ينتحلونه من الدين فقضوا لهم على المؤمنين، و سيأتي الرواية في ذلك في البحث الروائي الآتي.</w:t>
      </w:r>
      <w:r>
        <w:rPr>
          <w:rFonts w:hint="cs"/>
          <w:b/>
          <w:bCs/>
          <w:rtl/>
          <w:lang/>
        </w:rPr>
        <w:br/>
        <w:t>و قد ذكر كونهم ذوي نصيب من الكتاب ليكون أوقع في وقوع الذم و اللوم عليهم فإن إيمان علماء الكتاب بالجبت و الطاغوت و قد بين لهم الكتاب أمرهما أشنع و أفظع.</w:t>
      </w:r>
      <w:r>
        <w:rPr>
          <w:rFonts w:hint="cs"/>
          <w:b/>
          <w:bCs/>
          <w:rtl/>
          <w:lang/>
        </w:rPr>
        <w:br/>
        <w:t>قوله تعالى: "أم لهم نصيب من الملك" إلى قوله: "نقيرا" النقير فعيل بمعنى المفعول و هو المقدار اليسير الذي يأخذه الطير من الأرض بنقر منقاره، و قد مر له معنى آخر في قوله: و لا يظلمون فتيلا الآية.</w:t>
      </w:r>
      <w:r>
        <w:rPr>
          <w:rFonts w:hint="cs"/>
          <w:b/>
          <w:bCs/>
          <w:rtl/>
          <w:lang/>
        </w:rPr>
        <w:br/>
        <w:t>و قد ذكروا أن "أم" في قوله: أم لهم نصيب من الملك، منقطعة و المعنى: بل أ لهم نصيب من الملك، و الاستفهام إنكاري أي ليس لهم ذلك.</w:t>
      </w:r>
      <w:r>
        <w:rPr>
          <w:rFonts w:hint="cs"/>
          <w:b/>
          <w:bCs/>
          <w:rtl/>
          <w:lang/>
        </w:rPr>
        <w:br/>
        <w:t>و قد جوز بعضهم أن تكون "أم" متصلة، و قال: إن التقدير: أ هم أولى بالنبوة أم لهم نصيب من الملك؟ و رد بأن حذف الهمزة إنما يجوز في ضرورة الشعر، و لا ضرورة في القرآن، و الظاهر أن أم متصلة و أن الشق المحذوف ما يدل عليه الآية السابقة: أ لم تر إلى الذين أوتوا نصيبا من الكتاب الآية، و التقدير: أ لهم كل ما حكموا به من حكم أم لهم نصيب من الملك أم يحسدون الناس؟ و على هذا تستقيم الشقوق و تترتب، و يتصل الكلام في سوقه.</w:t>
      </w:r>
      <w:r>
        <w:rPr>
          <w:rFonts w:hint="cs"/>
          <w:b/>
          <w:bCs/>
          <w:rtl/>
          <w:lang/>
        </w:rPr>
        <w:br/>
        <w:t>و المراد بالملك هو السلطنة على الأمور المادية و المعنوية فيشمل ملك النبوة و الولاية و الهداية و ملك الرقاب و الثروة، و ذلك أنه هو الظاهر من سياق الجمل السابقة و اللاحقة فإن الآية السابقة تومىء إلى دعواهم أنهم يملكون القضاء و الحكم على المؤمنين، و هو مسانخ للملك على الفضائل المعنوية و ذيل الآية: "فإذا لا يؤتون الناس نقيرا" يدل على ملك الماديات أو ما يشمل ذلك فالمراد به الأعم من ملك الماديات و المعنويات.</w:t>
      </w:r>
    </w:p>
    <w:p w:rsidR="0085653B" w:rsidRDefault="0085653B" w:rsidP="0085653B">
      <w:pPr>
        <w:pStyle w:val="NormalWeb"/>
        <w:bidi/>
        <w:ind w:left="720"/>
        <w:rPr>
          <w:rFonts w:hint="cs"/>
          <w:b/>
          <w:bCs/>
          <w:rtl/>
          <w:lang/>
        </w:rPr>
      </w:pPr>
      <w:r>
        <w:rPr>
          <w:rFonts w:hint="cs"/>
          <w:b/>
          <w:bCs/>
          <w:rtl/>
          <w:lang/>
        </w:rPr>
        <w:lastRenderedPageBreak/>
        <w:t>فيئول معنى الآية إلى نحو قولنا: أم لهم نصيب من الملك الذي أنعم الله به على نبيه بالنبوة و الولاية و الهداية و نحوه، و لو كان لهم ذلك لم يؤتوا الناس أقل القليل الذي لا يعتد به لبخلهم و سوء سريرتهم، فالآية قريبة المضمون من قوله تعالى: قل لو أنتم تملكون خزائن رحمة ربي إذا لأمسكتم خشية الإنفاق: - الإسراء: 100.</w:t>
      </w:r>
      <w:r>
        <w:rPr>
          <w:rFonts w:hint="cs"/>
          <w:b/>
          <w:bCs/>
          <w:rtl/>
          <w:lang/>
        </w:rPr>
        <w:br/>
        <w:t>قوله تعالى: "أم يحسدون الناس على ما آتاهم الله من فضله" و هذا آخر الشقوق الثلاثة المذكورة، و وجه الكلام إلى اليهود جوابا عن قضائهم على المؤمنين بأن دين المشركين أهدى من دينهم.</w:t>
      </w:r>
      <w:r>
        <w:rPr>
          <w:rFonts w:hint="cs"/>
          <w:b/>
          <w:bCs/>
          <w:rtl/>
          <w:lang/>
        </w:rPr>
        <w:br/>
        <w:t>و المراد بالناس على ما يدل عليه هذا السياق هم الذين آمنوا، و بما آتاهم الله من فضله هو النبوة و الكتاب و المعارف الدينية، غير أن ذيل الآية: فقد آتينا آل إبراهيم "إلخ"، يدل على أن هذا الذي أطلق عليه الناس من آل إبراهيم، فالمراد بالناس حينئذ هو النبي (صلى الله عليه وآله وسلم)، و ما انبسط على غيره من هذا الفضل المذكور في الآية فهو من طريقه و ببركاته العالية، و قد تقدم في تفسير قوله تعالى: إن الله اصطفى آدم و نوحا و آل إبراهيم الآية: - آل عمران: 33"، إن آل إبراهيم هو النبي و آله.</w:t>
      </w:r>
      <w:r>
        <w:rPr>
          <w:rFonts w:hint="cs"/>
          <w:b/>
          <w:bCs/>
          <w:rtl/>
          <w:lang/>
        </w:rPr>
        <w:br/>
        <w:t>و إطلاق الناس على المفرد لا ضير فيه فإنه على نحو الكناية كقولك لمن يتعرض لك و يؤذيك: لا تتعرض للناس، و ما لك و للناس؟ تريد نفسك أي لا تتعرض لي.</w:t>
      </w:r>
      <w:r>
        <w:rPr>
          <w:rFonts w:hint="cs"/>
          <w:b/>
          <w:bCs/>
          <w:rtl/>
          <w:lang/>
        </w:rPr>
        <w:br/>
        <w:t>قوله تعالى: "فقد آتينا آل إبراهيم الكتاب و الحكمة" الجملة إيئاس لهم في حسدهم، و قطع لرجائهم زوال هذه النعمة، و انقطاع هذا الفضل بأن الله قد أعطى آل إبراهيم من فضله ما أعطى، و آتاهم من رحمته ما آتى فليموتوا بغيظهم فلن ينفعهم الحسد شيئا.</w:t>
      </w:r>
      <w:r>
        <w:rPr>
          <w:rFonts w:hint="cs"/>
          <w:b/>
          <w:bCs/>
          <w:rtl/>
          <w:lang/>
        </w:rPr>
        <w:br/>
        <w:t>و من هنا يظهر أن المراد بآل إبراهيم إما النبي و آله من أولاد إسماعيل أو مطلق آل إبراهيم من أولاد إسماعيل و إسحاق حتى يشمل النبي (صلى الله عليه وآله وسلم) الذي هو المحسود عند اليهود بالحقيقة، و ليس المراد بآل إبراهيم بني إسرائيل من نسل إبراهيم فإن الكلام على هذا التقدير يعود تقريرا لليهود في حسدهم النبي أو المؤمنين لمكان النبي (صلى الله عليه وآله وسلم) فيهم فيفسد معنى الجملة كما لا يخفى.</w:t>
      </w:r>
      <w:r>
        <w:rPr>
          <w:rFonts w:hint="cs"/>
          <w:b/>
          <w:bCs/>
          <w:rtl/>
          <w:lang/>
        </w:rPr>
        <w:br/>
        <w:t>و قد ظهر أيضا كما تقدمت الإشارة إليه أن هذه الجملة: فقد آتينا آل إبراهيم "إلخ" تدل على أن الناس المحسودين هم من آل إبراهيم، فيتأيد به أن المراد بالناس النبي (صلى الله عليه وآله وسلم) و أما المؤمنون به فليسوا جميعا من ذرية إبراهيم، و لا كرامة لذريته من المؤمنين على غيرهم حتى يحمل الكلام عليهم، و لا يوجب مجرد الإيمان و اتباع ملة إبراهيم تسمية المتبعين بأنهم آل إبراهيم، و كذا قوله تعالى: "إن أولى الناس بإبراهيم للذين اتبعوه و هذا النبي و الذين آمنوا الآية: "آل عمران: 68" لا يوجب تسمية الذين آمنوا بآل إبراهيم لمكان الأولوية فإن في الآية ذكرا من الذين اتبعوا إبراهيم، و ليسوا يسمون آل إبراهيم قطعا، فالمراد بآل إبراهيم النبي أو هو و آله (صلى الله عليه وآله وسلم) و إسماعيل جده و من في حذوه.</w:t>
      </w:r>
      <w:r>
        <w:rPr>
          <w:rFonts w:hint="cs"/>
          <w:b/>
          <w:bCs/>
          <w:rtl/>
          <w:lang/>
        </w:rPr>
        <w:br/>
        <w:t xml:space="preserve">قوله تعالى: "و آتيناهم ملكا عظيما" قد تقدم أن مقتضى السياق أن يكون المراد بالملك ما يعم الملك المعنوي الذي منه النبوة و الولاية الحقيقية على هداية الناس و إرشادهم و يؤيده أن الله سبحانه لا يستعظم الملك </w:t>
      </w:r>
      <w:r>
        <w:rPr>
          <w:rFonts w:hint="cs"/>
          <w:b/>
          <w:bCs/>
          <w:rtl/>
          <w:lang/>
        </w:rPr>
        <w:lastRenderedPageBreak/>
        <w:t>الدنيوي لو لم ينته إلى فضيلة معنوية و منقبة دينية، و يؤيد ذلك أيضا أن الله سبحانه لم يعد فيما عده من الفضل في حق آل إبراهيم النبوة و الولاية إذ قال: فقد آتينا آل إبراهيم الكتاب و الحكمة، فيقوى أن يكون النبوة و الولاية مندرجتين في إطلاق قوله: و آتيناهم ملكا عظيما.</w:t>
      </w:r>
      <w:r>
        <w:rPr>
          <w:rFonts w:hint="cs"/>
          <w:b/>
          <w:bCs/>
          <w:rtl/>
          <w:lang/>
        </w:rPr>
        <w:br/>
        <w:t>قوله تعالى: "فمنهم من آمن به و منهم من صد عنه" الصد الصرف و قد قوبل الإيمان بالصد لأن اليهود ما كانوا ليقنعوا على مجرد عدم الإيمان بما أنزل على النبي (صلى الله عليه وآله وسلم) دون أن يبذلوا مبلغ جهدهم في صد الناس عن سبيل الله و الإيمان بما نزله من الكتاب، و ربما كان الصد بمعنى الإعراض و حينئذ يتم التقابل من غير عناية زائدة.</w:t>
      </w:r>
      <w:r>
        <w:rPr>
          <w:rFonts w:hint="cs"/>
          <w:b/>
          <w:bCs/>
          <w:rtl/>
          <w:lang/>
        </w:rPr>
        <w:br/>
        <w:t>قوله تعالى: "و كفى بجهنم سعيرا" تهديد لهم بسعير جهنم في مقابل ما صدوا عن الإيمان بالكتاب و سعروا نار الفتنة على النبي (صلى الله عليه وآله وسلم) و الذين آمنوا معه.</w:t>
      </w:r>
    </w:p>
    <w:p w:rsidR="0085653B" w:rsidRDefault="0085653B" w:rsidP="0085653B">
      <w:pPr>
        <w:pStyle w:val="NormalWeb"/>
        <w:bidi/>
        <w:ind w:left="720"/>
        <w:rPr>
          <w:rFonts w:hint="cs"/>
          <w:b/>
          <w:bCs/>
          <w:rtl/>
          <w:lang/>
        </w:rPr>
      </w:pPr>
      <w:r>
        <w:rPr>
          <w:rFonts w:hint="cs"/>
          <w:b/>
          <w:bCs/>
          <w:rtl/>
          <w:lang/>
        </w:rPr>
        <w:t>ثم بين تعالى كفاية جهنم في أمرهم بقوله: إن الذين كفروا بآياتنا إلى آخر الآية و هو بيان في صورة التعليل، ثم عقبه بقوله: و الذين آمنوا و علموا الصالحات إلى آخر الآية ليتبين الفرق بين الطائفتين: من آمن به، و من صد عنه، و يظهر أنهما في قطبين متخالفين من سعادة الحياة الأخرى و شقائها: دخول الجنات و ظلها الظليل، و إحاطة سعير جهنم و الاصطلاء بالنار - أعاذنا الله - و معنى الآيتين واضح.</w:t>
      </w:r>
      <w:r>
        <w:rPr>
          <w:rFonts w:hint="cs"/>
          <w:b/>
          <w:bCs/>
          <w:rtl/>
          <w:lang/>
        </w:rPr>
        <w:br/>
        <w:t>قوله تعالى: "إن الله يأمركم أن تؤدوا الأمانات إلى أهلها و إذا حكمتم" إلخ الفقرة الثانية من الآية: "و إذا حكمتم بين الناس أن تحكموا بالعدل" ظاهره الارتباط بالآيات السابقة عليها فإن البيان الإلهي فيها يدور حول حكم اليهود للمشركين بأنهم أهدى سبيلا من المؤمنين، و قد وصفهم الله تعالى في أول بيانه بأنهم أوتوا نصيبا من الكتاب و الذي في الكتاب هو تبيين آيات الله و المعارف الإلهية، و هي أمانات مأخوذ عليها الميثاق أن تبين للناس، و لا تكتم عن أهله.</w:t>
      </w:r>
      <w:r>
        <w:rPr>
          <w:rFonts w:hint="cs"/>
          <w:b/>
          <w:bCs/>
          <w:rtl/>
          <w:lang/>
        </w:rPr>
        <w:br/>
        <w:t>و هذا الذي ذكر من القرائن يؤيد أن يكون المراد بالأمانات ما يعم الأمانات المالية و غيرها من المعنويات كالعلوم و المعارف الحقة التي من حقها أن يبلغها حاملوها أهلها من الناس.</w:t>
      </w:r>
      <w:r>
        <w:rPr>
          <w:rFonts w:hint="cs"/>
          <w:b/>
          <w:bCs/>
          <w:rtl/>
          <w:lang/>
        </w:rPr>
        <w:br/>
        <w:t>و بالجملة لما خانت اليهود الأمانات الإلهية المودعة عندهم من العلم بمعارف التوحيد و آيات نبوة محمد (صلى الله عليه وآله وسلم) فكتموها و لم يظهروها في واجب وقتها، ثم لم يقنعوا بذلك حتى جاروا في الحكم بين المؤمنين و المشركين فحكموا للوثنية على التوحيد فآل أمرهم فيه إلى اللعن الإلهي و جر ذلك إياهم إلى عذاب السعير فلما كان من أمرهم ما كان، غير سبحانه سياق الكلام من التكلم إلى الغيبة فأمر الناس بتأدية الأمانات إلى أهلها، و بالعدل في الحكم فقال: إن الله يأمركم أن تؤدوا الأمانات إلى أهلها و إذا حكمتم بين الناس "إلخ".</w:t>
      </w:r>
      <w:r>
        <w:rPr>
          <w:rFonts w:hint="cs"/>
          <w:b/>
          <w:bCs/>
          <w:rtl/>
          <w:lang/>
        </w:rPr>
        <w:br/>
        <w:t xml:space="preserve">و الذي وسعنا به معنى تأدية الأمانات و العدل في الحكم هو الذي يقضي به السياق على ما عرفت، فلا يرد عليه أنه عدول عن ظاهر لفظ الأمانة و الحكم فإن المتبادر في مرحلة التشريع من مضمون الآية وجوب رد الأمانة المالية إلى صاحبها، و عدل القاضي و هو الحكم في مورد القضاء الشرعي، و ذلك أن التشريع المطلق لا </w:t>
      </w:r>
      <w:r>
        <w:rPr>
          <w:rFonts w:hint="cs"/>
          <w:b/>
          <w:bCs/>
          <w:rtl/>
          <w:lang/>
        </w:rPr>
        <w:lastRenderedPageBreak/>
        <w:t>يتقيد بما يتقيد به موضوعات الأحكام الفرعية في الفقه بل القرآن مثلا يبين وجوب رد الأمانة على الإطلاق، و وجوب العدل في الحكم على الإطلاق فما كان من ذلك راجعا إلى الفقه من الأمانة المالية و القضاء في المرافعات راجعه فيه الفقه، و ما كان غير ذلك استفاد منه فن أصول المعارف، و هكذا.</w:t>
      </w:r>
      <w:r>
        <w:rPr>
          <w:rFonts w:hint="cs"/>
          <w:b/>
          <w:bCs/>
          <w:rtl/>
          <w:lang/>
        </w:rPr>
        <w:br/>
      </w:r>
      <w:r>
        <w:rPr>
          <w:rFonts w:hint="cs"/>
          <w:b/>
          <w:bCs/>
          <w:color w:val="800000"/>
          <w:rtl/>
          <w:lang/>
        </w:rPr>
        <w:t>بحث روائي</w:t>
      </w:r>
      <w:r>
        <w:rPr>
          <w:rFonts w:hint="cs"/>
          <w:b/>
          <w:bCs/>
          <w:rtl/>
          <w:lang/>
        </w:rPr>
        <w:br/>
        <w:t>في الدر المنثور، أخرج ابن إسحاق و ابن جرير و ابن المنذر و ابن أبي حاتم و البيهقي في الدلائل عن ابن عباس قال: كان رفاعة بن زيد بن التابوت من عظماء اليهود إذا كلم رسول الله (صلى الله عليه وآله وسلم) لوى لسانه، و قال: أرعنا سمعك يا محمد حتى نفهمك، ثم طعن في الإسلام و عابه فأنزل الله فيه: أ لم تر إلى الذين أوتوا نصيبا من الكتاب يشترون الضلالة إلى قوله: فلا يؤمنون إلا قليلا.</w:t>
      </w:r>
      <w:r>
        <w:rPr>
          <w:rFonts w:hint="cs"/>
          <w:b/>
          <w:bCs/>
          <w:rtl/>
          <w:lang/>
        </w:rPr>
        <w:br/>
        <w:t>و فيه، أخرج ابن جرير و ابن أبي حاتم عن السدي: في قوله تعالى: يا أيها الذين أوتوا الكتاب الآية قال: نزلت في مالك بن الصيف، و رفاعة بن زيد بن التابوت من بني قينقاع.</w:t>
      </w:r>
      <w:r>
        <w:rPr>
          <w:rFonts w:hint="cs"/>
          <w:b/>
          <w:bCs/>
          <w:rtl/>
          <w:lang/>
        </w:rPr>
        <w:br/>
        <w:t>و فيه، أخرج ابن إسحاق و ابن جرير و ابن المنذر و ابن أبي حاتم و البيهقي في الدلائل عن ابن عباس قال: كلم رسول الله (صلى الله عليه وآله وسلم) رؤساء من أحبار اليهود منهم عبد الله بن سوريا، و كعب بن أسد فقال لهم: يا معشر اليهود اتقوا الله و أسلموا فوالله إنكم لتعلمون إن الذي جئتكم به لحق فقالوا: ما نعرف ذلك يا محمد فأنزل الله فيهم: يا أيها الذين أوتوا الكتاب آمنوا بما نزلنا الآية.</w:t>
      </w:r>
      <w:r>
        <w:rPr>
          <w:rFonts w:hint="cs"/>
          <w:b/>
          <w:bCs/>
          <w:rtl/>
          <w:lang/>
        </w:rPr>
        <w:br/>
        <w:t>أقول: ظاهر الآيات الشريفة على ما تقدم في البيان السابق و إن كان نزولها في اليهود من أهل الكتاب إلا أن ما نقلناه من سبب النزول لا يزيد على أنه حكم تطبيقي كغالب نظائره من الأخبار الحاكية لأسباب النزول، و الله أعلم.</w:t>
      </w:r>
    </w:p>
    <w:p w:rsidR="0085653B" w:rsidRDefault="0085653B" w:rsidP="0085653B">
      <w:pPr>
        <w:pStyle w:val="NormalWeb"/>
        <w:bidi/>
        <w:ind w:left="720"/>
        <w:rPr>
          <w:rFonts w:hint="cs"/>
          <w:b/>
          <w:bCs/>
          <w:rtl/>
          <w:lang/>
        </w:rPr>
      </w:pPr>
      <w:r>
        <w:rPr>
          <w:rFonts w:hint="cs"/>
          <w:b/>
          <w:bCs/>
          <w:rtl/>
          <w:lang/>
        </w:rPr>
        <w:t>و في تفسير البرهان، عن النعماني بإسناده عن جابر عن الباقر (عليه السلام) في حديث طويل يصف فيه خروج السفياني، و فيه قال: و ينزل أمير جيش السفياني البيداء فينادي مناد من السماء: يا بيداء أبيدي بالقوم فيخسف بهم فلا يفلت منهم إلا ثلاثة نفر يحول الله وجوههم إلى أقفيتهم، و هم من كلب، و فيهم نزلت هذه الآية: يا أيها الذين أوتوا الكتاب - آمنوا بما نزلنا مصدقا لما معكم - من قبل أن نطمس وجوها فنردها على أدبارها الآية: أقول: و رواه عن المفيد أيضا بإسناده عن جابر عن الباقر (عليه السلام) في نظير الخبر في قصة السفياني.</w:t>
      </w:r>
      <w:r>
        <w:rPr>
          <w:rFonts w:hint="cs"/>
          <w:b/>
          <w:bCs/>
          <w:rtl/>
          <w:lang/>
        </w:rPr>
        <w:br/>
        <w:t>و في الفقيه، بإسناده عن ثوير عن أبيه: أن عليا (عليه السلام) قال: ما في القرآن آية أحب إلي من قوله عز و جل: إن الله لا يغفر أن يشرك به و يغفر ما دون ذلك لمن يشاء: أقول: و رواه في الدر المنثور عن الفريابي و الترمذي و حسنه عن علي.</w:t>
      </w:r>
      <w:r>
        <w:rPr>
          <w:rFonts w:hint="cs"/>
          <w:b/>
          <w:bCs/>
          <w:rtl/>
          <w:lang/>
        </w:rPr>
        <w:br/>
        <w:t>و في الدر المنثور، أخرج ابن جرير و ابن أبي حاتم عن ابن عمر قال لما نزلت: يا عبادي الذين أسرفوا على أنفسهم الآية فقام رجل فقال: و الشرك يا نبي الله؟ فكره ذلك النبي (صلى الله عليه وآله وسلم) فقال: إن الله لا يغفر أن يشرك به الآية.</w:t>
      </w:r>
      <w:r>
        <w:rPr>
          <w:rFonts w:hint="cs"/>
          <w:b/>
          <w:bCs/>
          <w:rtl/>
          <w:lang/>
        </w:rPr>
        <w:br/>
      </w:r>
      <w:r>
        <w:rPr>
          <w:rFonts w:hint="cs"/>
          <w:b/>
          <w:bCs/>
          <w:rtl/>
          <w:lang/>
        </w:rPr>
        <w:lastRenderedPageBreak/>
        <w:t>و فيه، أخرج ابن المنذر عن أبي مجاز قال: لما نزلت هذه الآية: يا عبادي الذين أسرفوا الآية قام النبي (صلى الله عليه وآله وسلم) على المنبر فتلاها على الناس فقام إليه رجل فقال: و الشرك بالله؟ فسكت مرتين أو ثلاثا فنزلت هذه الآية: إن الله لا يغفر أن يشرك به - و يغفر ما دون ذلك لمن يشاء فأثبتت هذه في الزمر، و أثبتت هذه في النساء.</w:t>
      </w:r>
      <w:r>
        <w:rPr>
          <w:rFonts w:hint="cs"/>
          <w:b/>
          <w:bCs/>
          <w:rtl/>
          <w:lang/>
        </w:rPr>
        <w:br/>
        <w:t>أقول: و قد عرفت فيما تقدم أن آية الزمر ظاهرة بحسب ما تتعقبه من الآيات في المغفرة بالتوبة، و لا ريب أن التوبة يغفر معها كل ذنب حتى الشرك، و أن آية النساء موردها غير مورد التوبة فلا تنافي بين الآيتين مضمونا حتى تكون إحداهما ناسخة أو مخصصة للأخرى.</w:t>
      </w:r>
      <w:r>
        <w:rPr>
          <w:rFonts w:hint="cs"/>
          <w:b/>
          <w:bCs/>
          <w:rtl/>
          <w:lang/>
        </w:rPr>
        <w:br/>
        <w:t>و في المجمع، عن الكلبي: في الآية: نزلت في المشركين وحشي و أصحابه، و ذلك أنه لما قتل حمزة، و كان قد جعل له على قتله أن يعتق فلم يوف له بذلك، فلما قدم مكة ندم على صنيعه هو و أصحابه فكتبوا إلى رسول الله (صلى الله عليه وآله وسلم): أنا قد ندمنا على الذي صنعناه، و ليس يمنعنا عن الإسلام إلا أنا سمعناك تقول و أنت بمكة: و الذين لا يدعون مع الله إلها آخر - و لا يقتلون النفس التي حرم الله إلا بالحق - و لا يزنون الآيتان، و قد دعونا مع الله إلها آخر، و قتلنا النفس التي حرم الله، و زنينا، فلو لا هذه لاتبعناك فنزلت الآية: إلا من تاب و آمن و عمل عملا صالحا الآيتين فبعث بهما رسول الله (صلى الله عليه وآله وسلم) إلى وحشي و أصحابه، فلما قرأهما كتبوا إليه: أن هذا شرط شديد نخاف أن لا نعمل عملا صالحا فلا نكون من أهل هذه الآية فنزلت: إن الله لا يغفر الآية فبعث بها إليهم فقرءوها فبعثوا إليه: أنا نخاف أن لا نكون من أهل مشيئته فنزلت: يا عبادي الذين أسرفوا على أنفسهم - لا تقنطوا من رحمة الله - إن الله يغفر الذنوب جميعا فبعث بها إليهم فلما قرءوها دخل هو و أصحابه في الإسلام، و رجعوا إلى رسول الله (صلى الله عليه وآله وسلم) فقبل منهم، ثم قال لوحشي أخبرني كيف قتلت حمزة؟ فلما أخبره قال: ويحك غيب شخصك عني فلحق وحشي: بعد ذلك بالشام، و كان بها إلى أن مات: أقول: و قد ذكر هذه الرواية الرازي في تفسيره عن ابن عباس و التأمل في موارد هذه الآيات التي تذكر الرواية أن رسول الله (صلى الله عليه وآله وسلم) كان يراجع بها وحشيا لا يدع للمتأمل شكا في أن الرواية موضوعة قد أراد واضعها أن يقدر أن وحشيا و أصحابه مغفور لهم و إن ارتكبوا من المعاصي كل كبيرة و صغيرة فقد التقط آيات كثيرة من مواضع مختلفة من القرآن فالاستثناء من موضع، و المستثنى من موضع مع أن كلا منها واقعة في محل محفوفة بأطراف لها معها ارتباط و اتصال، و للمجموع سياق لا يحتمل التقطيع و التفصيل فقطعها ثم رتبها و نضدها نضدا يناسب هذه المراجعة العجيبة بين النبي (صلى الله عليه وآله وسلم) و بين وحشي.</w:t>
      </w:r>
      <w:r>
        <w:rPr>
          <w:rFonts w:hint="cs"/>
          <w:b/>
          <w:bCs/>
          <w:rtl/>
          <w:lang/>
        </w:rPr>
        <w:br/>
        <w:t>و لقد أجاد بعض المفسرين حيث قال بعد الإشارة إلى الرواية: كأنهم يثبتون أن الله سبحانه كان يداعب وحشيا.</w:t>
      </w:r>
    </w:p>
    <w:p w:rsidR="0085653B" w:rsidRDefault="0085653B" w:rsidP="0085653B">
      <w:pPr>
        <w:pStyle w:val="NormalWeb"/>
        <w:bidi/>
        <w:ind w:left="720"/>
        <w:rPr>
          <w:rFonts w:hint="cs"/>
          <w:b/>
          <w:bCs/>
          <w:rtl/>
          <w:lang/>
        </w:rPr>
      </w:pPr>
      <w:r>
        <w:rPr>
          <w:rFonts w:hint="cs"/>
          <w:b/>
          <w:bCs/>
          <w:rtl/>
          <w:lang/>
        </w:rPr>
        <w:lastRenderedPageBreak/>
        <w:t>فواضع الرواية لم يرد إلا أن يشرف وحشيا بمغفرة محتومة مختومة لا يضره معها أي ذنب أذنب و أي فظيعة أتى بها، و عقب ذلك ارتفاع المجازاة على المعاصي، و لازمه ارتفاع التكاليف عن البشر على ما يراه النصرانية بل أشنع فإنهم إنما رفعوا التكاليف بتفدية مثل عيسى المسيح، و هذا يرفعه اتباعا لهوى وحشي.</w:t>
      </w:r>
      <w:r>
        <w:rPr>
          <w:rFonts w:hint="cs"/>
          <w:b/>
          <w:bCs/>
          <w:rtl/>
          <w:lang/>
        </w:rPr>
        <w:br/>
        <w:t>و وحشي هذا هو عبد لابن مطعم قتل حمزة بأحد ثم لحق مكة ثم أسلم بعد أخذ الطائف، و قال له النبي (صلى الله عليه وآله وسلم): غيب شخصك عني فلحق بالشام و سكن حمصا و اشتغل في عهد عمر بالكتابة في الديوان، ثم أخرج منه لكونه يدمن الخمر، و قد جلد لذلك غير مرة، ثم مات في خلافة عثمان، قتله الخمر على ما روي.</w:t>
      </w:r>
      <w:r>
        <w:rPr>
          <w:rFonts w:hint="cs"/>
          <w:b/>
          <w:bCs/>
          <w:rtl/>
          <w:lang/>
        </w:rPr>
        <w:br/>
        <w:t>روى ابن عبد البر في الاستيعاب بإسناده عن ابن إسحاق عن عبد الله بن الفضل عن سليمان بن يسار عن جعفر بن عمرو بن أمية الضمري قال: خرجت أنا و عبد الله بن عدي بن الخيار فمررنا بحمص و بها وحشي، فقلنا: لو أتيناه و سألناه عن قتله حمزة كيف قتله، فلقينا رجلا و نحن نسأل عنه فقال: إنه رجل قد غلبت عليه الخمر فإن تجداه صاحيا تجداه رجلا عربيا يحدثكما ما شئتما من حديث، و إن تجداه على غير ذلك فانصرفا عنه، قال: فأقبلنا حتى انتهينا إليه، الحديث، و فيه ذكر كيفية قتله حمزة يوم أحد.</w:t>
      </w:r>
      <w:r>
        <w:rPr>
          <w:rFonts w:hint="cs"/>
          <w:b/>
          <w:bCs/>
          <w:rtl/>
          <w:lang/>
        </w:rPr>
        <w:br/>
        <w:t>و في المجمع، روى مطرف بن شخير عن عمر بن الخطاب قال: كنا على عهد رسول الله (صلى الله عليه وآله وسلم) إذا مات الرجل منا على كبيرة شهدنا بأنه من أهل النار حتى نزلت الآية فأمسكنا عن الشهادات.</w:t>
      </w:r>
      <w:r>
        <w:rPr>
          <w:rFonts w:hint="cs"/>
          <w:b/>
          <w:bCs/>
          <w:rtl/>
          <w:lang/>
        </w:rPr>
        <w:br/>
        <w:t>و في الدر المنثور، أخرج ابن المنذر من طريق المعتمر بن سليمان عن سليمان بن عتبة البارقي قال: حدثنا إسماعيل بن ثوبان قال: شهدت في المسجد قبل الداء الأعظم فسمعتهم يقولون: من قتل مؤمنا إلى آخر الآية فقال المهاجرون و الأنصار: قد أوجب له النار فلما نزلت: إن الله لا يغفر أن يشرك به - و يغفر ما دون ذلك لمن يشاء قالوا: ما شاء الله، يصنع الله ما يشاء.</w:t>
      </w:r>
      <w:r>
        <w:rPr>
          <w:rFonts w:hint="cs"/>
          <w:b/>
          <w:bCs/>
          <w:rtl/>
          <w:lang/>
        </w:rPr>
        <w:br/>
        <w:t>أقول: و روي ما يقرب من الروايتين عن ابن عمر بغير واحد من الطرق، و هذه الروايات لا تخلو من شيء فلا نظن بعامة أصحاب رسول الله (صلى الله عليه وآله وسلم) أن يجهلوا أن هذه الآية: إن الله لا يغفر أن يشرك به لا تزيد في مضمونها على آيات الشفاعة شيئا كما تقدم بيانه، أو أن يغفلوا عن أن معظم آيات الشفاعة مكية كقوله تعالى في سورة الزخرف: و لا يملك الذين يدعون من دونه الشفاعة إلا من شهد بالحق و هم يعلمون: "الزخرف: 86"، و مثلها آيات الشفاعة الواقعة في سورة يونس، و الأنبياء، و طه، و سبأ، و النجم، و المدثر كلها آيات مكية تثبت الشفاعة على ما مر بيانه، و هي عامة لجميع الذنوب و مقيدة في جانب المشفوع له بالدين المرضي و هو التوحيد و نفي الشريك و في جانب الله تعالى بالمشيئة، فمحصل مفادها شمول المغفرة لجميع الذنوب إلا الشرك على مشيئة من الله، و هذا بعينه مفاد هذه الآية: "إن الله لا يغفر أن يشرك به و يغفر ما دون ذلك لمن يشاء".</w:t>
      </w:r>
      <w:r>
        <w:rPr>
          <w:rFonts w:hint="cs"/>
          <w:b/>
          <w:bCs/>
          <w:rtl/>
          <w:lang/>
        </w:rPr>
        <w:br/>
        <w:t>و أما الآيات التي توعد قاتل النفس المحترمة بغير حق.</w:t>
      </w:r>
      <w:r>
        <w:rPr>
          <w:rFonts w:hint="cs"/>
          <w:b/>
          <w:bCs/>
          <w:rtl/>
          <w:lang/>
        </w:rPr>
        <w:br/>
      </w:r>
      <w:r>
        <w:rPr>
          <w:rFonts w:hint="cs"/>
          <w:b/>
          <w:bCs/>
          <w:rtl/>
          <w:lang/>
        </w:rPr>
        <w:lastRenderedPageBreak/>
        <w:t>و آكل الربا، و قاطع الرحم بجزاء النار الخالد كقوله تعالى: و من يقتل مؤمنا متعمدا فجزاؤه جهنم خالدا فيها الآية: "النساء: 93"، و قوله في الربا: و من عاد فأولئك أصحاب النار هم فيها خالدون: "البقرة: 275"، و قوله في قاطع الرحم: أولئك لهم اللعنة و لهم سوء الدار: "الرعد: 25"، و غير ذلك من الآيات فهذه الآيات إنما توعد بالشر و تنبىء عن جزاء النار، و أما كونه جزاء محتوما لا يقبل التغيير و الارتفاع فلا صراحة لها فيه.</w:t>
      </w:r>
      <w:r>
        <w:rPr>
          <w:rFonts w:hint="cs"/>
          <w:b/>
          <w:bCs/>
          <w:rtl/>
          <w:lang/>
        </w:rPr>
        <w:br/>
        <w:t>و بالجملة لا يترجح آية "إن الله لا يغفر" على آيات الشفاعة بأمر زائد في مضمونها يمهد لهم ما ذكروه.</w:t>
      </w:r>
      <w:r>
        <w:rPr>
          <w:rFonts w:hint="cs"/>
          <w:b/>
          <w:bCs/>
          <w:rtl/>
          <w:lang/>
        </w:rPr>
        <w:br/>
        <w:t>فليس يسعهم أن يفهموا من آيات الكبائر تحتم النار حتى يجوز لهم الشهادة على مرتكبها بالنار، و لا يسعهم أن يفهموا من آية المغفرة إن الله لا يغفر أن يشرك به إلخ أمرا ليس يفتهم من آيات الشفاعة حتى يوجب لهم القول بنسخها أو تخصيصها أو تقييدها آيات الكبائر.</w:t>
      </w:r>
    </w:p>
    <w:p w:rsidR="0085653B" w:rsidRDefault="0085653B" w:rsidP="0085653B">
      <w:pPr>
        <w:pStyle w:val="NormalWeb"/>
        <w:bidi/>
        <w:ind w:left="720"/>
        <w:rPr>
          <w:rFonts w:hint="cs"/>
          <w:b/>
          <w:bCs/>
          <w:rtl/>
          <w:lang/>
        </w:rPr>
      </w:pPr>
      <w:r>
        <w:rPr>
          <w:rFonts w:hint="cs"/>
          <w:b/>
          <w:bCs/>
          <w:rtl/>
          <w:lang/>
        </w:rPr>
        <w:t>و يومىء إلى ذلك ما ورد في بعض هذه الروايات، و هو ما رواه في الدر المنثور، عن ابن الضريس و أبي يعلى و ابن المنذر و ابن عدي بسند صحيح عن ابن عمر قال: كنا نمسك عن الاستغفار لأهل الكبائر حتى سمعنا من نبينا (صلى الله عليه وآله وسلم): إن الله لا يغفر أن يشرك به - و يغفر ما دون ذلك لمن يشاء، و قال: إني ادخرت دعوتي شفاعتي لأهل الكبائر من أمتي، فأمسكنا عن كثير مما كان في أنفسنا ثم نطقنا بعد و رجونا.</w:t>
      </w:r>
      <w:r>
        <w:rPr>
          <w:rFonts w:hint="cs"/>
          <w:b/>
          <w:bCs/>
          <w:rtl/>
          <w:lang/>
        </w:rPr>
        <w:br/>
        <w:t>فظاهر الرواية أن الذي فهموه من آية المغفرة فهموا مثله من حديث الشفاعة لكن يبقى عليه سؤال آخر، و هو أنه ما بالهم فهموا جواز مغفرة الكبائر من حديث الشفاعة، و لم يكونوا يفهمونه من آيات الشفاعة المكية على كثرتها و دلالتها و طول العهد؟ ما أدري!.</w:t>
      </w:r>
      <w:r>
        <w:rPr>
          <w:rFonts w:hint="cs"/>
          <w:b/>
          <w:bCs/>
          <w:rtl/>
          <w:lang/>
        </w:rPr>
        <w:br/>
        <w:t>و في الدر المنثور، في قوله: أ لم تر إلى الذين أوتوا نصيبا من الكتاب إلى قوله: سبيلا: أخرج البيهقي في الدلائل و ابن عساكر في تاريخه عن جابر بن عبد الله قال: لما كان من أمر النبي (صلى الله عليه وآله وسلم) ما كان اعتزل كعب بن الأشرف و لحق بمكة و كان بها، و قال: لا أعين عليه و لا أقاتله، فقيل له بمكة: يا كعب أ ديننا خير أم دين محمد و أصحابه؟ قال: دينكم خير و أقدم، و دين محمد حديث، فنزلت فيه: أ لم تر إلى الذين أوتوا نصيبا من الكتاب الآية.</w:t>
      </w:r>
      <w:r>
        <w:rPr>
          <w:rFonts w:hint="cs"/>
          <w:b/>
          <w:bCs/>
          <w:rtl/>
          <w:lang/>
        </w:rPr>
        <w:br/>
        <w:t>أقول: و في سبب نزول الآية روايات على وجوه مختلفة أسلمها ما أوردناه غير أن الجميع تشترك في أصل القصة و هو أن بعضا من اليهود حكموا لقريش على النبي (صلى الله عليه وآله وسلم) بأن دينهم خير من دينه.</w:t>
      </w:r>
      <w:r>
        <w:rPr>
          <w:rFonts w:hint="cs"/>
          <w:b/>
          <w:bCs/>
          <w:rtl/>
          <w:lang/>
        </w:rPr>
        <w:br/>
        <w:t>و في تفسير البرهان، في قوله تعالى: أم يحسدون الناس على ما آتاهم الله من فضله الآية: عن الشيخ في أماليه، بإسناده عن جابر عن أبي جعفر (عليه السلام): أم يحسدون الناس على ما آتاهم الله من فضله قال: نحن الناس.</w:t>
      </w:r>
      <w:r>
        <w:rPr>
          <w:rFonts w:hint="cs"/>
          <w:b/>
          <w:bCs/>
          <w:rtl/>
          <w:lang/>
        </w:rPr>
        <w:br/>
        <w:t>و في الكافي، بإسناده عن بريد عن الباقر (عليه السلام) في حديث: "أم يحسدون الناس على ما آتاهم الله من فضله" نحن الناس المحسودون، الحديث.</w:t>
      </w:r>
      <w:r>
        <w:rPr>
          <w:rFonts w:hint="cs"/>
          <w:b/>
          <w:bCs/>
          <w:rtl/>
          <w:lang/>
        </w:rPr>
        <w:br/>
        <w:t>أقول: و هذا المعنى مروي عن أئمة أهل البيت (عليهم السلام) مستفيضا بطرق كثيرة مودعة في جوامع الشيعة كالكافي، و التهذيب، و المعاني، و البصائر، و تفسيري القمي و العياشي، و غيرها.</w:t>
      </w:r>
      <w:r>
        <w:rPr>
          <w:rFonts w:hint="cs"/>
          <w:b/>
          <w:bCs/>
          <w:rtl/>
          <w:lang/>
        </w:rPr>
        <w:br/>
      </w:r>
      <w:r>
        <w:rPr>
          <w:rFonts w:hint="cs"/>
          <w:b/>
          <w:bCs/>
          <w:rtl/>
          <w:lang/>
        </w:rPr>
        <w:lastRenderedPageBreak/>
        <w:t>و في معناها من طرق أهل السنة ما عن ابن المغازلي يرفعه إلى محمد بن علي الباقر (عليهما السلام) في قوله تعالى": أم يحسدون الناس على ما آتاهم الله من فضله" قال: نحن الناس و الله.</w:t>
      </w:r>
      <w:r>
        <w:rPr>
          <w:rFonts w:hint="cs"/>
          <w:b/>
          <w:bCs/>
          <w:rtl/>
          <w:lang/>
        </w:rPr>
        <w:br/>
        <w:t>و ما في الدر المنثور، عن ابن المنذر و الطبراني من طريق عطاء عن ابن عباس: في قوله: "أم يحسدون الناس" قال: نحن الناس دون الناس:، و قد روي فيه أيضا تفسير الناس برسول الله (صلى الله عليه وآله وسلم) عن عكرمة و مجاهد و مقاتل و أبي مالك، و قد مر فيما قدمناه من البيان: أن الظاهر كون المراد بالناس رسول الله (صلى الله عليه وآله وسلم) و أهل بيته ملحقون به.</w:t>
      </w:r>
      <w:r>
        <w:rPr>
          <w:rFonts w:hint="cs"/>
          <w:b/>
          <w:bCs/>
          <w:rtl/>
          <w:lang/>
        </w:rPr>
        <w:br/>
        <w:t>و في تفسير العياشي، عن حمران عن الباقر (عليه السلام) "فقد آتينا آل إبراهيم الكتاب" قال: النبوة، "و الحكمة" قال: الفهم و القضاء، "و ملكا عظيما" قال: الطاعة.</w:t>
      </w:r>
      <w:r>
        <w:rPr>
          <w:rFonts w:hint="cs"/>
          <w:b/>
          <w:bCs/>
          <w:rtl/>
          <w:lang/>
        </w:rPr>
        <w:br/>
        <w:t>أقول: المراد بالطاعة الطاعة المفترضة على ما ورد في سائر الأحاديث، و الأخبار في هذه المعاني أيضا كثيرة، و في بعضها تفسير الطاعة المفترضة بالإمامة و الخلافة كما في الكافي بإسناده عن بريد عن الباقر (عليه السلام).</w:t>
      </w:r>
      <w:r>
        <w:rPr>
          <w:rFonts w:hint="cs"/>
          <w:b/>
          <w:bCs/>
          <w:rtl/>
          <w:lang/>
        </w:rPr>
        <w:br/>
        <w:t>و في تفسير القمي، في قوله تعالى: إن الذين كفروا بآياتنا الآية قال: الآيات أمير المؤمنين و الأئمة (عليهم السلام).</w:t>
      </w:r>
      <w:r>
        <w:rPr>
          <w:rFonts w:hint="cs"/>
          <w:b/>
          <w:bCs/>
          <w:rtl/>
          <w:lang/>
        </w:rPr>
        <w:br/>
        <w:t>أقول: و هو من الجري.</w:t>
      </w:r>
    </w:p>
    <w:p w:rsidR="0085653B" w:rsidRDefault="0085653B" w:rsidP="0085653B">
      <w:pPr>
        <w:pStyle w:val="NormalWeb"/>
        <w:bidi/>
        <w:ind w:left="720"/>
        <w:rPr>
          <w:rFonts w:hint="cs"/>
          <w:b/>
          <w:bCs/>
          <w:rtl/>
          <w:lang/>
        </w:rPr>
      </w:pPr>
      <w:r>
        <w:rPr>
          <w:rFonts w:hint="cs"/>
          <w:b/>
          <w:bCs/>
          <w:rtl/>
          <w:lang/>
        </w:rPr>
        <w:t>و في مجالس الشيخ، بإسناده عن حفص بن غياث القاضي قال: كنت عند سيد الجعافرة جعفر بن محمد (عليهما السلام) لما قدمه المنصور فأتاه ابن أبي العوجاء و كان ملحدا فقال: ما تقول في هذه الآية: "كلما نضجت جلودهم بدلناهم جلودا غيرها ليذوقوا العذاب"؟ هب هذه الجلود عصت فعذبت فما بال الغير؟ قال أبو عبد الله (عليه السلام): ويحك هي هي و هي غيرها، قال: اعقلني هذا القول، فقال له: أ رأيت لو أن رجلا عمد إلى لبنة فكسرها ثم صب عليها الماء و جبلها ثم ردها إلى هيئتها الأولى أ لم تكن هي هي و هي غيرها؟ فقال: بلى أمتع الله بك: أقول: و رواه في الإحتجاج، أيضا عن حفص بن غياث عنه (عليه السلام)، و القمي في تفسيره مرسلا: و يعود حقيقة الجواب إلى أن وحدة المادة محفوظة بوحدة الصورة فبدن الإنسان كأجزاء بدنه باق على وحدته ما دام الإنسان هو الإنسان و إن تغير البدن بأي تغير حدث فيه.</w:t>
      </w:r>
      <w:r>
        <w:rPr>
          <w:rFonts w:hint="cs"/>
          <w:b/>
          <w:bCs/>
          <w:rtl/>
          <w:lang/>
        </w:rPr>
        <w:br/>
        <w:t>و في الفقيه، قال: سئل الصادق (عليه السلام) عن قول الله عز و جل لهم فيها أزواج مطهرة قال: الأزواج المطهرة اللاتي لا يحضن و لا يحدثن.</w:t>
      </w:r>
      <w:r>
        <w:rPr>
          <w:rFonts w:hint="cs"/>
          <w:b/>
          <w:bCs/>
          <w:rtl/>
          <w:lang/>
        </w:rPr>
        <w:br/>
        <w:t xml:space="preserve">و في تفسير البرهان، في قوله تعالى: إن الله يأمركم أن تؤدوا الأمانات الآية: عن محمد بن إبراهيم النعماني بإسناده عن زرارة عن أبي جعفر محمد بن علي (عليهما السلام) قال: سألته عن قول الله عز و جل: إن الله يأمركم أن تؤدوا الأمانات إلى أهلها - و إذا حكمتم بين الناس أن تحكموا بالعدل فقال: أمر الله الإمام أن يؤدي الأمانة إلى الإمام الذي بعده، ليس له أن يزويها عنه، أ لا تسمع قوله: "و إذا حكمتم بين الناس أن تحكموا بالعدل - إن الله نعما يعظكم به" هم الحكام يا زرارة، أنه خاطب بها الحكام: أقول: و صدر الحديث </w:t>
      </w:r>
      <w:r>
        <w:rPr>
          <w:rFonts w:hint="cs"/>
          <w:b/>
          <w:bCs/>
          <w:rtl/>
          <w:lang/>
        </w:rPr>
        <w:lastRenderedPageBreak/>
        <w:t>مروي بطرق كثيرة عنهم (عليهم السلام)، و ذيله يدل على أنه من باب الجري، و أن الآية نازلة في مطلق الحكم و إعطاء ذي الحق حقه فينطبق على مثل ما تقدم سابقا.</w:t>
      </w:r>
      <w:r>
        <w:rPr>
          <w:rFonts w:hint="cs"/>
          <w:b/>
          <w:bCs/>
          <w:rtl/>
          <w:lang/>
        </w:rPr>
        <w:br/>
        <w:t>و في معناه ما في الدر المنثور، عن سعيد بن منصور و الفريابي و ابن جرير و ابن المنذر و ابن أبي حاتم عن علي بن أبي طالب قال: حق على الإمام أن يحكم بما أنزل الله و أن يؤدي الأمانة فإذا فعل ذلك فحق على الناس أن يسمعوا له و أن يطيعوا و أن يجيبوا إذا دعوا</w:t>
      </w:r>
    </w:p>
    <w:p w:rsidR="0085653B" w:rsidRDefault="0085653B" w:rsidP="0085653B">
      <w:pPr>
        <w:pStyle w:val="NormalWeb"/>
        <w:bidi/>
        <w:ind w:left="720"/>
        <w:rPr>
          <w:rFonts w:hint="cs"/>
          <w:b/>
          <w:bCs/>
          <w:rtl/>
          <w:lang/>
        </w:rPr>
      </w:pPr>
      <w:r>
        <w:rPr>
          <w:rFonts w:hint="cs"/>
          <w:b/>
          <w:bCs/>
          <w:rtl/>
          <w:lang/>
        </w:rPr>
        <w:t>4 سورة النساء - 59 - 70</w:t>
      </w:r>
      <w:r>
        <w:rPr>
          <w:rFonts w:hint="cs"/>
          <w:b/>
          <w:bCs/>
          <w:rtl/>
          <w:lang/>
        </w:rPr>
        <w:br/>
        <w:t>يَأَيهَا الّذِينَ ءَامَنُوا أَطِيعُوا اللّهَ وَ أَطِيعُوا الرّسولَ وَ أُولى الأَمْرِ مِنكمْ فَإِن تَنَزَعْتُمْ فى شىْءٍ فَرُدّوهُ إِلى اللّهِ وَ الرّسولِ إِن كُنتُمْ تُؤْمِنُونَ بِاللّهِ وَ الْيَوْمِ الاَخِرِ ذَلِك خَيرٌ وَ أَحْسنُ تَأْوِيلاً (59) أَ لَمْ تَرَ إِلى الّذِينَ يَزْعُمُونَ أَنّهُمْ ءَامَنُوا بِمَا أُنزِلَ إِلَيْك وَ مَا أُنزِلَ مِن قَبْلِك يُرِيدُونَ أَن يَتَحَاكَمُوا إِلى الطغُوتِ وَ قَدْ أُمِرُوا أَن يَكْفُرُوا بِهِ وَ يُرِيدُ الشيْطنُ أَن يُضِلّهُمْ ضلَلا بَعِيداً (60) وَ إِذَا قِيلَ لهَُمْ تَعَالَوْا إِلى مَا أَنزَلَ اللّهُ وَ إِلى الرّسولِ رَأَيْت الْمُنَفِقِينَ يَصدّونَ عَنك صدُوداً (61) فَكَيْف إِذَا أَصبَتْهُم مّصِيبَةُ بِمَا قَدّمَت أَيْدِيهِمْ ثُمّ جَاءُوك يحْلِفُونَ بِاللّهِ إِنْ أَرَدْنَا إِلا إِحْسناً وَ تَوْفِيقاً (62) أُولَئك الّذِينَ يَعْلَمُ اللّهُ مَا فى قُلُوبِهِمْ فَأَعْرِض عَنهُمْ وَ عِظهُمْ وَ قُل لّهُمْ فى أَنفُسِهِمْ قَوْلا بَلِيغاً (63) وَ مَا أَرْسلْنَا مِن رّسولٍ إِلا لِيُطاعَ بِإِذْنِ اللّهِ وَ لَوْ أَنّهُمْ إِذ ظلَمُوا أَنفُسهُمْ جَاءُوك فَاستَغْفَرُوا اللّهَ وَ استَغْفَرَ لَهُمُ الرّسولُ لَوَجَدُوا اللّهَ تَوّاباً رّحِيماً (64) فَلا وَ رَبِّك لا يُؤْمِنُونَ حَتى يُحَكِّمُوك فِيمَا شجَرَ بَيْنَهُمْ ثُمّ لا يجِدُوا فى أَنفُسِهِمْ حَرَجاً مِّمّا قَضيْت وَ يُسلِّمُوا تَسلِيماً (65) وَ لَوْ أَنّا كَتَبْنَا عَلَيهِمْ أَنِ اقْتُلُوا أَنفُسكُمْ أَوِ اخْرُجُوا مِن دِيَرِكُم مّا فَعَلُوهُ إِلا قَلِيلٌ مِّنهُمْ وَ لَوْ أَنهُمْ فَعَلُوا مَا يُوعَظونَ بِهِ لَكانَ خَيراً لهُّمْ وَ أَشدّ تَثْبِيتاً (66) وَ إِذاً لاَتَيْنَهُم مِّن لّدُنّا أَجْراً عَظِيماً (67) وَ لَهَدَيْنَهُمْ صرَطاً مّستَقِيماً (68) وَ مَن يُطِع اللّهَ وَ الرّسولَ فَأُولَئك مَعَ الّذِينَ أَنْعَمَ اللّهُ عَلَيهِم مِّنَ النّبِيِّينَ وَ الصدِّيقِينَ وَ الشهَدَاءِ وَ الصلِحِينَ وَ حَسنَ أُولَئك رَفِيقاً (69) ذَلِك الْفَضلُ مِنَ اللّهِ وَ كَفَى بِاللّهِ عَلِيماً (70)</w:t>
      </w:r>
      <w:r>
        <w:rPr>
          <w:rFonts w:hint="cs"/>
          <w:b/>
          <w:bCs/>
          <w:rtl/>
          <w:lang/>
        </w:rPr>
        <w:br/>
      </w:r>
      <w:r>
        <w:rPr>
          <w:rFonts w:hint="cs"/>
          <w:b/>
          <w:bCs/>
          <w:color w:val="800000"/>
          <w:rtl/>
          <w:lang/>
        </w:rPr>
        <w:t>بيان</w:t>
      </w:r>
      <w:r>
        <w:rPr>
          <w:rFonts w:hint="cs"/>
          <w:b/>
          <w:bCs/>
          <w:rtl/>
          <w:lang/>
        </w:rPr>
        <w:br/>
        <w:t xml:space="preserve">الآيات - كما ترى - غير عادمة الارتباط بما تقدمها من الآيات فإن آيات السورة آخذة من قوله تعالى: و اعبدوا الله و لا تشركوا به شيئا، كأنها مسوقة لترغيب الناس في الإنفاق في سبيل الله، و إقامة صلب طبقات المجتمع و أرباب الحوائج من المؤمنين و ذم الذين يصدون الناس عن القيام بهذا المشروع الواجب، ثم الحث على إطاعة الله و إطاعة الرسول و أولي الأمر، و قطع منابت الاختلاف و التجنب عن التشاجر و التنازع، و إرجاعه إلى الله و رسوله لو اتفق، و التحرز عن النفاق، و لزوم التسليم لأوامر الله و رسوله و هكذا إلى أن تنتهي إلى الآيات النادبة إلى الجهاد المبينة لحكمه أو الآمرة بالنفر في سبيل الله، فجميع هذه الآيات مجهزة للمؤمنين للجهاد في سبيل الله، و منظمة لنظام أمورهم في داخلهم، و ربما تخللها آية أو آيتان بمنزلة الاعتراض في الكلام لا يخل باتصال الكلام كما تقدم الإيماء إليه في قوله تعالى: "يا أيها الذين آمنوا لا تقربوا الصلاة و أنتم سكارى: - الآية </w:t>
      </w:r>
      <w:r>
        <w:rPr>
          <w:rFonts w:hint="cs"/>
          <w:b/>
          <w:bCs/>
          <w:rtl/>
          <w:lang/>
        </w:rPr>
        <w:lastRenderedPageBreak/>
        <w:t>43 من السورة.</w:t>
      </w:r>
      <w:r>
        <w:rPr>
          <w:rFonts w:hint="cs"/>
          <w:b/>
          <w:bCs/>
          <w:rtl/>
          <w:lang/>
        </w:rPr>
        <w:br/>
        <w:t>قوله تعالى: "يا أيها الذين آمنوا أطيعوا الله و أطيعوا الرسول و أولي الأمر منكم" لما فرغ من الندب إلى عبادة الله وحده لا شريك له و بث الإحسان بين طبقات المؤمنين و ذم من يعيب هذا الطريق المحمود أو صد عنه صدودا عاد إلى أصل المقصود بلسان آخر يتفرع عليه فروع أخر، بها يستحكم أساس المجتمع الإسلامي و هو التحضيض و الترغيب في أخذهم بالائتلاف و الاتفاق، و رفع كل تنازع واقع بالرد إلى الله و رسوله.</w:t>
      </w:r>
      <w:r>
        <w:rPr>
          <w:rFonts w:hint="cs"/>
          <w:b/>
          <w:bCs/>
          <w:rtl/>
          <w:lang/>
        </w:rPr>
        <w:br/>
        <w:t>و لا ينبغي أن يرتاب في أن قوله: أطيعوا الله و أطيعوا الرسول، جملة سيقت تمهيدا و توطئة للأمر برد الأمر إلى الله و رسوله عند ظهور التنازع، و إن كان مضمون الجملة أساس جميع الشرائع و الأحكام الإلهية.</w:t>
      </w:r>
    </w:p>
    <w:p w:rsidR="0085653B" w:rsidRDefault="0085653B" w:rsidP="0085653B">
      <w:pPr>
        <w:pStyle w:val="NormalWeb"/>
        <w:bidi/>
        <w:ind w:left="720"/>
        <w:rPr>
          <w:rFonts w:hint="cs"/>
          <w:b/>
          <w:bCs/>
          <w:rtl/>
          <w:lang/>
        </w:rPr>
      </w:pPr>
      <w:r>
        <w:rPr>
          <w:rFonts w:hint="cs"/>
          <w:b/>
          <w:bCs/>
          <w:rtl/>
          <w:lang/>
        </w:rPr>
        <w:t>فإن ذلك ظاهر تفريع قوله: فإن تنازعتم في شيء فردوه إلى الله و الرسول، ثم العود بعد العود إلى هذا المعنى بقوله: أ لم تر إلى الذين يزعمون إلخ، و قوله: و ما أرسلنا من رسول إلا ليطاع بإذن الله إلخ، و قوله: فلا و ربك لا يؤمنون حتى يحكموك فيما شجر بينهم إلخ.</w:t>
      </w:r>
      <w:r>
        <w:rPr>
          <w:rFonts w:hint="cs"/>
          <w:b/>
          <w:bCs/>
          <w:rtl/>
          <w:lang/>
        </w:rPr>
        <w:br/>
        <w:t>و لا ينبغي أن يرتاب في أن الله سبحانه لا يريد بإطاعته إلا إطاعته في ما يوحيه إلينا من طريق رسوله من المعارف و الشرائع، و أما رسوله (صلى الله عليه وآله وسلم) فله حيثيتان: إحداهما: حيثية التشريع بما يوحيه إليه ربه من غير كتاب، و هو ما يبينه للناس من تفاصيل ما يشتمل على إجماله الكتاب و ما يتعلق و يرتبط بها كما قال تعالى: و أنزلنا إليك الذكر لتبين للناس ما نزل إليهم: - النحل 44، و الثانية: ما يراه من صواب الرأي و هو الذي يرتبط بولايته الحكومة و القضاء قال تعالى: لتحكم بين الناس بما أراك الله: - النساء 105، و هذا هو الرأي الذي كان يحكم به على ظواهر قوانين القضاء بين الناس، و هو الذي كان (صلى الله عليه وآله وسلم) يحكم به في عزائم الأمور، و كان الله سبحانه أمره في اتخاذ الرأي بالمشاورة فقال: "و شاورهم في الأمر فإذا عزمت فتوكل على الله -: آل عمران 159، فأشركهم به في المشاورة و وحده في العزم.</w:t>
      </w:r>
      <w:r>
        <w:rPr>
          <w:rFonts w:hint="cs"/>
          <w:b/>
          <w:bCs/>
          <w:rtl/>
          <w:lang/>
        </w:rPr>
        <w:br/>
        <w:t>إذا عرفت هذا علمت أن لإطاعة الرسول معنى و لإطاعة الله سبحانه معنى آخر و إن كان إطاعة الرسول إطاعة لله بالحقيقة لأن الله هو المشرع لوجوب إطاعته كما قال: "و ما أرسلنا من رسول إلا ليطاع بإذن الله" فعلى الناس أن يطيعوا الرسول فيما يبينه بالوحي، و فيما يراه من الرأي.</w:t>
      </w:r>
      <w:r>
        <w:rPr>
          <w:rFonts w:hint="cs"/>
          <w:b/>
          <w:bCs/>
          <w:rtl/>
          <w:lang/>
        </w:rPr>
        <w:br/>
        <w:t>و هذا المعنى و الله أعلم هو الموجب لتكرار الأمر بالطاعة في قوله: و أطيعوا الله و أطيعوا الرسول، لا ما ذكره المفسرون: أن التكرار للتأكيد فإن القصد لو كان متعلقا بالتأكيد كان ترك التكرار كما لو قيل: و أطيعوا الله و الرسول أدل عليه و أقرب منه فإنه كان يفيد أن إطاعة الرسول عين إطاعة الله سبحانه و أن الإطاعتين واحدة، و ما كل تكرار يفيد التأكيد.</w:t>
      </w:r>
      <w:r>
        <w:rPr>
          <w:rFonts w:hint="cs"/>
          <w:b/>
          <w:bCs/>
          <w:rtl/>
          <w:lang/>
        </w:rPr>
        <w:br/>
        <w:t xml:space="preserve">و أما أولوا الأمر فهم - كائنين من كانوا - لا نصيب لهم من الوحي، و إنما شأنهم الرأي الذي يستصوبونه فلهم افتراض الطاعة نظير ما للرسول في رأيهم و قولهم، و لذلك لما ذكر وجوب الرد و التسليم عند المشاجرة لم يذكرهم بل خص الله و الرسول فقال: فإن تنازعتم في شيء فردوه إلى الله و الرسول إن كنتم تؤمنون بالله و </w:t>
      </w:r>
      <w:r>
        <w:rPr>
          <w:rFonts w:hint="cs"/>
          <w:b/>
          <w:bCs/>
          <w:rtl/>
          <w:lang/>
        </w:rPr>
        <w:lastRenderedPageBreak/>
        <w:t>اليوم الآخر، و ذلك أن المخاطبين بهذا الرد هم المؤمنون المخاطبون بقوله في صدر الآية: يا أيها الذين آمنوا، و التنازع تنازعهم بلا ريب، و لا يجوز أن يفرض تنازعهم مع أولي الأمر مع افتراض طاعتهم بل هذا التنازع هو ما يقع بين المؤمنين أنفسهم، و ليس في أمر الرأي بل من حيث حكم الله في القضية المتنازع فيها بقرينة الآيات التالية الذامة لمن يرجع إلى حكم الطاغوت دون حكم الله و رسوله، و هذا الحكم يجب الرجوع فيه إلى أحكام الدين المبينة المقررة في الكتاب و السنة، و الكتاب و السنة حجتان قاطعتان في الأمر لمن يسعه فهم الحكم منهما، و قول أولي الأمر في أن الكتاب و السنة يحكمان بكذا أيضا حجة قاطعة فإن الآية تقرر افتراض الطاعة من غير أي قيد أو شرط، و الجميع راجع بالآخرة إلى الكتاب و السنة.</w:t>
      </w:r>
      <w:r>
        <w:rPr>
          <w:rFonts w:hint="cs"/>
          <w:b/>
          <w:bCs/>
          <w:rtl/>
          <w:lang/>
        </w:rPr>
        <w:br/>
        <w:t>و من هنا يظهر أن ليس لأولي الأمر هؤلاء - كائنين من كانوا - أن يضعوا حكما جديدا، و لا أن ينسخوا حكما ثابتا في الكتاب و السنة، و إلا لم يكن لوجوب إرجاع موارد التنازع إلى الكتاب و السنة و الرد إلى الله و الرسول معنى على ما يدل عليه قوله: و ما كان لمؤمن و لا مؤمنة إذا قضى الله و رسوله أمرا أن يكون لهم الخيرة من أمرهم و من يعص الله و رسوله فقد ضل ضلالا مبينا: - الأحزاب 36، فقضاء الله هو التشريع و قضاء رسوله إما ذلك و إما الأعم، و إنما الذي لهم أن يروا رأيهم في موارد نفوذ الولاية، و أن يكشفوا عن حكم الله و رسوله في القضايا و الموضوعات العامة.</w:t>
      </w:r>
      <w:r>
        <w:rPr>
          <w:rFonts w:hint="cs"/>
          <w:b/>
          <w:bCs/>
          <w:rtl/>
          <w:lang/>
        </w:rPr>
        <w:br/>
        <w:t>و بالجملة لما لم يكن لأولي الأمر هؤلاء خيرة في الشرائع، و لا عندهم إلا ما لله و رسوله من الحكم أعني الكتاب و السنة لم يذكرهم الله سبحانه ثانيا عند ذكر الرد بقوله: فإن تنازعتم في شيء فردوه إلى الله و الرسول، فلله تعالى إطاعة واحدة، و للرسول و أولي الأمر إطاعة واحدة، و لذلك قال: أطيعوا الله و أطيعوا الرسول و أولي الأمر منكم.</w:t>
      </w:r>
    </w:p>
    <w:p w:rsidR="0085653B" w:rsidRDefault="0085653B" w:rsidP="0085653B">
      <w:pPr>
        <w:pStyle w:val="NormalWeb"/>
        <w:bidi/>
        <w:ind w:left="720"/>
        <w:rPr>
          <w:rFonts w:hint="cs"/>
          <w:b/>
          <w:bCs/>
          <w:rtl/>
          <w:lang/>
        </w:rPr>
      </w:pPr>
      <w:r>
        <w:rPr>
          <w:rFonts w:hint="cs"/>
          <w:b/>
          <w:bCs/>
          <w:rtl/>
          <w:lang/>
        </w:rPr>
        <w:t>و لا ينبغي أن يرتاب في أن هذه الإطاعة المأمور بها في قوله: أطيعوا الله و أطيعوا الرسول، إطاعة مطلقة غير مشروطة بشرط، و لا مقيدة بقيد و هو الدليل على أن الرسول لا يأمر بشيء، و لا ينهى عن شيء يخالف حكم الله في الواقعة و إلا كان فرض طاعته تناقضا منه تعالى و تقدس و لا يتم ذلك إلا بعصمة فيه (صلى الله عليه وآله وسلم).</w:t>
      </w:r>
      <w:r>
        <w:rPr>
          <w:rFonts w:hint="cs"/>
          <w:b/>
          <w:bCs/>
          <w:rtl/>
          <w:lang/>
        </w:rPr>
        <w:br/>
        <w:t>و هذا الكلام بعينه جار في أولي الأمر غير أن وجود قوة العصمة في الرسول لما قامت عليه الحجج من جهة العقل و النقل في حد نفسه من غير جهة هذه الآية دون أولي الأمر ظاهرا أمكن أن يتوهم متوهم أن أولي الأمر هؤلاء لا يجب فيهم العصمة و لا يتوقف عليها الآية في استقامة معناها.</w:t>
      </w:r>
      <w:r>
        <w:rPr>
          <w:rFonts w:hint="cs"/>
          <w:b/>
          <w:bCs/>
          <w:rtl/>
          <w:lang/>
        </w:rPr>
        <w:br/>
        <w:t xml:space="preserve">بيان ذلك أن الذي تقرره الآية حكم مجعول لمصلحة الأمة يحفظ به مجتمع المسلمين من تسرب الخلاف و التشتت فيهم و شق عصاهم فلا يزيد على الولاية المعهودة بين الأمم و المجتمعات، تعطي للواحد من الإنسان افتراض الطاعة و نفوذ الكلمة، و هم يعلمون أنه ربما يعصي و ربما يغلط في حكمه، لكن إذا علم بمخالفته القانون في حكمه لا يطاع فيه، و ينبه فيما أخطأ، و فيما يحتمل خطؤه ينفذ حكمه و إن كان مخطئا في الواقع و </w:t>
      </w:r>
      <w:r>
        <w:rPr>
          <w:rFonts w:hint="cs"/>
          <w:b/>
          <w:bCs/>
          <w:rtl/>
          <w:lang/>
        </w:rPr>
        <w:lastRenderedPageBreak/>
        <w:t>لا يبالي بخطئه فإن مصلحة حفظ وحدة المجتمع و التحرز من تشتت الكلمة مصلحة يتدارك بها أمثال هذه الأغلاط و الاشتباهات.</w:t>
      </w:r>
      <w:r>
        <w:rPr>
          <w:rFonts w:hint="cs"/>
          <w:b/>
          <w:bCs/>
          <w:rtl/>
          <w:lang/>
        </w:rPr>
        <w:br/>
        <w:t>و هذا حال أولي الأمر الواقع في الآية في افتراض طاعتهم فرض الله طاعتهم، على المؤمنين فإن أمروا بما يخالف الكتاب و السنة فلا يجوز ذلك منهم و لا ينفذ حكمهم لقول رسول الله (صلى الله عليه وآله وسلم): "لا طاعة لمخلوق في معصية الخالق" و قد روى هذا المعنى الفريقان و به يقيد إطلاق الآية، و أما الخطأ و الغلط فإن علم به رد إلى الحق و هو حكم الكتاب و السنة، و إن احتمل خطؤه نفذ فيه حكمه كما فيما علم عدم خطإه، و لا بأس بوجوب القبول و افتراض الطاعة فيما يخالف الواقع هذا النوع لأن مصلحة حفظ الوحدة في الأمة و بقاء السؤدد و الأبهة تتدارك بها هذه المخالفة، و يعود إلى مثل ما تقرر في أصول الفقه من حجية الطرق الظاهرية مع بقاء الأحكام الواقعية على حالها، و عند مخالفة مؤداها للواقع تتدارك المفسدة اللازمة بمصلحة الطريق.</w:t>
      </w:r>
      <w:r>
        <w:rPr>
          <w:rFonts w:hint="cs"/>
          <w:b/>
          <w:bCs/>
          <w:rtl/>
          <w:lang/>
        </w:rPr>
        <w:br/>
        <w:t>و بالجملة طاعة أولي الأمر مفترضة و إن كانوا غير معصومين يجوز عليهم الفسق و الخطأ فإن فسقوا فلا طاعة لهم، و إن أخطئوا ردوا إلى الكتاب و السنة إن علم منهم ذلك، و نفذ حكمهم فيما لم يعلم ذلك، و لا بأس بإنفاذ ما يخالف حكم الله في الواقع دون الظاهر رعاية لمصلحة الإسلام و المسلمين، و حفظا لوحدة الكلمة.</w:t>
      </w:r>
      <w:r>
        <w:rPr>
          <w:rFonts w:hint="cs"/>
          <w:b/>
          <w:bCs/>
          <w:rtl/>
          <w:lang/>
        </w:rPr>
        <w:br/>
        <w:t>و أنت بالتأمل فيما قدمناه من البيان تعرف سقوط هذه الشبهة من أصلها، و ذلك أن هذا التقريب من الممكن أن نساعده في تقييد إطلاق الآية في صورة الفسق بما ذكر من قول النبي (صلى الله عليه وآله وسلم): "لا طاعة لمخلوق في معصية الخالق" و ما يؤدي هذا المعنى من الآيات القرآنية كقوله: إن الله لا يأمر بالفحشاء: "الأعراف: 28"، و ما في هذا المعنى من الآيات.</w:t>
      </w:r>
      <w:r>
        <w:rPr>
          <w:rFonts w:hint="cs"/>
          <w:b/>
          <w:bCs/>
          <w:rtl/>
          <w:lang/>
        </w:rPr>
        <w:br/>
        <w:t>و كذا من الممكن بل الواقع أن يجعل شرعا نظير هذه الحجية الظاهرية المذكورة كفرض طاعة أمراء السرايا الذين كان ينصبهم عليهم رسول الله (صلى الله عليه وآله وسلم)، و كذا الحكام الذين كان يوليهم على البلاد كمكة و اليمن أو يخلفهم بالمدينة إذا خرج إلى غزاة، و كحجية قول المجتهد على مقلده و هكذا لكنه لا يوجب تقيد الآية فكون مسألة من المسائل صحيحة في نفسه أمر و كونها مدلولا عليها بظاهر آية قرآنية أمر آخر.</w:t>
      </w:r>
      <w:r>
        <w:rPr>
          <w:rFonts w:hint="cs"/>
          <w:b/>
          <w:bCs/>
          <w:rtl/>
          <w:lang/>
        </w:rPr>
        <w:br/>
        <w:t>فالآية تدل على افتراض طاعة أولي الأمر هؤلاء، و لم تقيده بقيد و لا شرط، و ليس في الآيات القرآنية ما يقيد الآية في مدلولها حتى يعود معنى قوله "و أطيعوا الرسول و أولي الأمر منكم" إلى مثل قولنا: و أطيعوا أولي الأمر منكم فيما لم يأمروا بمعصية أو لم تعلموا بخطئهم فإن أمروكم بمعصية فلا طاعة عليكم، و إن علمتم خطأهم فقوموهم بالرد إلى الكتاب و السنة فما هذا معنى قوله: و أطيعوا الرسول و أولي الأمر منكم.</w:t>
      </w:r>
    </w:p>
    <w:p w:rsidR="0085653B" w:rsidRDefault="0085653B" w:rsidP="0085653B">
      <w:pPr>
        <w:pStyle w:val="NormalWeb"/>
        <w:bidi/>
        <w:ind w:left="720"/>
        <w:rPr>
          <w:rFonts w:hint="cs"/>
          <w:b/>
          <w:bCs/>
          <w:rtl/>
          <w:lang/>
        </w:rPr>
      </w:pPr>
      <w:r>
        <w:rPr>
          <w:rFonts w:hint="cs"/>
          <w:b/>
          <w:bCs/>
          <w:rtl/>
          <w:lang/>
        </w:rPr>
        <w:t>مع أن الله سبحانه أبان ما هو أوضح من هذا القيد فيما هو دون هذه الطاعة المفترضة كقوله في الوالدين: و وصينا الإنسان بوالديه حسنا و إن جاهداك لتشرك بي ما ليس لك به علم فلا تطعهما الآية: "العنكبوت: 8" فما باله لم يظهر شيئا من هذه القيود في آية تشتمل على أس أساس الدين، و إليها تنتهي عامة أعراق السعادة الإنسانية.</w:t>
      </w:r>
      <w:r>
        <w:rPr>
          <w:rFonts w:hint="cs"/>
          <w:b/>
          <w:bCs/>
          <w:rtl/>
          <w:lang/>
        </w:rPr>
        <w:br/>
      </w:r>
      <w:r>
        <w:rPr>
          <w:rFonts w:hint="cs"/>
          <w:b/>
          <w:bCs/>
          <w:rtl/>
          <w:lang/>
        </w:rPr>
        <w:lastRenderedPageBreak/>
        <w:t>على أن الآية جمع فيها بين الرسول و أولي الأمر، و ذكر لهما معا طاعة واحدة فقال: و أطيعوا الرسول و أولي الأمر منكم، و لا يجوز على الرسول أن يأمر بمعصية أو يغلط في حكم فلو جاز شيء من ذلك على أولي الأمر لم يسع إلا أن يذكر القيد الوارد عليهم فلا مناص من أخذ الآية مطلقة من غير أي تقييد، و لازمه اعتبار العصمة في جانب أولي الأمر كما اعتبر في جانب رسول الله (صلى الله عليه وآله وسلم) من غير فرق.</w:t>
      </w:r>
      <w:r>
        <w:rPr>
          <w:rFonts w:hint="cs"/>
          <w:b/>
          <w:bCs/>
          <w:rtl/>
          <w:lang/>
        </w:rPr>
        <w:br/>
        <w:t>ثم إن المراد بالأمر في أولي الأمر هو الشأن الراجع إلى دين المؤمنين المخاطبين بهذا الخطاب أو دنياهم على ما يؤيده قوله تعالى: و شاورهم في الأمر: "آل عمران: 159"، و قوله في مدح المتقين: و أمرهم شورى بينهم: "الشورى: 38"، و إن كان من الجائز بوجه أن يراد بالأمر ما يقابل النهي لكنه بعيد.</w:t>
      </w:r>
      <w:r>
        <w:rPr>
          <w:rFonts w:hint="cs"/>
          <w:b/>
          <w:bCs/>
          <w:rtl/>
          <w:lang/>
        </w:rPr>
        <w:br/>
        <w:t>و قد قيد بقوله: "منكم" و ظاهره كونه ظرفا مستقرا أي أولي الأمر كائنين منكم و هو نظير قوله تعالى: هو الذي بعث في الأميين رسولا منهم: "الجمعة: 2"، و قوله في دعوة إبراهيم: ربنا و ابعث فيهم رسولا منهم: "البقرة: 129"، و قوله: رسلا منكم يقصون عليكم آياتي: "الأعراف: 35"، و بهذا يندفع ما ذكره بعضهم: أن تقييد أولي الأمر بقوله: "منكم" يدل على أن الواحد منهم إنسان عادي مثلنا و هم منا و نحن مؤمنون من غير مزية عصمة إلهية.</w:t>
      </w:r>
      <w:r>
        <w:rPr>
          <w:rFonts w:hint="cs"/>
          <w:b/>
          <w:bCs/>
          <w:rtl/>
          <w:lang/>
        </w:rPr>
        <w:br/>
        <w:t>ثم إن أولي الأمر لما كان اسم جمع يدل على كثرة جمعية في هؤلاء المسمين بأولي الأمر فهذا لا شك فيه لكن يحتمل في بادىء النظر أن يكونوا آحادا يلي الأمر و يتلبس بافتراض الطاعة واحد منهم بعد الواحد فينسب افتراض الطاعة إلى جميعهم بحسب اللفظ، و الأخذ بجامع المعنى، كقولنا: صل فرائضك و أطع سادتك و كبراء قومك.</w:t>
      </w:r>
      <w:r>
        <w:rPr>
          <w:rFonts w:hint="cs"/>
          <w:b/>
          <w:bCs/>
          <w:rtl/>
          <w:lang/>
        </w:rPr>
        <w:br/>
        <w:t>و من عجيب الكلام ما ذكره الرازي: أن هذا المعنى يوجب حمل الجمع على المفرد، و هو خلاف الظاهر، و قد غفل عن أن هذا استعمال شائع في اللغة، و القرآن مليء به كقوله تعالى: فلا تطع المكذبين: "القلم: 8"، و قوله: فلا تطع الكافرين: "الفرقان: 52"، و قوله: إنا أطعنا سادتنا و كبراءنا: "الأحزاب: 67"، و قوله: و لا تطيعوا أمر المسرفين: "الشعراء: 151"، و قوله: حافظوا على الصلوات: "البقرة: 238"، و قوله: و اخفض جناحك للمؤمنين: "الحجر: 88"، إلى غير ذلك من الموارد المختلفة بالإثبات و النفي، و الإخبار و الإنشاء.</w:t>
      </w:r>
      <w:r>
        <w:rPr>
          <w:rFonts w:hint="cs"/>
          <w:b/>
          <w:bCs/>
          <w:rtl/>
          <w:lang/>
        </w:rPr>
        <w:br/>
        <w:t>و الذي هو خلاف الظاهر من حمل الجمع على المفرد هو أن يطلق لفظ الجمع و يراد به واحد من آحاده لا أن يوقع حكم على الجمع بحيث ينحل إلى أحكام متعددة بتعدد الآحاد، كقولنا: أكرم علماء بلدك أي أكرم هذا العالم، و أكرم ذاك العالم، و هكذا.</w:t>
      </w:r>
      <w:r>
        <w:rPr>
          <w:rFonts w:hint="cs"/>
          <w:b/>
          <w:bCs/>
          <w:rtl/>
          <w:lang/>
        </w:rPr>
        <w:br/>
        <w:t xml:space="preserve">و يحتمل أيضا أن يكون المراد بأولي الأمر - هؤلاء الذين هم متعلق افتراض الطاعة - الجمع من حيث هو جمع أي الهيئة الحاصلة من عدة معدودة كل واحد منهم من أولي الأمر، و هو أن يكون صاحب نفوذ في الناس، و ذا تأثير في أمورهم كرؤساء الجنود و السرايا و العلماء و أولياء الدولة، و سراة القوم، بل كما ذكره في المنار هم أهل الحل و العقد الذين تثق بهم الأمة من العلماء و الرؤساء في الجيش و المصالح العامة كالتجارة و الصناعات و </w:t>
      </w:r>
      <w:r>
        <w:rPr>
          <w:rFonts w:hint="cs"/>
          <w:b/>
          <w:bCs/>
          <w:rtl/>
          <w:lang/>
        </w:rPr>
        <w:lastRenderedPageBreak/>
        <w:t>الزراعة و كذا رؤساء العمال و الأحزاب، و مديرو الجرائد المحترمة، و رؤساء تحريرها! فهذا معنى كون أولي الأمر هم أهل الحل و العقد، و هم الهيئة الاجتماعية من وجوه الأمة لكن الشأن في تطبيق مضمون تمام الآية على هذا الاحتمال.</w:t>
      </w:r>
      <w:r>
        <w:rPr>
          <w:rFonts w:hint="cs"/>
          <w:b/>
          <w:bCs/>
          <w:rtl/>
          <w:lang/>
        </w:rPr>
        <w:br/>
        <w:t>الآية دالة - كما عرفت - على عصمة أولي الأمر و قد اضطر إلى قبول ذلك القائلون بهذا المعنى من المفسرين.</w:t>
      </w:r>
    </w:p>
    <w:p w:rsidR="0085653B" w:rsidRDefault="0085653B" w:rsidP="0085653B">
      <w:pPr>
        <w:pStyle w:val="NormalWeb"/>
        <w:bidi/>
        <w:ind w:left="720"/>
        <w:rPr>
          <w:rFonts w:hint="cs"/>
          <w:b/>
          <w:bCs/>
          <w:rtl/>
          <w:lang/>
        </w:rPr>
      </w:pPr>
      <w:r>
        <w:rPr>
          <w:rFonts w:hint="cs"/>
          <w:b/>
          <w:bCs/>
          <w:rtl/>
          <w:lang/>
        </w:rPr>
        <w:t>فهل المتصف بهذه العصمة أفراد هذه الهيئة فيكون كل واحد واحد منهم معصوما فالجميع معصوم إذ ليس المجموع إلا الآحاد؟ لكن من البديهي أن لم يمر بهذه الأمة يوم يجتمع فيه جماعة من أهل الحل و العقد كلهم معصومون على إنفاذ أمر من أمور الأمة و من المحال أن يأمر الله بشيء لا مصداق له في الخارج، أو أن هذه العصمة - و هي صفة حقيقية - قائمة بتلك الهيئة قيام الصفة بموصوفها و إن كانت الأجزاء و الأفراد غير معصومين بل يجوز عليهم من الشرك و المعصية ما يجوز على سائر أفراد الناس فالرأي الذي يراه الفرد يجوز فيه الخطأ و أن يكون داعيا إلى الضلال و المعصية بخلاف ما إذا رأته الهيئة المذكورة لعصمتها؟ و هذا أيضا محال و كيف يتصور اتصاف موضوع اعتباري بصفة حقيقية أعني اتصاف الهيئة الاجتماعية بالعصمة.</w:t>
      </w:r>
      <w:r>
        <w:rPr>
          <w:rFonts w:hint="cs"/>
          <w:b/>
          <w:bCs/>
          <w:rtl/>
          <w:lang/>
        </w:rPr>
        <w:br/>
        <w:t>أو أن عصمة هذه الهيئة ليست وصفا لأفرادها و لا لنفس الهيئة بل حقيقته أن الله يصون هذه الهيئة أن تأمر بمعصية أو ترى رأيا فتخطىء فيه، كما أن الخبر المتواتر مصون عن الكذب، و مع ذلك ليست هذه العصمة بوصف لكل واحد من المخبرين و لا للهيئة الاجتماعية بل حقيقته أن العادة جارية على امتناع الكذب فيه، و بعبارة أخرى هو تعالى يصون الخبر الذي هذا شأنه عن وقوع الخطإ فيه و تسرب الكذب عليه، فيكون رأي أولي الأمر مما لا يقع فيه الخطأ البتة و إن لم يكن آحادهم و لا هيئتهم متصفة بصفة زائدة بل هو كالخبر المتواتر مصون عن الكذب و الخطإ و ليكن هذا معنى العصمة في أولي الأمر، و الآية لا تدل على أزيد من أن رأيهم غير خابط بل مصيب يوافق الكتاب و السنة، و هو من عناية الله على الأمة، و قد روي عن النبي (صلى الله عليه وآله وسلم) أنه قال: لا تجتمع أمتي على خطإ.</w:t>
      </w:r>
      <w:r>
        <w:rPr>
          <w:rFonts w:hint="cs"/>
          <w:b/>
          <w:bCs/>
          <w:rtl/>
          <w:lang/>
        </w:rPr>
        <w:br/>
        <w:t>أما الرواية فهي أجنبية عن المورد فإنها إن صحت فإنما تنفي اجتماع الأمة على خطإ، و لا تنفي اجتماع أهل الحل و العقد منهم على خطإ، و للأمة معنى و لأهل الحل و العقد معنى آخر، و لا دليل على إرادة معنى الثاني من لفظ الأول، و كذا لا تنفي الخطأ عن اجتماع الأمة بل تنفي الاجتماع على خطإ، و بينهما فرق.</w:t>
      </w:r>
      <w:r>
        <w:rPr>
          <w:rFonts w:hint="cs"/>
          <w:b/>
          <w:bCs/>
          <w:rtl/>
          <w:lang/>
        </w:rPr>
        <w:br/>
        <w:t>و يعود معنى الرواية إلى أن الخطأ في مسألة من المسائل لا يستوعب الأمة بل يكون دائما فيهم من هو على الحق: إما كلهم أو بعضهم و لو معصوم واحد، فيوافق ما دل من الآيات و الروايات على أن دين الإسلام و ملة الحق لا يرتفع من الأرض بل هو باق إلى يوم القيامة، قال تعالى: فإن يكفر بها هؤلاء فقد وكلنا بها قوما ليسوا بها بكافرين: "الأنعام: 89" و قوله: و جعلها كلمة باقية في عقبه: "الزخرف: 28" و قوله: إنا نحن نزلنا الذكر و إنا له لحافظون: "الحجر: 9" و قوله: و إنه لكتاب عزيز لا يأتيه الباطل من بين يديه و لا من خلفه: "فصلت: 42" إلى غير ذلك من الآيات.</w:t>
      </w:r>
      <w:r>
        <w:rPr>
          <w:rFonts w:hint="cs"/>
          <w:b/>
          <w:bCs/>
          <w:rtl/>
          <w:lang/>
        </w:rPr>
        <w:br/>
      </w:r>
      <w:r>
        <w:rPr>
          <w:rFonts w:hint="cs"/>
          <w:b/>
          <w:bCs/>
          <w:rtl/>
          <w:lang/>
        </w:rPr>
        <w:lastRenderedPageBreak/>
        <w:t>و ليس يختص هذا بأمة محمد بل الصحيح من الروايات تدل على خلافه، و هي الروايات الواردة من طرق شتى عن النبي (صلى الله عليه وآله وسلم) الدالة على افتراق اليهود على إحدى و سبعين فرقة و النصارى على اثنتين و سبعين فرقة، و المسلمين على ثلاث و سبعين فرقة كلهم هالك إلا واحدة، و قد نقلنا الرواية في المبحث الروائي الموضوع في ذيل قوله تعالى: و اعتصموا بحبل الله جميعا: "آل عمران: 103".</w:t>
      </w:r>
      <w:r>
        <w:rPr>
          <w:rFonts w:hint="cs"/>
          <w:b/>
          <w:bCs/>
          <w:rtl/>
          <w:lang/>
        </w:rPr>
        <w:br/>
        <w:t>و بالجملة لا كلام على متن الرواية إن صح سندها فإنها أجنبية عن مورد الكلام، و إنما الكلام في معنى عصمة أهل الحل و العقد من الأمة لو كان هو المراد بقوله: و أولي الأمر منكم.</w:t>
      </w:r>
    </w:p>
    <w:p w:rsidR="0085653B" w:rsidRDefault="0085653B" w:rsidP="0085653B">
      <w:pPr>
        <w:pStyle w:val="NormalWeb"/>
        <w:bidi/>
        <w:ind w:left="720"/>
        <w:rPr>
          <w:rFonts w:hint="cs"/>
          <w:b/>
          <w:bCs/>
          <w:rtl/>
          <w:lang/>
        </w:rPr>
      </w:pPr>
      <w:r>
        <w:rPr>
          <w:rFonts w:hint="cs"/>
          <w:b/>
          <w:bCs/>
          <w:rtl/>
          <w:lang/>
        </w:rPr>
        <w:t>ما هو العامل الموجب لعصمة أهل الحل و العقد من المسلمين فيما يرونه من الرأي؟ هذه العصابة التي شأنها الحل و العقد في الأمور غير مختصة بالأمة المسلمة بل كل أمة من الأمم العظام بل الأمم الصغيرة بل القبائل و العشائر لا تفقد عدة من أفرادها لهم مكانة في مجتمعهم ذات قوة و تأثير في الأمور العامة، و أنت إذا فحصت التاريخ في الحوادث الماضية و ما في عصرنا من الأمم و الأجيال وجدت موارد كثيرة اجتمعت أهل الحل و العقد منهم في مهام الأمور و عزائمها على رأي استصوبوه ثم عقبوه بالعمل، فربما أصابوا و ربما أخطئوا، فالخطأ و إن كان في الآراء الفردية أكثر منه في الآراء الاجتماعية لكن الآراء الاجتماعية ليست بحيث لا تقبل الخطأ أصلا فهذا التاريخ و هذه المشاهدة يشهدان منه على مصاديق و موارد كثيرة جدا: فلو كان الرأي الاجتماعي من أهل الحل و العقد في الإسلام مصونا عن الخطإ فإنما هو بعامل ليس من سنخ العوامل العادية بل عامل من سنخ العوامل المعجزة الخارقة للعادة، و يكون حينئذ كرامة باهرة تختص بها هذه الأمة تقيم صلبهم، و تحفظ حماهم و تقيهم من كل شر يدب في جماعتهم و وحدتهم و بالآخرة سببا معجزا إلهيا يتلو القرآن الكريم، و يعيش ما عاش القرآن، نسبته إلى حياة الأمة العملية نسبة القرآن إلى حياتهم العلمية فكان من اللازم أن يبين القرآن حدوده و سعة دائرته، و يمتن الله به كما أمتن بالقرآن و بمحمد (صلى الله عليه وآله وسلم)، و يبين لهذه العصابة وظيفتهم الاجتماعية كما بين لنبيه ذلك، و أن يوصي به النبي (صلى الله عليه وآله وسلم) أمته، و لا سيما أصحابه الكرام و هم الذين صاروا بعده أهلا للحل و العقد، و تقلدوا ولاية أمور الأمة، و أن يبين أن هذه العصابة المسماة بأولي الأمر ما حقيقتها، و ما حدها و ما سعة دائرة عملها، و هل يتشكل هيئة حاكمة واحدة على جميع المسلمين في الأمور العامة لجميع الأمة الإسلامية؟ أو تنعقد في كل جمعية إسلامية جمعية أولي الأمر فيحكم في نفوسهم و أعراضهم و أموالهم؟.</w:t>
      </w:r>
      <w:r>
        <w:rPr>
          <w:rFonts w:hint="cs"/>
          <w:b/>
          <w:bCs/>
          <w:rtl/>
          <w:lang/>
        </w:rPr>
        <w:br/>
        <w:t>و لكان من اللازم أن يهتم به المسلمون و لا سيما الصحابة فيسألوا عنه و يبحثوا فيه، و قد سألوا عن أشياء لا قدر لها بالنسبة إلى هذه المهمة كالأهلة، و ما ذا ينفقون، و الأنفال قال تعالى: "يسألونك عن الأهلة" و "و يسألونك ما ذا ينفقون" و "يسألونك عن الأنفال" فما بالهم لم يسألوا؟ أو أنهم سألوا ثم لعبت به الأيدي فخفي علينا؟ فليس الأمر مما يخالف هوى أكثرية الأمة الجارية على هذه الطريقة حتى يقضوا عليه بالإعراض فالترك حتى ينسى.</w:t>
      </w:r>
      <w:r>
        <w:rPr>
          <w:rFonts w:hint="cs"/>
          <w:b/>
          <w:bCs/>
          <w:rtl/>
          <w:lang/>
        </w:rPr>
        <w:br/>
      </w:r>
      <w:r>
        <w:rPr>
          <w:rFonts w:hint="cs"/>
          <w:b/>
          <w:bCs/>
          <w:rtl/>
          <w:lang/>
        </w:rPr>
        <w:lastRenderedPageBreak/>
        <w:t>و لكان من الواجب أن يحتج به في الاختلافات و الفتن الواقعة بعد ارتحال النبي (صلى الله عليه وآله وسلم) حينا بعد حين، فما لهذه الحقيقة لا توجد لها عين و لا أثر في احتجاجاتهم و مناظراتهم، و قد ضبطها النقلة بكلماتها و حروفها، و لا توجد في خطاب و لا كتاب؟ و لم تظهر بين قدماء المفسرين من الصحابة و التابعين حتى ذهب إليه شرذمة من المتأخرين: الرازي و بعض من بعده!.</w:t>
      </w:r>
      <w:r>
        <w:rPr>
          <w:rFonts w:hint="cs"/>
          <w:b/>
          <w:bCs/>
          <w:rtl/>
          <w:lang/>
        </w:rPr>
        <w:br/>
        <w:t>حتى أن الرازي أورد على هذا الوجه بعد ذكره: بأنه مخالف للإجماع المركب فإن الأقوال في معنى أولي الأمر لا تجاوز أربعة: الخلفاء الراشدون، و أمراء السرايا، و العلماء و الأئمة المعصومون، فالقول الخامس خرق للإجماع، ثم أجاب بأنه في الحقيقة راجع إلى القول الثالث فأفسد على نفسه ما كان أصلحه فهذا كله يقضي بأن الأمر لم يكن بهذه المثابة، و لم يفهم منه أنه عطية شريفة و موهبة عزيزة من معجزات الإسلام و كراماته الخارقة لأهل الحل و العقد من المسلمين.</w:t>
      </w:r>
      <w:r>
        <w:rPr>
          <w:rFonts w:hint="cs"/>
          <w:b/>
          <w:bCs/>
          <w:rtl/>
          <w:lang/>
        </w:rPr>
        <w:br/>
        <w:t>أو يقال: إن هذه العصمة لا تنتهي إلى عامل خارق للعادة بل الإسلام بنى تربيته العامة على أصول دقيقة تنتج هذه النتيجة: أن أهل الحل و العقد من الأمة لا يغلطون فيما اجتمعوا عليه، و لا يعرضهم الخطأ فيما رأوه.</w:t>
      </w:r>
      <w:r>
        <w:rPr>
          <w:rFonts w:hint="cs"/>
          <w:b/>
          <w:bCs/>
          <w:rtl/>
          <w:lang/>
        </w:rPr>
        <w:br/>
        <w:t>و هذا الاحتمال مع كونه باطلا من جهة منافاته للناموس العام و هو أن إدراك الكل هو مجموع إدراكات الأبعاض، و إذا جاز الخطأ على كل واحد واحد جاز على الكل يرد عليه أن رأي أولي الأمر بهذا المعنى لو اعتمد في صحته و عصمته على مثل هذا العامل غير المغلوب لم يتخلف عن أثره فإلى أين تنتهي هذه الأباطيل و الفسادات التي ملأت العالم الإسلامي؟.</w:t>
      </w:r>
    </w:p>
    <w:p w:rsidR="0085653B" w:rsidRDefault="0085653B" w:rsidP="0085653B">
      <w:pPr>
        <w:pStyle w:val="NormalWeb"/>
        <w:bidi/>
        <w:ind w:left="720"/>
        <w:rPr>
          <w:rFonts w:hint="cs"/>
          <w:b/>
          <w:bCs/>
          <w:rtl/>
          <w:lang/>
        </w:rPr>
      </w:pPr>
      <w:r>
        <w:rPr>
          <w:rFonts w:hint="cs"/>
          <w:b/>
          <w:bCs/>
          <w:rtl/>
          <w:lang/>
        </w:rPr>
        <w:t>و كم من منتدى إسلامي بعد رحلة النبي (صلى الله عليه وآله وسلم) اجتمع فيه أهل الحل و العقد من المسلمين على ما اجتمعوا عليه ثم سلكوا طريقا يهديهم إليه رأيهم فلم يزيدوا إلا ضلالا و لم يزد إسعادهم المسلمين إلا شقاء و لم يمكث الاجتماع الديني بعد النبي (صلى الله عليه وآله وسلم) دون أن عاد إلى إمبراطورية ظالمة حاطمة! فليبحث الباحث الناقد في الفتن الناشئة منذ قبض رسول الله (صلى الله عليه وآله وسلم) و ما استتبعته من دماء مسفوكة، و أعراض مهتوكة، و أموال منهوبة، و أحكام عطلت و حدود أبطلت! ثم ليبحث في منشئها و محتدها، و أصولها و أعراقها هل تنتهي الأسباب العاملة فيها إلا إلى ما رأته أهل الحل و العقد من الأمة ثم حملوا ما رأوه على أكتاف الناس؟.</w:t>
      </w:r>
      <w:r>
        <w:rPr>
          <w:rFonts w:hint="cs"/>
          <w:b/>
          <w:bCs/>
          <w:rtl/>
          <w:lang/>
        </w:rPr>
        <w:br/>
        <w:t>فهذا حال هذا الركن الركين الذي يعتمد عليه بناية الدين أعني رأي أهل الحل و العقد لو كان هو المراد بأولي الأمر المعصومين في رأيهم.</w:t>
      </w:r>
      <w:r>
        <w:rPr>
          <w:rFonts w:hint="cs"/>
          <w:b/>
          <w:bCs/>
          <w:rtl/>
          <w:lang/>
        </w:rPr>
        <w:br/>
        <w:t xml:space="preserve">فلا مناص على القول بأن المراد بأولي الأمر أهل الحل و العقد من أن نقول بجواز خطئهم و إنهم على حد سائر الناس يصيبون و يخطئون غير أنهم لما كانوا عصابة فاضلة خبيرة بالأمور مدربين مجربين يقل خطؤهم جدا، و أن الأمر بوجوب طاعتهم مع كونهم ربما يغلطون و يخطئون من باب المسامحة في موارد الخطإ نظرا إلى المصلحة الغالبة في مداخلتهم فلو حكموا بما يغاير حكم الكتاب و السنة، و يطابق ما شخصوه من مصلحة الأمة بتفسير </w:t>
      </w:r>
      <w:r>
        <w:rPr>
          <w:rFonts w:hint="cs"/>
          <w:b/>
          <w:bCs/>
          <w:rtl/>
          <w:lang/>
        </w:rPr>
        <w:lastRenderedPageBreak/>
        <w:t>حكم من أحكام الدين بغير ما كان يفسر سابقا أو تغيير حكم بما يوافق صلاح الوقت أو طبع الأمة أو وضع حاضر الدنيا كان هو المتبع، و هو الذي يرتضيه الدين لأنه لا يريد إلا سعادة المجتمع و رقيه في اجتماعه كما هو الظاهر المتراءى من سير الحكومات الإسلامية في صدر الإسلام و من دونهم فلم يمنع حكم من الأحكام الدائرة في زمن النبي (صلى الله عليه وآله وسلم) و لم يقض على سيرة من سيره و سننه إلا علل ذلك بأن الحكم السابق يزاحم حقا من حقوق الأمة، و أن صلاح حال الأمة في إنفاذ حكم جديد يصلح شأنهم، أو سن سنة حديثة توافق آمالهم في سعادة الحياة، و قد صرح بعض الباحثين أن الخليفة له أن يعمل بما يخالف صريح الدين حفظا لصلاح الأمة.</w:t>
      </w:r>
      <w:r>
        <w:rPr>
          <w:rFonts w:hint="cs"/>
          <w:b/>
          <w:bCs/>
          <w:rtl/>
          <w:lang/>
        </w:rPr>
        <w:br/>
        <w:t>و على هذا فيكون حال الملة الإسلامية حال سائر المجتمعات الفاضلة المدنية في أن فيها جمعية منتخبة تحكم على قوانين المجتمع على حسب ما تراه و تشاهده من مقتضيات الأحوال، و موجبات الأوضاع.</w:t>
      </w:r>
      <w:r>
        <w:rPr>
          <w:rFonts w:hint="cs"/>
          <w:b/>
          <w:bCs/>
          <w:rtl/>
          <w:lang/>
        </w:rPr>
        <w:br/>
        <w:t>و هذا الوجه أو القول - كما ترى - قول من يرى أن الدين سنة اجتماعية سبكت في قالب الدين، و ظهرت في صورته فهو محكوم بما يحكم على متون الاجتماعات البشرية و هياكلها بالتطور في أطوار الكمال التدريجي، و مثال عال لا ينطبق إلا على حياة الإنسان الذي كان يعيش في عصر النبوة و ما يقاربه.</w:t>
      </w:r>
      <w:r>
        <w:rPr>
          <w:rFonts w:hint="cs"/>
          <w:b/>
          <w:bCs/>
          <w:rtl/>
          <w:lang/>
        </w:rPr>
        <w:br/>
        <w:t>فهي حلقة متقضية من حلق هذه السلسلة المسماة بالمجتمع الإنساني لا ينبغي أن يبحث عنها اليوم إلا كما يبحث علماء طبقات الأرض الجيولوجيا عن السلع المستخرجة من تحت أطباق الأرض.</w:t>
      </w:r>
      <w:r>
        <w:rPr>
          <w:rFonts w:hint="cs"/>
          <w:b/>
          <w:bCs/>
          <w:rtl/>
          <w:lang/>
        </w:rPr>
        <w:br/>
        <w:t>و الذي يذهب إلى مثل هذا القول لا كلام لنا معه في هذه الآية: أطيعوا الله و أطيعوا الرسول و أولي الأمر منكم الآية، فإن القول يبتني على أصل مؤثر في جميع الأصول و السنن المأثورة من الدين من معارف أصلية و نواميس أخلاقية و أحكام فرعية و لو حمل على هذا ما وقع من الصحابة في زمن النبي و في مرض موته ثم الاختلافات التي صدرت منهم و ما وقع من تصرف الخلفاء في بعض الأحكام و بعض سير النبي (صلى الله عليه وآله وسلم) ثم في زمن معاوية و من تلاه من الأمويين ثم العباسيين ثم الذين يلونهم و الجميع أمور متشابهة أنتج نتيجة باهتة.</w:t>
      </w:r>
      <w:r>
        <w:rPr>
          <w:rFonts w:hint="cs"/>
          <w:b/>
          <w:bCs/>
          <w:rtl/>
          <w:lang/>
        </w:rPr>
        <w:br/>
        <w:t>و من أعجب الكلام المتعلق بهذه الآية ما ذكره بعض المؤلفين أن قوله تعالى: "أطيعوا الله و أطيعوا الرسول و أولي الأمر منكم" لا يدل على شيء مما ذكره المفسرون على اختلاف أقوالهم.</w:t>
      </w:r>
      <w:r>
        <w:rPr>
          <w:rFonts w:hint="cs"/>
          <w:b/>
          <w:bCs/>
          <w:rtl/>
          <w:lang/>
        </w:rPr>
        <w:br/>
        <w:t>أما أولا فلأن فرض طاعة أولي الأمر كائنين من كانوا لا يدل على فضل و مزية لهم على غيرهم أصلا كما أن طاعة الجبابرة و الظلام واجبة علينا في حال الاضطرار اتقاء من شرهم، و لن يكونوا بذلك أفضل منا عند الله سبحانه.</w:t>
      </w:r>
    </w:p>
    <w:p w:rsidR="0085653B" w:rsidRDefault="0085653B" w:rsidP="0085653B">
      <w:pPr>
        <w:pStyle w:val="NormalWeb"/>
        <w:bidi/>
        <w:ind w:left="720"/>
        <w:rPr>
          <w:rFonts w:hint="cs"/>
          <w:b/>
          <w:bCs/>
          <w:rtl/>
          <w:lang/>
        </w:rPr>
      </w:pPr>
      <w:r>
        <w:rPr>
          <w:rFonts w:hint="cs"/>
          <w:b/>
          <w:bCs/>
          <w:rtl/>
          <w:lang/>
        </w:rPr>
        <w:t>و أما ثانيا فلأن الحكم المذكور في الآية لا يزيد على سائر الأحكام التي تتوقف فعليتها على تحقق موضوعاتها نظير وجوب الإنفاق على الفقير و حرمة إعانة الظالم فليس يجب علينا أن نوجد فقيرا حتى ننفق عليه أو ظالما حتى لا نعينه.</w:t>
      </w:r>
      <w:r>
        <w:rPr>
          <w:rFonts w:hint="cs"/>
          <w:b/>
          <w:bCs/>
          <w:rtl/>
          <w:lang/>
        </w:rPr>
        <w:br/>
        <w:t xml:space="preserve">و الوجهان اللذان ذكرهما ظاهرا الفساد، مضافا إلى أن هذا القائل قدر أن المراد بأولي الأمر في الآية الحكام و </w:t>
      </w:r>
      <w:r>
        <w:rPr>
          <w:rFonts w:hint="cs"/>
          <w:b/>
          <w:bCs/>
          <w:rtl/>
          <w:lang/>
        </w:rPr>
        <w:lastRenderedPageBreak/>
        <w:t>السلاطين و قد تبين فساد هذا الاحتمال.</w:t>
      </w:r>
      <w:r>
        <w:rPr>
          <w:rFonts w:hint="cs"/>
          <w:b/>
          <w:bCs/>
          <w:rtl/>
          <w:lang/>
        </w:rPr>
        <w:br/>
        <w:t>أما الوجه الأول فلأنه غفل عن أن القرآن مملوء من النهي عن طاعة الظالمين و المسرفين و الكافرين، و من المحال أن يأمر الله مع ذلك بطاعتهم ثم يزيد على ذلك فيقرن طاعتهم بطاعة نفسه و رسوله، و لو فرض كون هذه الطاعة طاعة تقية لعبر عنها بإذن و نحو ذلك كما قال تعالى: إلا أن تتقوا منهم تقاة: "آل عمران: 28"، لا بالأمر بطاعتهم صريحا حتى يستلزم كل محذور شنيع.</w:t>
      </w:r>
      <w:r>
        <w:rPr>
          <w:rFonts w:hint="cs"/>
          <w:b/>
          <w:bCs/>
          <w:rtl/>
          <w:lang/>
        </w:rPr>
        <w:br/>
        <w:t>و أما الوجه الثاني فهو مبني على الوجه الأول من معنى الآية أما لو فرض افتراض طاعتهم لكونهم ذا شأن في الدين كانوا معصومين لما تقدم تفصيلا، و محال أن يأمر الله بطاعة من لا مصداق له، أو له مصداق اتفاقي في آية تتضمن أس أساس المصالح الدينية و حكما لا يستقيم بدونه حال المجتمع الإسلامي أصلا، و قد عرفت أن الحاجة إلى أولي الأمر عين الحاجة إلى الرسول و هي الحاجة إلى ولاية أمر الأمة و قد تكلمنا فيه في بحث المحكم و المتشابة.</w:t>
      </w:r>
      <w:r>
        <w:rPr>
          <w:rFonts w:hint="cs"/>
          <w:b/>
          <w:bCs/>
          <w:rtl/>
          <w:lang/>
        </w:rPr>
        <w:br/>
        <w:t>و لنرجع إلى أول الكلام في الآية: ظهر لك من جميع ما قدمناه أن لا معنى لحمل قوله تعالى: "و أولي الأمر منكم" على جماعة المجمعين من أهل الحل و العقد، و هي الهيئة الاجتماعية بأي معنى من المعاني فسرناه فليس إلا أن المراد بأولي الأمر آحاد من الأمة معصومون في أقوالهم مفترض طاعتهم فتحتاج معرفتهم إلى تنصيص من جانب الله سبحانه من كلامه أو بلسان نبيه فينطبق على ما روي من طرق أئمة أهل البيت (عليهم السلام) أنهم هم.</w:t>
      </w:r>
      <w:r>
        <w:rPr>
          <w:rFonts w:hint="cs"/>
          <w:b/>
          <w:bCs/>
          <w:rtl/>
          <w:lang/>
        </w:rPr>
        <w:br/>
        <w:t>و أما ما قيل: إن أولي الأمر هم الخلفاء الراشدون أو أمراء السرايا أو العلماء المتبعون في أقوالهم و آرائهم فيدفع ذلك كله أولا: أن الآية تدل على عصمتهم و لا عصمة في هؤلاء الطبقات بلا إشكال إلا ما تعتقده طائفة من المسلمين في حق علي (عليه السلام)، و ثانيا: أن كلا من الأقوال الثلاث قول من غير دليل يدل عليه.</w:t>
      </w:r>
      <w:r>
        <w:rPr>
          <w:rFonts w:hint="cs"/>
          <w:b/>
          <w:bCs/>
          <w:rtl/>
          <w:lang/>
        </w:rPr>
        <w:br/>
        <w:t>و أما ما أورد على كون المراد به أئمة أهل البيت المعصومين (عليهم السلام): أولا: إن ذلك يحتاج إلى تعريف صريح من الله و رسوله، و لو كان ذلك لم يختلف في أمرهم اثنان بعد رسول الله (صلى الله عليه وآله وسلم).</w:t>
      </w:r>
      <w:r>
        <w:rPr>
          <w:rFonts w:hint="cs"/>
          <w:b/>
          <w:bCs/>
          <w:rtl/>
          <w:lang/>
        </w:rPr>
        <w:br/>
        <w:t>و فيه: أن ذلك منصوص عليه في الكتاب و السنة كآية الولاية و آية التطهير و غير ذلك، و سيأتي بسط الكلام فيها، و كحديث السفينة: "مثل أهل بيتي كمثل سفينة نوح من ركبها نجا، و من تخلف عنها غرق" و حديث الثقلين: "إني تارك فيكم الثقلين كتاب الله و عترتي أهل بيتي ما إن تمسكتم بهما لن تضلوا بعدي أبدا" و قد مر في بحث المحكم و المتشابه في الجزء الثالث من الكتاب، و كأحاديث أولي الأمر المروية من طرق الشيعة و أهل السنة، و سيجيء بعضها في البحث الروائي التالي.</w:t>
      </w:r>
      <w:r>
        <w:rPr>
          <w:rFonts w:hint="cs"/>
          <w:b/>
          <w:bCs/>
          <w:rtl/>
          <w:lang/>
        </w:rPr>
        <w:br/>
        <w:t>و ثانيا: أن طاعتهم مشروطة بمعرفتهم فإنها من دون معرفتهم تكليف بما لا يطاق و إذا كانت مشروطة فالآية تدفعه لأنها مطلقة.</w:t>
      </w:r>
      <w:r>
        <w:rPr>
          <w:rFonts w:hint="cs"/>
          <w:b/>
          <w:bCs/>
          <w:rtl/>
          <w:lang/>
        </w:rPr>
        <w:br/>
        <w:t xml:space="preserve">و فيه: أن الإشكال منقلب على المستشكل فإن الطاعة مشروطة بالمعرفة مطلقا، و إنما الفرق أن أهل الحل و </w:t>
      </w:r>
      <w:r>
        <w:rPr>
          <w:rFonts w:hint="cs"/>
          <w:b/>
          <w:bCs/>
          <w:rtl/>
          <w:lang/>
        </w:rPr>
        <w:lastRenderedPageBreak/>
        <w:t>العقد يعرف مصداقهم على قوله من عند أنفسنا من غير حاجة إلى بيان من الله و رسوله، و الإمام المعصوم يحتاج معرفته إلى معرف يعرفه، و لا فرق بين الشرط و الشرط في منافاته الآية.</w:t>
      </w:r>
      <w:r>
        <w:rPr>
          <w:rFonts w:hint="cs"/>
          <w:b/>
          <w:bCs/>
          <w:rtl/>
          <w:lang/>
        </w:rPr>
        <w:br/>
        <w:t>على أن المعرفة و إن عدت شرطا لكنها ليست من قبيل سائر الشروط فإنها راجعة إلى تحقق بلوغ التكليف فلا تكليف من غير معرفة به و بموضوعه و متعلقه، و ليست راجعة إلى التكليف و المكلف به، و لو كانت المعرفة في عداد سائر الشرائط كالاستطاعة في الحج، و وجدان الماء في الوضوء مثلا لم يوجد تكليف مطلق أبدا إذ لا معنى لتوجه التكليف إلى مكلف سواء علم به أو لم يعلم.</w:t>
      </w:r>
      <w:r>
        <w:rPr>
          <w:rFonts w:hint="cs"/>
          <w:b/>
          <w:bCs/>
          <w:rtl/>
          <w:lang/>
        </w:rPr>
        <w:br/>
        <w:t>و ثالثا: أنا في زماننا هذا عاجزون عن الوصول إلى الإمام المعصوم و تعلم العلم و الدين منه، فلا يكون هو الذي فرض الله طاعته على الأمة إذ لا سبيل إليه.</w:t>
      </w:r>
    </w:p>
    <w:p w:rsidR="0085653B" w:rsidRDefault="0085653B" w:rsidP="0085653B">
      <w:pPr>
        <w:pStyle w:val="NormalWeb"/>
        <w:bidi/>
        <w:ind w:left="720"/>
        <w:rPr>
          <w:rFonts w:hint="cs"/>
          <w:b/>
          <w:bCs/>
          <w:rtl/>
          <w:lang/>
        </w:rPr>
      </w:pPr>
      <w:r>
        <w:rPr>
          <w:rFonts w:hint="cs"/>
          <w:b/>
          <w:bCs/>
          <w:rtl/>
          <w:lang/>
        </w:rPr>
        <w:t>و فيه: أن ذلك مستند إلى نفس الأمة في سوء فعالها و خيانتها على نفسها لا إلى الله و رسوله فالتكليف غير مرتفع كما لو قتلت الأمة نبيها ثم اعتذرت أنها لا تقدر على طاعته، على أن الإشكال مقلوب عليه فإنا لا نقدر اليوم على أمة واحدة في الإسلام ينفذ فيها ما استصوبته لها أهل الحل و العقد منها.</w:t>
      </w:r>
      <w:r>
        <w:rPr>
          <w:rFonts w:hint="cs"/>
          <w:b/>
          <w:bCs/>
          <w:rtl/>
          <w:lang/>
        </w:rPr>
        <w:br/>
        <w:t>و رابعا: أن الله تعالى يقول: "فإن تنازعتم في شيء فردوه إلى الله و الرسول"، و لو كان المراد من أولي الأمر الإمام المعصوم لوجب أن يقال: فإن تنازعتم في شيء فردوه إلى الإمام.</w:t>
      </w:r>
      <w:r>
        <w:rPr>
          <w:rFonts w:hint="cs"/>
          <w:b/>
          <w:bCs/>
          <w:rtl/>
          <w:lang/>
        </w:rPr>
        <w:br/>
        <w:t>و فيه: أن جوابه تقدم فيما مر من البيان، و المراد بالرد الرد إلى الإمام بالتقريب الذي تقدم.</w:t>
      </w:r>
      <w:r>
        <w:rPr>
          <w:rFonts w:hint="cs"/>
          <w:b/>
          <w:bCs/>
          <w:rtl/>
          <w:lang/>
        </w:rPr>
        <w:br/>
        <w:t>و خامسا: أن القائلين بالإمام المعصوم يقولون: إن فائدة اتباعه إنقاذ الأمة من ظلمة الخلاف، و ضرر التنازع و التفرق و ظاهر الآية يبين حكم التنازع مع وجود أولي الأمر، و طاعة الأمة لهم كأن يختلف أولو الأمر في حكم بعض النوازل و الوقائع، و الخلاف و التنازع مع وجود الإمام المعصوم غير جائز عند القائلين به لأنه عندهم مثل الرسول (صلى الله عليه وآله وسلم) فلا يكون لهذا الزيادة فائدة على رأيهم.</w:t>
      </w:r>
      <w:r>
        <w:rPr>
          <w:rFonts w:hint="cs"/>
          <w:b/>
          <w:bCs/>
          <w:rtl/>
          <w:lang/>
        </w:rPr>
        <w:br/>
        <w:t>و فيه: أن جوابه ظاهر مما تقدم أيضا فإن التنازع المذكور في الآية إنما هو تنازع المؤمنين في أحكام الكتاب و السنة دون أحكام الولاية الصادرة عن الإمام في الوقائع و الحوادث، و قد تقدم أن لا حكم إلا لله و رسوله فإن تمكن المتنازعون من فهم الحكم من الكتاب و السنة كان لهم أن يستنبطوه منهما، أو يسألوا الإمام عنه و هو معصوم في فهمه، و إن لم يتمكنوا من ذلك كان عليهم أن يسألوا عنه الإمام، و ذلك نظير ما كان لمن يعاصر رسول الله (صلى الله عليه وآله وسلم) كانوا يتفقهون فيما يتمكنون منه أو يسألون عنه رسول الله (صلى الله عليه وآله وسلم)، و يسألونه فيما لا يتمكنون من فهمه بالاستنباط.</w:t>
      </w:r>
      <w:r>
        <w:rPr>
          <w:rFonts w:hint="cs"/>
          <w:b/>
          <w:bCs/>
          <w:rtl/>
          <w:lang/>
        </w:rPr>
        <w:br/>
        <w:t xml:space="preserve">فحكم أولي الأمر في الطاعة حكم الرسول على ما يدل عليه الآية، و حكم التنازع هو الذي ذكره في الآية سواء في ذلك حضور الرسول كما يدل عليه الآيات التالية، و غيبته كما يدل عليه الأمر في الآية بإطلاقه، فالرد إلى الله و الرسول المذكور في الآية مختص بصورة تنازع المؤمنين كما يدل عليه قوله: تنازعتم، و لم يقل: فإن تنازع أولو الأمر، و لا قال: فإن تنازعوا، و الرد إلى الله و الرسول عند حضور الرسول هو سؤال الرسول عن </w:t>
      </w:r>
      <w:r>
        <w:rPr>
          <w:rFonts w:hint="cs"/>
          <w:b/>
          <w:bCs/>
          <w:rtl/>
          <w:lang/>
        </w:rPr>
        <w:lastRenderedPageBreak/>
        <w:t>حكم المسألة أو استنباطه من الكتاب و السنة للمتمكن منه، و عند غيبته أن يسأل الإمام عنه أو الاستنباط كما تقدم بيانه، فلا يكون قوله: فإن تنازعتم في شيء "إلخ" زائدا من الكلام مستغنى عنه كما ادعاه المستشكل.</w:t>
      </w:r>
      <w:r>
        <w:rPr>
          <w:rFonts w:hint="cs"/>
          <w:b/>
          <w:bCs/>
          <w:rtl/>
          <w:lang/>
        </w:rPr>
        <w:br/>
        <w:t>فقد تبين من جميع ما تقدم: أن المراد بأولي الأمر في الآية رجال من الأمة حكم الواحد منهم في العصمة و افتراض الطاعة حكم الرسول (صلى الله عليه وآله وسلم)، و هذا مع ذلك لا ينافي عموم مفهوم لفظ أولي الأمر بحسب اللغة، و إرادته من اللفظ فإن قصد مفهوم من المفاهيم من اللفظ شيء و إرادة المصداق الذي ينطبق عليه المفهوم شيء آخر، و ذلك كما أن مفهوم الرسول معنى عام كلي و هو المراد من اللفظ في الآية لكن المصداق المقصود هو الرسول محمد (صلى الله عليه وآله وسلم).</w:t>
      </w:r>
      <w:r>
        <w:rPr>
          <w:rFonts w:hint="cs"/>
          <w:b/>
          <w:bCs/>
          <w:rtl/>
          <w:lang/>
        </w:rPr>
        <w:br/>
        <w:t>قوله تعالى: "فإن تنازعتم في شيء فردوه إلى الله و الرسول" إلى آخر الآية تفريع على الحصر المستفاد من المورد فإن قوله: أطيعوا الله "إلخ" حيث أوجب طاعة الله و رسوله، و هذه الطاعة إنما هي في المواد الدينية التي تتكفل رفع كل اختلاف مفروض، و كل حاجة ممكنة لم يبق مورد تمس الحاجة الرجوع إلى غير الله و رسوله، و كان معنى الكلام: أطيعوا الله، و لا تطيعوا الطاغوت، و هو ما ذكرناه من الحصر.</w:t>
      </w:r>
      <w:r>
        <w:rPr>
          <w:rFonts w:hint="cs"/>
          <w:b/>
          <w:bCs/>
          <w:rtl/>
          <w:lang/>
        </w:rPr>
        <w:br/>
        <w:t>و توجه الخطاب إلى المؤمنين كاشف عن أن المراد بالتنازع هو تنازعهم بينهم لا تنازع مفروض بينهم و بين أولي الأمر، و لا تنازع مفروض بين أولي الأمر فإن الأول أعني التنازع بينهم و بين أولي الأمر لا يلائم افتراض طاعة أولي الأمر عليهم، و كذا الثاني أعني التنازع بين أولي الأمر فإن افتراض الطاعة لا يلائم التنازع الذي أحد طرفيه على الباطل، على أنه لا يناسب كون الخطاب متوجها إلى المؤمنين في قوله: فإن تنازعتم في شيء فردوه.</w:t>
      </w:r>
    </w:p>
    <w:p w:rsidR="0085653B" w:rsidRDefault="0085653B" w:rsidP="0085653B">
      <w:pPr>
        <w:pStyle w:val="NormalWeb"/>
        <w:bidi/>
        <w:ind w:left="720"/>
        <w:rPr>
          <w:rFonts w:hint="cs"/>
          <w:b/>
          <w:bCs/>
          <w:rtl/>
          <w:lang/>
        </w:rPr>
      </w:pPr>
      <w:r>
        <w:rPr>
          <w:rFonts w:hint="cs"/>
          <w:b/>
          <w:bCs/>
          <w:rtl/>
          <w:lang/>
        </w:rPr>
        <w:t>و لفظ الشيء و إن كان يعم كل حكم و أمر من الله و رسوله و أولي الأمر كائنا ما كان لكن قوله بعد ذلك: فردوه إلى الله و الرسول يدل على أن المفروض هو النزاع في شيء ليس لأولي الأمر الاستقلال و الاستبداد فيه من أوامرهم في دائرة ولايتهم كأمرهم بنفر أو حرب أو صلح أو غير ذلك، إذ لا معنى لإيجاب الرد إلى الله و الرسول في هذه الموارد مع فرض طاعتهم فيها.</w:t>
      </w:r>
      <w:r>
        <w:rPr>
          <w:rFonts w:hint="cs"/>
          <w:b/>
          <w:bCs/>
          <w:rtl/>
          <w:lang/>
        </w:rPr>
        <w:br/>
        <w:t>فالآية تدل على وجوب الرد في نفس الأحكام الدينية التي ليس لأحد أن يحكم فيها بإنفاذ أو نسخ إلا الله و رسوله، و الآية كالصريح في أنه ليس لأحد أن يتصرف في حكم ديني شرعه الله و رسوله، و أولو الأمر و من دونهم في ذلك سواء.</w:t>
      </w:r>
      <w:r>
        <w:rPr>
          <w:rFonts w:hint="cs"/>
          <w:b/>
          <w:bCs/>
          <w:rtl/>
          <w:lang/>
        </w:rPr>
        <w:br/>
        <w:t>و قوله: إن كنتم تؤمنون بالله، تشديد في الحكم و إشارة إلى أن مخالفته إنما تنتشىء من فساد في مرحلة الإيمان فالحكم يرتبط به ارتباطا فالمخالفة تكشف عن التظاهر بصفة الإيمان بالله و رسوله، و استبطان للكفر، و هو النفاق كما يدل عليه الآيات التالية.</w:t>
      </w:r>
      <w:r>
        <w:rPr>
          <w:rFonts w:hint="cs"/>
          <w:b/>
          <w:bCs/>
          <w:rtl/>
          <w:lang/>
        </w:rPr>
        <w:br/>
        <w:t>و قوله: ذلك خير و أحسن تأويلا أي الرد عند التنازع أو إطاعة الله و رسوله و أولي الأمر، و التأويل هو المصلحة الواقعية التي تنشأ منها الحكم ثم تترتب على العمل و قد تقدم البحث عن معناه في ذيل قوله تعالى: و ابتغاء تأويله و ما يعلم تأويله إلا الله الآية: "آل عمران: 7" في الجزء الثالث من الكتاب.</w:t>
      </w:r>
      <w:r>
        <w:rPr>
          <w:rFonts w:hint="cs"/>
          <w:b/>
          <w:bCs/>
          <w:rtl/>
          <w:lang/>
        </w:rPr>
        <w:br/>
      </w:r>
      <w:r>
        <w:rPr>
          <w:rFonts w:hint="cs"/>
          <w:b/>
          <w:bCs/>
          <w:rtl/>
          <w:lang/>
        </w:rPr>
        <w:lastRenderedPageBreak/>
        <w:t>قوله تعالى: "أ لم تر إلى الذين يزعمون أنهم آمنوا بما أنزل إليك" إلى آخر الآية الزعم هو الاعتقاد بكذا سواء طابق الواقع أم لا، بخلاف العلم فإنه الاعتقاد المطابق للواقع، و لكون الزعم يستعمل في الاعتقاد في موارد لا يطابق الواقع ربما يظن أن عدم مطابقة الواقع مأخوذ في مفهومه و ليس كذلك، و الطاغوت مصدر بمعنى الطغيان كالرهبوت و الجبروت و الملكوت غير أنه ربما يطلق و يراد به اسم الفاعل مبالغة يقال: طغى الماء إذا تعدى ظرفه لوفوره و كثرته، و كان استعماله في الإنسان أولا على نحو الاستعارة ثم ابتذل فلحق بالحقيقة و هو خروج الإنسان عن طوره الذي حده له العقل أو الشرع، فالطاغوت هو الظالم الجبار، و المتمرد عن وظائف عبودية الله استعلاء عليه تعالى و هكذا، و إليه يعود ما قيل: إن الطاغوت كل معبود من دون الله.</w:t>
      </w:r>
      <w:r>
        <w:rPr>
          <w:rFonts w:hint="cs"/>
          <w:b/>
          <w:bCs/>
          <w:rtl/>
          <w:lang/>
        </w:rPr>
        <w:br/>
        <w:t>و قوله: بما أنزل إليك و ما أنزل من قبلك، بمنزلة أن يقال: بما أنزل الله على رسله، و لم يقل: آمنوا بك و بالذين من قبلك لأن الكلام في وجوب الرد إلى كتاب الله و حكمه و بذلك يظهر أن المراد بقوله: "و قد أمروا أن يكفروا به" الأمر في الكتب السماوية و الوحي النازل على الأنبياء: محمد و من قبله (صلى الله عليه وآله وسلم).</w:t>
      </w:r>
      <w:r>
        <w:rPr>
          <w:rFonts w:hint="cs"/>
          <w:b/>
          <w:bCs/>
          <w:rtl/>
          <w:lang/>
        </w:rPr>
        <w:br/>
        <w:t>و قوله: أ لم تر إلخ، الكلام بمنزلة دفع الدخل كأنه قيل: ما وجه ذكر قوله: أطيعوا الله و أطيعوا الرسول "إلخ" فقيل: أ لم تر إلى تخلفهم من الطاعة حيث يريدون التحاكم إلى الطاغوت؟ و الاستفهام للتأسف و المعنى: من الأسف ما رأيته أن بعض الناس، و هم معتقدون أنهم مؤمنون بما أنزل إليك من الكتاب و إلى سائر الأنبياء و الكتب السماوية إنما أنزلت لتحكم بين الناس فيما اختلفوا فيه، و قد بينه الله تعالى لهم بقوله: كان الناس أمة واحدة فبعث الله النبيين مبشرين و منذرين و أنزل معهم الكتاب بالحق ليحكم بين الناس فيما اختلفوا فيه: "البقرة: 213" يتحاكمون عند التنازع إلى الطاغوت و هم أهل الطغيان و المتمردون عن دين الله المتعدون على الحق، و قد أمروا في هذه الكتب أن يكفروا بالطاغوت، و كفى في منع التحاكم إليهم أنه إلغاء لكتب الله و إبطال لشرائعه.</w:t>
      </w:r>
      <w:r>
        <w:rPr>
          <w:rFonts w:hint="cs"/>
          <w:b/>
          <w:bCs/>
          <w:rtl/>
          <w:lang/>
        </w:rPr>
        <w:br/>
        <w:t>و في قوله "و يريد الشيطان أن يضلهم ضلالا بعيدا، دلالة على أن تحاكمهم إنما هو بإلقاء الشيطان و إغوائه، و الوجهة فيه الضلال البعيد.</w:t>
      </w:r>
      <w:r>
        <w:rPr>
          <w:rFonts w:hint="cs"/>
          <w:b/>
          <w:bCs/>
          <w:rtl/>
          <w:lang/>
        </w:rPr>
        <w:br/>
        <w:t>قوله تعالى: "و إذا قيل لهم تعالوا" إلى آخر الآية، تعالوا بحسب الأصل أمر من التعالي و هو الارتفاع، و صد عنه يصد صدودا أي أعرض، و قوله: إلى ما أنزل الله و إلى الرسول، بمنزلة أن يقال: إلى حكم الله و من يحكم به، و في قوله: يصدون عنك، إنما خص الرسول بالإعراض مع أن الذي دعوا إليه هو الكتاب و الرسول معا لا الرسول وحده لأن الأسف إنما هو من فعل الذين يزعمون أنهم آمنوا بما أنزل الله فهم ليسوا بكافرين حتى يتجاهروا بالإعراض عن كتاب الله بل منافقون بالحقيقة يتظاهرون بالإيمان بما أنزل الله لكنهم يعرضون عن رسوله.</w:t>
      </w:r>
    </w:p>
    <w:p w:rsidR="0085653B" w:rsidRDefault="0085653B" w:rsidP="0085653B">
      <w:pPr>
        <w:pStyle w:val="NormalWeb"/>
        <w:bidi/>
        <w:ind w:left="720"/>
        <w:rPr>
          <w:rFonts w:hint="cs"/>
          <w:b/>
          <w:bCs/>
          <w:rtl/>
          <w:lang/>
        </w:rPr>
      </w:pPr>
      <w:r>
        <w:rPr>
          <w:rFonts w:hint="cs"/>
          <w:b/>
          <w:bCs/>
          <w:rtl/>
          <w:lang/>
        </w:rPr>
        <w:lastRenderedPageBreak/>
        <w:t>و من هنا يظهر أن الفرق بين الله و رسوله بتسليم حكم الله و التوقف في حكم الرسول نفاق البتة.</w:t>
      </w:r>
      <w:r>
        <w:rPr>
          <w:rFonts w:hint="cs"/>
          <w:b/>
          <w:bCs/>
          <w:rtl/>
          <w:lang/>
        </w:rPr>
        <w:br/>
        <w:t>قوله تعالى: "فكيف إذا أصابتهم مصيبة" إلخ إيذان بأن هذا الإعراض و الانصراف عن حكم الله و رسوله، و الإقبال إلى غيره و هو حكم الطاغوت سيعقب مصيبة تصيبهم لا سبب لها إلا هذا الإعراض عن حكم الله و رسوله، و التحاكم إلى الطاغوت، و قوله: ثم جاءوك يحلفون بالله، اه حكاية لمعذرتهم أنهم ما كانوا يريدون بركونهم إلى حكم الطاغوت سوء، و المعنى - و الله أعلم -: فإذا كان حالهم هذا الحال كيف صنيعهم إذا أصابهم بفعالهم هذا وباله السيىء ثم جاءوك يحلفون بالله قائلين ما أردنا بالتحاكم إلى غير الكتاب و الرسول إلا الإحسان و التوفيق و قطع المشاجرة بين الخصوم.</w:t>
      </w:r>
      <w:r>
        <w:rPr>
          <w:rFonts w:hint="cs"/>
          <w:b/>
          <w:bCs/>
          <w:rtl/>
          <w:lang/>
        </w:rPr>
        <w:br/>
        <w:t>قوله تعالى: "أولئك الذين يعلم الله ما في قلوبهم" إلخ تكذيب لقولهم فيما اعتذروا به، و لم يذكر حال ما في قلوبهم، و أنه ضمير فاسد لدلالة قوله: "فأعرض عنهم و عظهم" على ذلك إذ لو كان ما في قلوبهم غير فاسد كان قولهم صدقا و حقا و لا يؤمر بالإعراض عمن يقول الحق و يصدق في قوله.</w:t>
      </w:r>
      <w:r>
        <w:rPr>
          <w:rFonts w:hint="cs"/>
          <w:b/>
          <w:bCs/>
          <w:rtl/>
          <w:lang/>
        </w:rPr>
        <w:br/>
        <w:t>و قوله: و قل لهم في أنفسهم قولا بليغا أي قولا يبلغ في أنفسهم ما تريد أن يقفوا عليه و يفقهوه من مفاسد هذا الصنيع، و أنه نفاق لو ظهر نزل بهم الويل من سخط الله تعالى.</w:t>
      </w:r>
      <w:r>
        <w:rPr>
          <w:rFonts w:hint="cs"/>
          <w:b/>
          <w:bCs/>
          <w:rtl/>
          <w:lang/>
        </w:rPr>
        <w:br/>
        <w:t>قوله تعالى: "و ما أرسلنا من رسول إلا ليطاع بإذن الله"، رد مطلق لجميع ما تقدمت حكايته من هؤلاء المنافقين من التحاكم إلى الطاغوت، و الإعراض عن الرسول، و الحلف و الاعتذار بالإحسان و التوفيق.</w:t>
      </w:r>
      <w:r>
        <w:rPr>
          <w:rFonts w:hint="cs"/>
          <w:b/>
          <w:bCs/>
          <w:rtl/>
          <w:lang/>
        </w:rPr>
        <w:br/>
        <w:t>فكل ذلك مخالفة للرسول بوجه سواء كانت مصاحبة لعذر يعتذر به أم لا، و قد أوجب الله طاعته من غير قيد و شرط فإنه لم يرسله إلا ليطاع بإذن الله، و ليس لأحد أن يتخيل أن المتبع من الطاعة طاعة الله، و إنما الرسول بشر ممن خلق إنما يطاع لحيازة الصلاح فإذا أحرز صلاح من دون طاعته فلا بأس بالاستبداد في إحرازه، و ترك الرسول في جانب، و إلا كان إشراكا بالله، و عبادة لرسوله معه، و ربما كان يلوح ذلك في أمور يكلمون فيها رسول الله (صلى الله عليه وآله وسلم) يقول قائلهم له إذا عزم عليهم في مهمة: أ بأمر من الله أم منك؟.</w:t>
      </w:r>
      <w:r>
        <w:rPr>
          <w:rFonts w:hint="cs"/>
          <w:b/>
          <w:bCs/>
          <w:rtl/>
          <w:lang/>
        </w:rPr>
        <w:br/>
        <w:t>فذكر الله سبحانه أن وجوب طاعة النبي (صلى الله عليه وآله وسلم) وجوب مطلق، و ليست إلا طاعة الله فإنها بإذنه نظير ما يفيده قوله تعالى: من يطع الرسول فقد أطاع الله الآية: "النساء: 80".</w:t>
      </w:r>
      <w:r>
        <w:rPr>
          <w:rFonts w:hint="cs"/>
          <w:b/>
          <w:bCs/>
          <w:rtl/>
          <w:lang/>
        </w:rPr>
        <w:br/>
        <w:t>ثم ذكر أنهم لو رجعوا إلى الله و رسوله بالتوبة حين ما خالفوا الرسول بالإعراض لكان خيرا لهم من أن يحلفوا بالله، و يلفقوا أعذارا غير موجهة لا تنفع و لا ترضي رسول الله (صلى الله عليه وآله وسلم) لأن الله سبحانه يخبره بحقيقة الأمر، و ذلك قوله: و لو أنهم إذ ظلموا أنفسهم جاءوك إلى آخر الآية.</w:t>
      </w:r>
      <w:r>
        <w:rPr>
          <w:rFonts w:hint="cs"/>
          <w:b/>
          <w:bCs/>
          <w:rtl/>
          <w:lang/>
        </w:rPr>
        <w:br/>
        <w:t>قوله تعالى: فلا و ربك لا يؤمنون حتى يحكموك إلخ، الشجر - بسكون الجيم - و الشجور: الاختلاط يقال: شجر شجرا و شجورا أي اختلط، و منه التشاجر و المشاجرة كأن الدعاوي أو الأقوال اختلط بعضها مع بعض، و منه قيل للشجر: شجر لاختلاط غصونها بعضها مع بعض، و الحرج الضيق.</w:t>
      </w:r>
      <w:r>
        <w:rPr>
          <w:rFonts w:hint="cs"/>
          <w:b/>
          <w:bCs/>
          <w:rtl/>
          <w:lang/>
        </w:rPr>
        <w:br/>
        <w:t xml:space="preserve">و ظاهر السياق في بدء النظر أنه رد لزعم المنافقين أنهم آمنوا بالنبي (صلى الله عليه وآله وسلم) مع تحاكمهم إلى </w:t>
      </w:r>
      <w:r>
        <w:rPr>
          <w:rFonts w:hint="cs"/>
          <w:b/>
          <w:bCs/>
          <w:rtl/>
          <w:lang/>
        </w:rPr>
        <w:lastRenderedPageBreak/>
        <w:t>الطاغوت فالمعنى: فليس كما يزعمون أنهم يؤمنون مع تحاكمهم إلى الطاغوت بل لا يؤمنون حتى يحكموك "إلخ".</w:t>
      </w:r>
      <w:r>
        <w:rPr>
          <w:rFonts w:hint="cs"/>
          <w:b/>
          <w:bCs/>
          <w:rtl/>
          <w:lang/>
        </w:rPr>
        <w:br/>
        <w:t>لكن شمول حكم الغاية أعني قوله: حتى يحكموك "إلخ" لغير المنافقين، و كذا قوله بعد ذلك: "و لو أنا كتبنا عليهم" إلى قوله: "ما فعلوه إلا قليل منهم" يؤيد أن الرد لا يختص بالمنافقين بل يعمهم و غيرهم من جهة أن ظاهر حالهم أنهم يزعمون أن مجرد تصديق ما أنزل من عند الله بما يتضمنه من المعارف و الأحكام إيمان بالله و رسوله و بما جاء به من عند ربه حقيقة، و ليس كذلك بل الإيمان تسليم تام باطنا و ظاهرا فكيف يتأتى لمؤمن حقا أن لا يسلم للرسول حكما في الظاهر بأن يعرض عنه و يخالفه، أو في باطن نفسه بأن يتحرج عن حكم الرسول إذا خالف هوى نفسه، و قد قال الله تعالى لرسوله: لتحكم بين الناس بما أراك الله: "النساء: 105".</w:t>
      </w:r>
      <w:r>
        <w:rPr>
          <w:rFonts w:hint="cs"/>
          <w:b/>
          <w:bCs/>
          <w:rtl/>
          <w:lang/>
        </w:rPr>
        <w:br/>
        <w:t>فلو تحرج متحرج بما قضى به النبي (صلى الله عليه وآله وسلم) فمن حكم الله تحرج لأنه الذي شرفه بافتراض الطاعة و نفوذ الحكم.</w:t>
      </w:r>
    </w:p>
    <w:p w:rsidR="0085653B" w:rsidRDefault="0085653B" w:rsidP="0085653B">
      <w:pPr>
        <w:pStyle w:val="NormalWeb"/>
        <w:bidi/>
        <w:ind w:left="720"/>
        <w:rPr>
          <w:rFonts w:hint="cs"/>
          <w:b/>
          <w:bCs/>
          <w:rtl/>
          <w:lang/>
        </w:rPr>
      </w:pPr>
      <w:r>
        <w:rPr>
          <w:rFonts w:hint="cs"/>
          <w:b/>
          <w:bCs/>
          <w:rtl/>
          <w:lang/>
        </w:rPr>
        <w:t>و إذا كانوا سلموا حكم الرسول، و لم يتحرج قلوبهم منه كانوا مسلمين لحكم الله قطعا سواء في ذلك حكمه التشريعي و التكويني، و هذا موقف من مواقف الإيمان يتلبس فيه المؤمن بعدة من صفات الفضيلة أوضحها: التسليم لأمر الله، و يسقط فيه التحرج و الاعتراض و الرد من لسان المؤمن و قلبه، و قد أطلق في الآية التسليم إطلاقا.</w:t>
      </w:r>
      <w:r>
        <w:rPr>
          <w:rFonts w:hint="cs"/>
          <w:b/>
          <w:bCs/>
          <w:rtl/>
          <w:lang/>
        </w:rPr>
        <w:br/>
        <w:t>و من هنا يظهر أن قوله: فلا و ربك إلى آخر الآية، و إن كان مقصورا على التسليم لحكم النبي (صلى الله عليه وآله وسلم) بحسب اللفظ لأن مورد الآيات هو تحاكمهم إلى غير رسول الله (صلى الله عليه وآله وسلم) مع وجوب رجوعهم إليه إلا أن المعنى عام لحكم الله و رسوله جميعا، و لحكم التشريع و التكوين جميعا كما عرفت.</w:t>
      </w:r>
      <w:r>
        <w:rPr>
          <w:rFonts w:hint="cs"/>
          <w:b/>
          <w:bCs/>
          <w:rtl/>
          <w:lang/>
        </w:rPr>
        <w:br/>
        <w:t>بل المعنى يعم الحكم بمعنى قضاء رسول الله (صلى الله عليه وآله وسلم) و كل سيرة سار بها أو عمل عمل به لأن الأثر مشترك فكل ما ينسب بوجه إلى الله و رسوله بأي نحو كان لا يتأتى لمؤمن بالله حق إيمانه أن يرده أو يعترض عليه أو يمله أو يسوءه بوجه من وجوه المساءة فكل ذلك شرك على مراتبه، و قد قال تعالى: و ما يؤمن أكثرهم بالله إلا و هم مشركون: "يوسف: 106".</w:t>
      </w:r>
      <w:r>
        <w:rPr>
          <w:rFonts w:hint="cs"/>
          <w:b/>
          <w:bCs/>
          <w:rtl/>
          <w:lang/>
        </w:rPr>
        <w:br/>
        <w:t>قوله تعالى: "و لو أنا كتبنا عليهم" إلى قوله: "ما فعلوه إلا قليل منهم" قد تقدم في قوله: و لكن لعنهم الله بكفرهم فلا يؤمنون إلا قليلا: "آية: 46 من السورة" إن هذا التركيب يدل على أن الحكم للهيئة الاجتماعية من الأفراد و هو المجتمع، و أن الاستثناء لدفع توهم استغراق الحكم و استيعابه لجميع الأفراد، و لذلك كان هذا الاستثناء أشبه بالمنفصل منه بالمتصل أو هو برزخ بين الاستثنائين: المتصل و المنفصل لكونه ذا جنبتين.</w:t>
      </w:r>
      <w:r>
        <w:rPr>
          <w:rFonts w:hint="cs"/>
          <w:b/>
          <w:bCs/>
          <w:rtl/>
          <w:lang/>
        </w:rPr>
        <w:br/>
        <w:t>على هذا فقوله "ما فعلوه إلا قليل منهم" وارد مورد الإخبار عن حال الجملة المجتمعة أنهم لا يمتثلون الأحكام و التكاليف الحرجية الشاقة التي تماس ما يتعلق به قلوبهم تعلق الحب الشديد كنفوسهم و ديارهم، و استثناء القليل لدفع التوهم.</w:t>
      </w:r>
      <w:r>
        <w:rPr>
          <w:rFonts w:hint="cs"/>
          <w:b/>
          <w:bCs/>
          <w:rtl/>
          <w:lang/>
        </w:rPr>
        <w:br/>
      </w:r>
      <w:r>
        <w:rPr>
          <w:rFonts w:hint="cs"/>
          <w:b/>
          <w:bCs/>
          <w:rtl/>
          <w:lang/>
        </w:rPr>
        <w:lastRenderedPageBreak/>
        <w:t>فالمعنى: و لو أنا كتبنا أي فرضنا عليهم قتل أنفسهم و الخروج من ديارهم و أوطانهم المألوفة لهم ما فعلوه أي لم يمتثلوا أمرنا، ثم لما استشعر أن قوله: ما فعلوه يوهم أن ليس فيهم من هو مؤمن حقا مسلم لحكم الله حقيقة دفع ذلك باستثناء القليل منهم، و لم يكن يشمله الحكم حقيقة لأن الإخبار عن حال المجتمع من حيث إنه مجتمع و لم تكن الأفراد داخلة فيه إلا بتبع الجملة.</w:t>
      </w:r>
      <w:r>
        <w:rPr>
          <w:rFonts w:hint="cs"/>
          <w:b/>
          <w:bCs/>
          <w:rtl/>
          <w:lang/>
        </w:rPr>
        <w:br/>
        <w:t>و من هنا يظهر أن المراد قتل الجملة الجملة و خروج الجملة و جلاؤهم من جملة ديارهم كالبلدة و القرية دون قتل كل واحد نفسه، و خروجه من داره كما في قوله تعالى: فتوبوا إلى بارئكم فاقتلوا أنفسكم: "البقرة: 54"، فإن المقصود بالخطاب هو الجماعة دون الأفراد.</w:t>
      </w:r>
      <w:r>
        <w:rPr>
          <w:rFonts w:hint="cs"/>
          <w:b/>
          <w:bCs/>
          <w:rtl/>
          <w:lang/>
        </w:rPr>
        <w:br/>
        <w:t>قوله تعالى: "و لو أنهم فعلوا ما يوعظون به لكان خيرا لهم و أشد تثبيتا" في تبديل الكتابة في قوله: و لو أنا كتبنا عليهم، بالوعظ في قوله: ما يوعظون به إشارة إلى أن هذه الأحكام الظاهرة في صورة الأمر و الفرض ليست إلا إشارات إلى ما فيه صلاحهم و سعادتهم فهي في الحقيقة مواعظ و نصائح يراد بها خيرهم و صلاحهم.</w:t>
      </w:r>
      <w:r>
        <w:rPr>
          <w:rFonts w:hint="cs"/>
          <w:b/>
          <w:bCs/>
          <w:rtl/>
          <w:lang/>
        </w:rPr>
        <w:br/>
        <w:t>و قوله: لكان خيرا لهم أي في جميع ما يتعلق بهم من أولاهم و أخراهم، و ذلك أن خير الآخرة لا ينفك من خير الدنيا بل يستتبعه، و قوله: "و أشد تثبيتا" أي لنفوسهم و قلوبهم بالإيمان لأن الكلام فيه، قال تعالى: يثبت الله الذين آمنوا بالقول الثابت الآية: "إبراهيم: 27".</w:t>
      </w:r>
      <w:r>
        <w:rPr>
          <w:rFonts w:hint="cs"/>
          <w:b/>
          <w:bCs/>
          <w:rtl/>
          <w:lang/>
        </w:rPr>
        <w:br/>
        <w:t>قوله تعالى: "و إذا لآتيناهم من لدنا أجرا عظيما" أي حين تثبتوا بالإيمان الثابت، و الكلام في إبهام قوله: "أجرا عظيما" كالكلام في إطلاق قوله: "لكان خيرا لهم".</w:t>
      </w:r>
      <w:r>
        <w:rPr>
          <w:rFonts w:hint="cs"/>
          <w:b/>
          <w:bCs/>
          <w:rtl/>
          <w:lang/>
        </w:rPr>
        <w:br/>
        <w:t>قوله تعالى: "و لهديناهم صراطا مستقيما" قد مضى الكلام في معنى الصراط المستقيم في ذيل قوله: اهدنا الصراط المستقيم: "الحمد: 6" في الجزء الأول من الكتاب.</w:t>
      </w:r>
      <w:r>
        <w:rPr>
          <w:rFonts w:hint="cs"/>
          <w:b/>
          <w:bCs/>
          <w:rtl/>
          <w:lang/>
        </w:rPr>
        <w:br/>
        <w:t>قوله تعالى: "و من يطع الله و الرسول" إلى قوله: "حسن أولئك رفيقا" جمع بين الله و الرسول في هذا الوعد الحسن مع كون الآيات السابقة متعرضة لإطاعة الرسول و التسليم لحكمه و قضائه، لتخلل ذكره تعالى بينها في قوله: و لو أنا كتبنا عليهم "إلخ" فالطاعة المفترضة طاعته تعالى و طاعة رسوله، و قد بدأ الكلام على هذا النحو في قوله: أطيعوا الله و أطيعوا الرسول الآية.</w:t>
      </w:r>
    </w:p>
    <w:p w:rsidR="0085653B" w:rsidRDefault="0085653B" w:rsidP="0085653B">
      <w:pPr>
        <w:pStyle w:val="NormalWeb"/>
        <w:bidi/>
        <w:ind w:left="720"/>
        <w:rPr>
          <w:rFonts w:hint="cs"/>
          <w:b/>
          <w:bCs/>
          <w:rtl/>
          <w:lang/>
        </w:rPr>
      </w:pPr>
      <w:r>
        <w:rPr>
          <w:rFonts w:hint="cs"/>
          <w:b/>
          <w:bCs/>
          <w:rtl/>
          <w:lang/>
        </w:rPr>
        <w:t>و قوله: فأولئك مع الذين أنعم الله عليهم، يدل على اللحوق دون الصيرورة فهؤلاء ملحقون بجماعة المنعم عليهم، و هم أصحاب الصراط المستقيم الذي لم ينسب في كلامه تعالى إلى غيره إلا إلى هذه الجماعة في قوله تعالى: اهدنا الصراط المستقيم صراط الذين أنعمت عليهم: "الحمد: 7"، و بالجملة فهم ملحقون بهم غير صائرين منهم كما لا يخلو قوله: "و حسن أولئك رفيقا" من تلويح إليه، و قد تقدم أن المراد بهذه النعمة هي الولاية.</w:t>
      </w:r>
      <w:r>
        <w:rPr>
          <w:rFonts w:hint="cs"/>
          <w:b/>
          <w:bCs/>
          <w:rtl/>
          <w:lang/>
        </w:rPr>
        <w:br/>
        <w:t xml:space="preserve">و أما هؤلاء الطوائف الأربع أعني النبيين و الصديقين و الشهداء و الصالحين فالنبيون هم أصحاب الوحي الذين عندهم نبأ الغيب، و لا خبرة لنا من حالهم بأزيد من ذلك إلا من حيث الآثار، و قد تقدم أن المراد بالشهداء شهداء الأعمال فيما يطلق من لفظ الشهيد في القرآن دون المستشهدين في معركة القتال، و أن المراد بالصالحين </w:t>
      </w:r>
      <w:r>
        <w:rPr>
          <w:rFonts w:hint="cs"/>
          <w:b/>
          <w:bCs/>
          <w:rtl/>
          <w:lang/>
        </w:rPr>
        <w:lastRenderedPageBreak/>
        <w:t>هم أهل اللياقة بنعم الله.</w:t>
      </w:r>
      <w:r>
        <w:rPr>
          <w:rFonts w:hint="cs"/>
          <w:b/>
          <w:bCs/>
          <w:rtl/>
          <w:lang/>
        </w:rPr>
        <w:br/>
        <w:t>و أما الصديقون فالذي يدل عليه لفظه هو أنه مبالغة من الصدق، و من الصدق ما هو في القول، و منه ما هو في الفعل، و صدق الفعل هو مطابقته للقول لأنه حاك عن الاعتقاد فإذا صدق في حكايته كان حاكيا لما في الضمير من غير تخلف، و صدق القول مطابقته لما في الواقع، و حيث كان القول نفسه من الفعل بوجه كان الصادق في فعله لا يخبر إلا عما يعلم صدقه و أنه حق، ففي قوله الصدق الخبري و المخبري جميعا.</w:t>
      </w:r>
      <w:r>
        <w:rPr>
          <w:rFonts w:hint="cs"/>
          <w:b/>
          <w:bCs/>
          <w:rtl/>
          <w:lang/>
        </w:rPr>
        <w:br/>
        <w:t>فالصديق الذي لا يكذب أصلا هو الذي لا يفعل إلا ما يراه حقا من غير اتباع لهوى النفس، و لا يقول إلا ما يرى أنه حق، و لا يرى شيئا إلا ما هو حق فهو يشاهد حقائق الأشياء، و يقول الحق، و يفعل الحق.</w:t>
      </w:r>
      <w:r>
        <w:rPr>
          <w:rFonts w:hint="cs"/>
          <w:b/>
          <w:bCs/>
          <w:rtl/>
          <w:lang/>
        </w:rPr>
        <w:br/>
        <w:t>و على ذلك فيترتب المراتب فالنبيون و هم السادة، ثم الصديقون و هم شهداء الحقائق و الأعمال، و الشهداء و هم شهداء الأعمال، و الصالحون و هم المتهيئون للكرامة الإلهية.</w:t>
      </w:r>
      <w:r>
        <w:rPr>
          <w:rFonts w:hint="cs"/>
          <w:b/>
          <w:bCs/>
          <w:rtl/>
          <w:lang/>
        </w:rPr>
        <w:br/>
        <w:t>و قوله تعالى: "و حسن أولئك رفيقا" أي من حيث الرفاقة فهو تمييز، قيل: و لذلك لم يجمع، و قيل: المعنى: حسن كل واحد منهم رفيقا، و هو حال نظير قوله: ثم نخرجكم طفلا: "الحج: 5 ".</w:t>
      </w:r>
      <w:r>
        <w:rPr>
          <w:rFonts w:hint="cs"/>
          <w:b/>
          <w:bCs/>
          <w:rtl/>
          <w:lang/>
        </w:rPr>
        <w:br/>
        <w:t>قوله تعالى: "ذلك الفضل من الله و كفى بالله عليما" تقديم "ذلك" و إتيانه بصيغة الإشارة الدالة على البعيد و دخول اللام في الخبر يدل على تفخيم أمر هذا الفضل كأنه كل الفضل، و ختم الآية بالعلم لكون الكلام في درجات الإيمان التي لا سبيل إلى تشخيصها إلا العلم الإلهي.</w:t>
      </w:r>
      <w:r>
        <w:rPr>
          <w:rFonts w:hint="cs"/>
          <w:b/>
          <w:bCs/>
          <w:rtl/>
          <w:lang/>
        </w:rPr>
        <w:br/>
        <w:t>و اعلم أن في هذه الآيات الشريفة موارد عديدة من الالتفات الكلامي متشابك بعضها مع بعض فقد أخذ المؤمنون في صدر الآيات مخاطبين ثم في قوله: "و لو أنا كتبنا عليهم" كما مر غائبين، و كذلك أخذ تعالى نفسه في مقام الغيبة في صدر الآيات في قوله: أطيعوا الله الآية، ثم في مقام المتكلم مع الغير في قوله: و ما أرسلنا من رسول الآية، ثم الغيبة في قوله: بإذن الله الآية، ثم المتكلم مع الغير في قوله: و لو أنا كتبنا الآية، ثم الغيبة في قوله: و من يطع الله و الرسول الآية.</w:t>
      </w:r>
      <w:r>
        <w:rPr>
          <w:rFonts w:hint="cs"/>
          <w:b/>
          <w:bCs/>
          <w:rtl/>
          <w:lang/>
        </w:rPr>
        <w:br/>
        <w:t>و كذلك الرسول أخذ غائبا في صدر الآيات في قوله: و أطيعوا الرسول الآية، ثم مخاطبا في قوله: ذلك خير الآية، ثم غائبا في قوله: و استغفر لهم الرسول الآية، ثم مخاطبا في قوله: فلا و ربك الآية، ثم غائبا في قوله: و من يطع الله و الرسول الآية، ثم مخاطبا في قوله: و حسن أولئك الآية، فهذه عشر موارد من الالتفات الكلامي و النكات المختصة بكل مورد مورد ظاهرة للمتدبر.</w:t>
      </w:r>
    </w:p>
    <w:p w:rsidR="0085653B" w:rsidRDefault="0085653B" w:rsidP="0085653B">
      <w:pPr>
        <w:pStyle w:val="NormalWeb"/>
        <w:bidi/>
        <w:ind w:left="720"/>
        <w:rPr>
          <w:rFonts w:hint="cs"/>
          <w:b/>
          <w:bCs/>
          <w:rtl/>
          <w:lang/>
        </w:rPr>
      </w:pPr>
      <w:r>
        <w:rPr>
          <w:rFonts w:hint="cs"/>
          <w:b/>
          <w:bCs/>
          <w:color w:val="800000"/>
          <w:rtl/>
          <w:lang/>
        </w:rPr>
        <w:t>بحث روائي</w:t>
      </w:r>
      <w:r>
        <w:rPr>
          <w:rFonts w:hint="cs"/>
          <w:b/>
          <w:bCs/>
          <w:rtl/>
          <w:lang/>
        </w:rPr>
        <w:br/>
        <w:t xml:space="preserve">في تفسير البرهان، عن ابن بابويه بإسناده عن جابر بن عبد الله الأنصاري: لما أنزل الله عز و جل على نبيه محمد (صلى الله عليه وآله وسلم): "يا أيها الذين آمنوا أطيعوا الله و أطيعوا الرسول - و أولي الأمر منكم "قلت: يا رسول الله عرفنا الله و رسوله فمن أولو الأمر الذين قرن الله طاعتهم بطاعتك؟ فقال (صلى الله عليه وآله وسلم): هم خلفائي يا جابر و أئمة المسلمين من بعدي: أولهم علي بن أبي طالب، ثم الحسن، ثم الحسين، ثم علي </w:t>
      </w:r>
      <w:r>
        <w:rPr>
          <w:rFonts w:hint="cs"/>
          <w:b/>
          <w:bCs/>
          <w:rtl/>
          <w:lang/>
        </w:rPr>
        <w:lastRenderedPageBreak/>
        <w:t>بن الحسين، ثم محمد بن علي المعروف في التوراة بالباقر ستدركه يا جابر فإذا لقيته فأقرئه مني السلام، ثم الصادق جعفر بن محمد ثم موسى بن جعفر، ثم علي بن موسى، ثم محمد بن علي، ثم علي بن محمد، ثم الحسن بن علي، ثم سميي محمد و كنيي حجة الله في أرضه و بقيته في عباده ابن الحسن بن علي ذاك الذي يفتح الله تعالى ذكره على يديه مشارق الأرض و مغاربها، ذاك الذي يغيب عن شيعته و أوليائه غيبة لا يثبت فيه على القول بإمامته إلا من امتحن الله قلبه للإيمان. قال جابر: فقلت له يا رسول الله فهل يقع لشيعته الانتفاع به في غيبته فقال (صلى الله عليه وآله وسلم) إي و الذي بعثني بالنبوة إنهم يستضيئون بنوره، و ينتفعون بولايته في غيبته كانتفاع الناس بالشمس و إن تجلاها سحاب، يا جابر هذا من مكنون سر الله و مخزون علم الله فاكتمه إلا عن أهله.</w:t>
      </w:r>
      <w:r>
        <w:rPr>
          <w:rFonts w:hint="cs"/>
          <w:b/>
          <w:bCs/>
          <w:rtl/>
          <w:lang/>
        </w:rPr>
        <w:br/>
        <w:t>أقول: و عن النعماني بإسناده عن سليم بن قيس الهلالي عن علي (عليه السلام) ما في معنى الرواية السابقة، و رواها علي بن إبراهيم بإسناده عن سليم عنه (عليه السلام)، و هناك روايات أخر من طرق الشيعة و أهل السنة، و فيها ذكر إمامتهم بأسمائهم من أراد الوقوف عليها فعليه بالرجوع إلى كتاب ينابيع المودة و كتاب غاية المرام للبحراني و غيرهما.</w:t>
      </w:r>
      <w:r>
        <w:rPr>
          <w:rFonts w:hint="cs"/>
          <w:b/>
          <w:bCs/>
          <w:rtl/>
          <w:lang/>
        </w:rPr>
        <w:br/>
        <w:t>و في تفسير العياشي، عن جابر الجعفي قال: سألت أبا جعفر (عليه السلام) عن هذه الآية: "أطيعوا الله و أطيعوا الرسول و أولي الأمر منكم" قال: الأوصياء.</w:t>
      </w:r>
      <w:r>
        <w:rPr>
          <w:rFonts w:hint="cs"/>
          <w:b/>
          <w:bCs/>
          <w:rtl/>
          <w:lang/>
        </w:rPr>
        <w:br/>
        <w:t>أقول: و في تفسير العياشي، عن عمر بن سعيد عن أبي الحسن (عليه السلام) مثله و فيه: علي بن أبي طالب و الأوصياء من بعده.</w:t>
      </w:r>
      <w:r>
        <w:rPr>
          <w:rFonts w:hint="cs"/>
          <w:b/>
          <w:bCs/>
          <w:rtl/>
          <w:lang/>
        </w:rPr>
        <w:br/>
        <w:t>و عن ابن شهرآشوب: سأل الحسن بن صالح عن الصادق (عليه السلام) عن ذلك فقال: الأئمة من أهل بيت رسول الله (صلى الله عليه وآله وسلم): أقول: و روى مثله الصدوق عن أبي بصير عن الباقر (عليه السلام) و فيه: قال: الأئمة من ولد علي و فاطمة إلى أن تقوم الساعة.</w:t>
      </w:r>
      <w:r>
        <w:rPr>
          <w:rFonts w:hint="cs"/>
          <w:b/>
          <w:bCs/>
          <w:rtl/>
          <w:lang/>
        </w:rPr>
        <w:br/>
        <w:t>و في الكافي، بإسناده عن أبي مسروق عن أبي عبد الله (عليه السلام) قال: قلت له: إنا نكلم أهل الكلام فنحتج عليهم بقول الله عز و جل: "أطيعوا الله و أطيعوا الرسول و أولي الأمر منكم" فيقولون: نزلت في المؤمنين، و نحتج عليهم بقول الله عز و جل: "قل لا أسألكم عليه أجرا إلا المودة في القربى" فيقولون: نزلت في قربى المسلمين قال: فلم أدع شيئا مما حضرني ذكره من هذا و شبهه إلا ذكرته، فقال لي: إذا كان ذلك فادعهم إلى المباهلة، قلت: و كيف أصنع؟ فقال: أصلح نفسك ثلاثا و أطبه، قال: و صم و اغتسل و ابرز أنت و هو إلى الجبال فتشبك أصابعك من يدك اليمنى في أصابعه ثم أنصفه، و ابدأ بنفسك، و قل: اللهم رب السموات السبع و رب الأرضين السبع عالم الغيب و الشهادة الرحمن الرحيم إن كان أبو مسروق جحد حقا و ادعى باطلا فأنزل عليه حسبانا من السماء و عذابا أليما، ثم رد الدعوة عليه فقل: و إن جحد حقا و ادعى باطلا فأنزل عليه حسبانا من السماء و عذابا أليما. ثم قال لي: فإنك لا تلبث أن ترى ذلك فيه، فوالله ما وجدت خلقا يجيبني إليه.</w:t>
      </w:r>
      <w:r>
        <w:rPr>
          <w:rFonts w:hint="cs"/>
          <w:b/>
          <w:bCs/>
          <w:rtl/>
          <w:lang/>
        </w:rPr>
        <w:br/>
        <w:t xml:space="preserve">و في تفسير العياشي، عن عبد الله بن عجلان عن أبي جعفر (عليه السلام) في قوله: "أطيعوا الله و أطيعوا الرسول </w:t>
      </w:r>
      <w:r>
        <w:rPr>
          <w:rFonts w:hint="cs"/>
          <w:b/>
          <w:bCs/>
          <w:rtl/>
          <w:lang/>
        </w:rPr>
        <w:lastRenderedPageBreak/>
        <w:t>و أولي الأمر منكم" قال: هي في علي و في الأئمة جعلهم الله مواضع الأنبياء غير أنهم لا يحلون شيئا و لا يحرمونه.</w:t>
      </w:r>
      <w:r>
        <w:rPr>
          <w:rFonts w:hint="cs"/>
          <w:b/>
          <w:bCs/>
          <w:rtl/>
          <w:lang/>
        </w:rPr>
        <w:br/>
        <w:t>أقول: و الاستثناء في الرواية هو الذي قدمنا في ذيل الكلام على الآية أنها تدل على أن لا حكم تشريعا إلا لله و رسوله.</w:t>
      </w:r>
      <w:r>
        <w:rPr>
          <w:rFonts w:hint="cs"/>
          <w:b/>
          <w:bCs/>
          <w:rtl/>
          <w:lang/>
        </w:rPr>
        <w:br/>
        <w:t>و في الكافي، بإسناده عن بريد بن معاوية قال: تلا أبو جعفر (عليه السلام): أطيعوا الله و أطيعوا الرسول و أولي الأمر منكم فإن خفتم تنازعا في الأمر فارجعوه إلى الله و إلى الرسول و إلى أولي الأمر منكم. قال: كيف يأمر بطاعتهم و يرخص في منازعتهم إنما قال ذلك للمارقين الذين قيل لهم: أطيعوا الله و أطيعوا الرسول.</w:t>
      </w:r>
    </w:p>
    <w:p w:rsidR="0085653B" w:rsidRDefault="0085653B" w:rsidP="0085653B">
      <w:pPr>
        <w:pStyle w:val="NormalWeb"/>
        <w:bidi/>
        <w:ind w:left="720"/>
        <w:rPr>
          <w:rFonts w:hint="cs"/>
          <w:b/>
          <w:bCs/>
          <w:rtl/>
          <w:lang/>
        </w:rPr>
      </w:pPr>
      <w:r>
        <w:rPr>
          <w:rFonts w:hint="cs"/>
          <w:b/>
          <w:bCs/>
          <w:rtl/>
          <w:lang/>
        </w:rPr>
        <w:t>أقول: الرواية لا تدل على أزيد من كون ما تلاه (عليه السلام) تفسير للآية و بيانا للمراد منها، و قد تقدم في البيان السابق توضيح دلالتها على ذلك، و ليس المراد هو القراءة كما ربما يستشعر من قوله: تلا أبو جعفر (عليه السلام).</w:t>
      </w:r>
      <w:r>
        <w:rPr>
          <w:rFonts w:hint="cs"/>
          <w:b/>
          <w:bCs/>
          <w:rtl/>
          <w:lang/>
        </w:rPr>
        <w:br/>
        <w:t>و يدل على ذلك اختلاف اللفظ الموجود في الروايات كما في تفسير القمي، بإسناده عن حريز عن أبي عبد الله (عليه السلام) قال: نزلت: "فإن تنازعتم في شيء فارجعوه إلى الله و إلى الرسول و إلى أولي الأمر منكم".</w:t>
      </w:r>
      <w:r>
        <w:rPr>
          <w:rFonts w:hint="cs"/>
          <w:b/>
          <w:bCs/>
          <w:rtl/>
          <w:lang/>
        </w:rPr>
        <w:br/>
        <w:t>و ما في تفسير العياشي، عن بريد بن معاوية عن أبي جعفر (عليه السلام)" و هو رواية الكافي، السابقة و في الحديث: ثم قال للناس: "يا أيها الذين آمنوا" فجمع المؤمنين إلى يوم القيامة "أطيعوا الله و أطيعوا الرسول و أولي الأمر منكم" إيانا عنى خاصة "فإن خفتم تنازعا في الأمر فارجعوا إلى الله و إلى الرسول و أولي الأمر منكم" هكذا نزلت، و كيف يأمرهم بطاعة أولي الأمر و يرخص لهم في منازعتهم إنما قيل ذلك للمأمورين الذين قيل لهم: "أطيعوا الله و أطيعوا الرسول و أولي الأمر منكم.</w:t>
      </w:r>
      <w:r>
        <w:rPr>
          <w:rFonts w:hint="cs"/>
          <w:b/>
          <w:bCs/>
          <w:rtl/>
          <w:lang/>
        </w:rPr>
        <w:br/>
        <w:t xml:space="preserve">و في تفسير العياشي،: في رواية أبي بصير عن أبي جعفر (عليه السلام) قال: نزلت يعني آية أطيعوا الله، في علي بن أبي طالب (عليه السلام) قلت له: إن الناس يقولون لنا: فما منعه أن يسمي عليا و أهل بيته في كتابه؟ فقال أبو جعفر (عليه السلام): قولوا لهم: إن الله أنزل على رسوله الصلاة و لم يسم ثلاثا و لا أربعا حتى كان رسول الله (صلى الله عليه وآله وسلم) هو الذي فسر ذلك لهم و أنزل الحج و لم ينزل طوفوا أسبوعا حتى فسر ذلك لهم رسول الله (صلى الله عليه وآله وسلم)، و الله أنزل: "أطيعوا الله و أطيعوا الرسول و أولي الأمر منكم" تنزلت في علي و الحسن و الحسين (عليهما السلام)، و قال في علي من كنت مولاه فعلي مولاه، و قال رسول الله (صلى الله عليه وآله وسلم): أوصيكم بكتاب الله و أهل بيتي إني سألت الله أن لا يفرق بينهما حتى يوردهما علي الحوض فأعطاني ذلك، و قال: فلا تعلموهم فإنهم أعلم منكم، إنهم لن يخرجوكم من باب هدى، و لن يدخلوكم في باب ضلال، و لو سكت رسول الله و لم يبين أهلها لادعى آل عباس و آل عقيل و آل فلان، و لكن أنزل الله في كتابه: "إنما يريد الله ليذهب عنكم الرجس أهل البيت - و يطهركم تطهيرا" فكان علي و الحسن و الحسين و فاطمة (عليهما السلام) تأويل هذه الآية، فأخذ رسول الله (صلى الله عليه وآله وسلم) بيد </w:t>
      </w:r>
      <w:r>
        <w:rPr>
          <w:rFonts w:hint="cs"/>
          <w:b/>
          <w:bCs/>
          <w:rtl/>
          <w:lang/>
        </w:rPr>
        <w:lastRenderedPageBreak/>
        <w:t>علي و فاطمة و الحسن و الحسين (عليهما السلام) فأدخلهم تحت الكساء في بيت أم سلمة و قال: اللهم إن لكل نبي ثقلا و أهلا فهؤلاء ثقلي و أهلي، و قالت أم سلمة: أ لست من أهلك؟ قال: إنك إلى خير، و لكن هؤلاء ثقلي و أهلي، الحديث: أقول: و روي في الكافي، بإسناده عن أبي بصير عنه (عليه السلام) مثله مع اختلاف يسير في اللفظ.</w:t>
      </w:r>
      <w:r>
        <w:rPr>
          <w:rFonts w:hint="cs"/>
          <w:b/>
          <w:bCs/>
          <w:rtl/>
          <w:lang/>
        </w:rPr>
        <w:br/>
        <w:t>و في تفسير البرهان، عن ابن شهرآشوب عن تفسير مجاهد: أنها نزلت في أمير المؤمنين حين خلفه رسول الله (صلى الله عليه وآله وسلم) بالمدينة فقال: يا رسول الله أ تخلفني على النساء و الصبيان؟ فقال: يا أمير المؤمنين أ ما ترضى أن تكون مني بمنزلة هارون من موسى؟ حين قال له: "اخلفني في قومي و أصلح" فقال الله: و أولي الأمر منكم. قال: علي بن أبي طالب ولاه الله أمر الأمة بعد محمد، و حين خلفه رسول الله (صلى الله عليه وآله وسلم) بالمدينة فأمر الله العباد بطاعته و ترك خلافه.</w:t>
      </w:r>
      <w:r>
        <w:rPr>
          <w:rFonts w:hint="cs"/>
          <w:b/>
          <w:bCs/>
          <w:rtl/>
          <w:lang/>
        </w:rPr>
        <w:br/>
        <w:t>و فيه، عنه عن أبانة الفلكي: أنها نزلت حين شكا أبو بريدة من علي (عليه السلام)، الخبر.</w:t>
      </w:r>
    </w:p>
    <w:p w:rsidR="0085653B" w:rsidRDefault="0085653B" w:rsidP="0085653B">
      <w:pPr>
        <w:pStyle w:val="NormalWeb"/>
        <w:bidi/>
        <w:ind w:left="720"/>
        <w:rPr>
          <w:rFonts w:hint="cs"/>
          <w:b/>
          <w:bCs/>
          <w:rtl/>
          <w:lang/>
        </w:rPr>
      </w:pPr>
      <w:r>
        <w:rPr>
          <w:rFonts w:hint="cs"/>
          <w:b/>
          <w:bCs/>
          <w:rtl/>
          <w:lang/>
        </w:rPr>
        <w:t>و في العبقات، عن كتاب ينابيع المودة، للشيخ سليمان بن إبراهيم البلخي عن المناقب عن سليم بن قيس الهلالي عن علي في حديث قال: و أما أدنى ما يكون به العبد ضالا أن لا يعرف حجة الله تبارك و تعالى و شاهده على عباده، الذي أمر الله عباده بطاعته، و فرض ولايته. قال سليم: قلت: يا أمير المؤمنين صفهم لي، قال: الذين قرنهم الله بنفسه و نبيه فقال: "يا أيها الذين آمنوا - أطيعوا الله و أطيعوا الرسول و أولي الأمر منكم" فقلت له: جعلني الله فداك أوضح لي، فقال: الذين قال رسول الله (صلى الله عليه وآله وسلم) في مواضع و في آخر خطبته يوم قبضه الله عز و جل إليه: إني تركت فيكم أمرين لن تضلوا بعدي إن تمسكتم بهما كتاب الله عز و جل، و عترتي أهل بيتي، فإن اللطيف الخبير قد عهد إلي أنهما لن يفترقا حتى يردا علي الحوض كهاتين و جمع بين مسبحتيه و لا أقول: كهاتين و جمع مسبحته و الوسطى فتمسكوا بهما و لا تقدموهم فتضلوا.</w:t>
      </w:r>
      <w:r>
        <w:rPr>
          <w:rFonts w:hint="cs"/>
          <w:b/>
          <w:bCs/>
          <w:rtl/>
          <w:lang/>
        </w:rPr>
        <w:br/>
        <w:t>أقول: و الروايات عن أئمة أهل البيت (عليهم السلام) في المعاني السابقة كثيرة جدا و قد اقتصرنا فيما نقلناه على إيراد نموذج من كل صنف منها، و على من يطلبها أن يراجع جوامع الحديث.</w:t>
      </w:r>
      <w:r>
        <w:rPr>
          <w:rFonts w:hint="cs"/>
          <w:b/>
          <w:bCs/>
          <w:rtl/>
          <w:lang/>
        </w:rPr>
        <w:br/>
        <w:t>و أما الذي روي عن قدماء المفسرين فهي ثلاثة أقوال: الخلفاء الراشدون، و أمراء السرايا و العلماء، و ما نقل عن الضحاك أنهم أصحاب النبي (صلى الله عليه وآله وسلم) فهو يرجع إلى القول الثالث فإن اللفظ المنقول منه: أنهم أصحاب رسول الله (صلى الله عليه وآله وسلم) هم الدعاة الرواة، و ظاهره أنه تعليل بالعلم فيرجع إلى التفسير بالعلماء.</w:t>
      </w:r>
      <w:r>
        <w:rPr>
          <w:rFonts w:hint="cs"/>
          <w:b/>
          <w:bCs/>
          <w:rtl/>
          <w:lang/>
        </w:rPr>
        <w:br/>
        <w:t>و اعلم أيضا أنه قد نقل في أسباب نزول هذه الآيات أمور كثيرة، و قصص مختلفة شتى لكن التأمل فيها لا يدع ريبا في أنها جميعا من قبيل التطبيق النظري من رواتها، و لذلك تركنا إيرادها لعدم الجدوى في نقلها، و إن شئت تصديق ذلك فعليك بالرجوع إلى الدر المنثور، و تفسير الطبري، و أشباههما.</w:t>
      </w:r>
      <w:r>
        <w:rPr>
          <w:rFonts w:hint="cs"/>
          <w:b/>
          <w:bCs/>
          <w:rtl/>
          <w:lang/>
        </w:rPr>
        <w:br/>
        <w:t xml:space="preserve">و في محاسن البرقي، بإسناده عن أبي الجارود عن أبي جعفر (عليه السلام) في قول الله تعالى: فلا و ربك لا </w:t>
      </w:r>
      <w:r>
        <w:rPr>
          <w:rFonts w:hint="cs"/>
          <w:b/>
          <w:bCs/>
          <w:rtl/>
          <w:lang/>
        </w:rPr>
        <w:lastRenderedPageBreak/>
        <w:t>يؤمنون الآية، قال: التسليم، الرضا، و القنوع بقضائه.</w:t>
      </w:r>
      <w:r>
        <w:rPr>
          <w:rFonts w:hint="cs"/>
          <w:b/>
          <w:bCs/>
          <w:rtl/>
          <w:lang/>
        </w:rPr>
        <w:br/>
        <w:t>و في الكافي، بإسناده عن عبد الله الكاهلي قال: قال أبو عبد الله (عليه السلام): لو أن قوما عبدوا الله وحده لا شريك له، و أقاموا الصلاة، و آتوا الزكاة، و حجوا البيت، و صاموا شهر رمضان ثم قالوا الشيء صنعه الله و صنع رسوله (صلى الله عليه وآله وسلم): لم صنع هكذا و كذا، و لو صنع خلاف الذي صنع، أو وجدوا ذلك في قلوبهم لكانوا بذلك مشركين، ثم تلا هذه الآية: "فلا و ربك لا يؤمنون حتى يحكموك فيما شجر بينهم - ثم لا يجدوا في أنفسهم حرجا مما قضيت و يسلموا تسليما" ثم قال أبو عبد الله (عليه السلام): عليكم بالتسليم.</w:t>
      </w:r>
      <w:r>
        <w:rPr>
          <w:rFonts w:hint="cs"/>
          <w:b/>
          <w:bCs/>
          <w:rtl/>
          <w:lang/>
        </w:rPr>
        <w:br/>
        <w:t>و في تفسير العياشي، عن عبد الله بن يحيى الكاهلي عن أبي عبد الله (عليه السلام) قال: سمعته يقول: و الله لو أن قوما عبدوا الله وحده لا شريك له و أقاموا الصلاة، و آتوا الزكاة، و حجوا البيت، و صاموا شهر رمضان ثم قالوا لشيء صنعه رسول الله (صلى الله عليه وآله وسلم): لم صنع كذا و كذا؟ و وجدوا ذلك في أنفسهم لكانوا بذلك مشركين، ثم قرأ: فلا و ربك لا يؤمنون حتى يحكموك فيما شجر بينهم - ثم لا يجدوا في أنفسهم حرجا مما قضى محمد و آل محمد و يسلموا تسليما.</w:t>
      </w:r>
      <w:r>
        <w:rPr>
          <w:rFonts w:hint="cs"/>
          <w:b/>
          <w:bCs/>
          <w:rtl/>
          <w:lang/>
        </w:rPr>
        <w:br/>
        <w:t>أقول: و في معنى الروايتين روايات أخر، و الذي ذكره (عليه السلام) تعميم في الآية من جهة الملاك من جهتين: من جهة أن الحكم لا يفرق فيه بين أن يكون حكما تشريعيا أو تكوينيا، و من جهة أن الحاكم بالحكم لا يفرق فيه بين أن يكون هو الله أو رسوله.</w:t>
      </w:r>
      <w:r>
        <w:rPr>
          <w:rFonts w:hint="cs"/>
          <w:b/>
          <w:bCs/>
          <w:rtl/>
          <w:lang/>
        </w:rPr>
        <w:br/>
        <w:t>و اعلم أن هناك روايات تطبق الآيات أعني قوله: فلا و ربك لا يؤمنون إلى آخر الآيات على ولاية علي (عليه السلام) أو على ولاية أئمة أهل البيت (عليهم السلام)، و هو من مصاديق التطبيق على المصاديق، فإن الله سبحانه و رسوله (صلى الله عليه وآله وسلم) و الأئمة من أهل البيت (عليهم السلام) مصاديق الآيات و هي جارية فيهم.</w:t>
      </w:r>
    </w:p>
    <w:p w:rsidR="0085653B" w:rsidRDefault="0085653B" w:rsidP="0085653B">
      <w:pPr>
        <w:pStyle w:val="NormalWeb"/>
        <w:bidi/>
        <w:ind w:left="720"/>
        <w:rPr>
          <w:rFonts w:hint="cs"/>
          <w:b/>
          <w:bCs/>
          <w:rtl/>
          <w:lang/>
        </w:rPr>
      </w:pPr>
      <w:r>
        <w:rPr>
          <w:rFonts w:hint="cs"/>
          <w:b/>
          <w:bCs/>
          <w:rtl/>
          <w:lang/>
        </w:rPr>
        <w:t>و في أمالي الشيخ، بإسناده إلى علي بن أبي طالب (عليه السلام) قال: جاء رجل من الأنصار إلى النبي (صلى الله عليه وآله وسلم) فقال: يا رسول الله ما أستطيع فراقك، و إني لأدخل منزلي فأذكرك فأترك ضيعتي و أقبل حتى أنظر إليك حبا لك، فذكرت إذا كان يوم القيامة فأدخلت الجنة فرفعت في أعلى عليين فكيف لي بك يا نبي الله؟ فنزل: "و من يطع الله و الرسول فأولئك مع الذين أنعم الله عليهم - من النبيين و الصديقين و الشهداء و الصالحين - و حسن أولئك رفيقا" فدعا النبي (صلى الله عليه وآله وسلم) الرجل فقرأها عليه و بشره بذلك.</w:t>
      </w:r>
      <w:r>
        <w:rPr>
          <w:rFonts w:hint="cs"/>
          <w:b/>
          <w:bCs/>
          <w:rtl/>
          <w:lang/>
        </w:rPr>
        <w:br/>
        <w:t>أقول: و هذا المعنى مروي من طرق أهل السنة أيضا رواه في الدر المنثور، عن الطبراني و ابن مردويه و أبي نعيم في الحلية و الضياء المقدسي في صفة الجنة و حسنه عن عائشة، و عن الطبراني و ابن مردويه من طريق الشعبي عن ابن عباس، و عن سعيد بن منصور و ابن المنذر عن الشعبي، و عن ابن جرير عن سعيد بن جبير.</w:t>
      </w:r>
      <w:r>
        <w:rPr>
          <w:rFonts w:hint="cs"/>
          <w:b/>
          <w:bCs/>
          <w:rtl/>
          <w:lang/>
        </w:rPr>
        <w:br/>
        <w:t xml:space="preserve">و في تفسير البرهان، عن ابن شهرآشوب عن أنس بن مالك عمن سمى عن أبي صالح عن ابن عباس في قوله تعالى: "و من يطع الله و الرسول - فأولئك مع الذين أنعم الله عليهم من النبيين" يعني محمدا و "الصديقين" يعني </w:t>
      </w:r>
      <w:r>
        <w:rPr>
          <w:rFonts w:hint="cs"/>
          <w:b/>
          <w:bCs/>
          <w:rtl/>
          <w:lang/>
        </w:rPr>
        <w:lastRenderedPageBreak/>
        <w:t>عليا و كان أول من صدق و "الشهداء" يعني عليا و جعفرا و حمزة و الحسن و الحسين (عليهما السلام).</w:t>
      </w:r>
      <w:r>
        <w:rPr>
          <w:rFonts w:hint="cs"/>
          <w:b/>
          <w:bCs/>
          <w:rtl/>
          <w:lang/>
        </w:rPr>
        <w:br/>
        <w:t>أقول: و في هذا المعنى أخبار أخر.</w:t>
      </w:r>
      <w:r>
        <w:rPr>
          <w:rFonts w:hint="cs"/>
          <w:b/>
          <w:bCs/>
          <w:rtl/>
          <w:lang/>
        </w:rPr>
        <w:br/>
        <w:t>و في الكافي، عن الباقر (عليه السلام) قال: أعينونا بالورع فإنه من لقي الله بالورع كان له عند الله فرحا فإن الله عز و جل يقول: و من يطع الله و الرسول، و تلا الآية ثم قال: فمنا النبي و منا الصديق و منا الشهداء و الصالحون.</w:t>
      </w:r>
      <w:r>
        <w:rPr>
          <w:rFonts w:hint="cs"/>
          <w:b/>
          <w:bCs/>
          <w:rtl/>
          <w:lang/>
        </w:rPr>
        <w:br/>
        <w:t>و فيه، عن الصادق (عليه السلام): المؤمن مؤمنان: مؤمن وفى الله بشروطه التي اشترطها عليه فذلك مع النبيين و الصديقين و الشهداء و الصالحين و حسن أولئك رفيقا، و ذلك ممن يشفع و لا يشفع له، و ذلك ممن لا يصيبه أهوال الدنيا و و لا أهوال الآخرة، و مؤمن زلت به قدم فذلك كخامة الزرع كيفما كفأته الريح انكفأ، و ذلك ممن يصيبه أهوال الدنيا و أهوال الآخرة و يشفع له، و هو على خير.</w:t>
      </w:r>
      <w:r>
        <w:rPr>
          <w:rFonts w:hint="cs"/>
          <w:b/>
          <w:bCs/>
          <w:rtl/>
          <w:lang/>
        </w:rPr>
        <w:br/>
        <w:t>أقول: في الصحاح: الخامة: الغضة الرطبة من النبات انتهى، و يقال: كفأت فلانا فانكفأ أي صرفته فانصرف و رجع، و هو (عليه السلام) يشير في الحديث إلى ما تقدم في تفسير قوله: صراط الذين أنعمت عليهم: "الفاتحة: 7" أن المراد بالنعمة الولاية فينطبق على قوله تعالى: ألا إن أولياء الله لا خوف عليهم و لا هم يحزنون الذين آمنوا و كانوا يتقون: "يونس: 63" و لا سبيل لأهوال الحوادث إلى أولياء الله الذين ليس لهم إلا الله سبحانه.</w:t>
      </w:r>
    </w:p>
    <w:p w:rsidR="0085653B" w:rsidRDefault="0085653B" w:rsidP="0085653B">
      <w:pPr>
        <w:pStyle w:val="NormalWeb"/>
        <w:bidi/>
        <w:ind w:left="720"/>
        <w:rPr>
          <w:rFonts w:hint="cs"/>
          <w:b/>
          <w:bCs/>
          <w:rtl/>
          <w:lang/>
        </w:rPr>
      </w:pPr>
      <w:r>
        <w:rPr>
          <w:rFonts w:hint="cs"/>
          <w:b/>
          <w:bCs/>
          <w:rtl/>
          <w:lang/>
        </w:rPr>
        <w:t>4 سورة النساء - 71 - 76</w:t>
      </w:r>
      <w:r>
        <w:rPr>
          <w:rFonts w:hint="cs"/>
          <w:b/>
          <w:bCs/>
          <w:rtl/>
          <w:lang/>
        </w:rPr>
        <w:br/>
        <w:t>يَأَيهَا الّذِينَ ءَامَنُوا خُذُوا حِذْرَكمْ فَانفِرُوا ثُبَاتٍ أَوِ انفِرُوا جَمِيعاً (71) وَ إِنّ مِنكمْ لَمَن لّيُبَطئنّ فَإِنْ أَصبَتْكم مّصِيبَةٌ قَالَ قَدْ أَنْعَمَ اللّهُ عَلىّ إِذْ لَمْ أَكُن مّعَهُمْ شهِيداً (72) وَ لَئنْ أَصبَكُمْ فَضلٌ مِّنَ اللّهِ لَيَقُولَنّ كَأَن لّمْ تَكُن بَيْنَكُمْ وَ بَيْنَهُ مَوَدّةٌ يَلَيْتَنى كُنت مَعَهُمْ فَأَفُوزَ فَوْزاً عَظِيماً (73) * فَلْيُقَتِلْ فى سبِيلِ اللّهِ الّذِينَ يَشرُونَ الْحَيَوةَ الدّنْيَا بِالاَخِرَةِ وَ مَن يُقَتِلْ فى سبِيلِ اللّهِ فَيُقْتَلْ أَوْ يَغْلِب فَسوْف نُؤْتِيهِ أَجْراً عَظِيماً (74) وَ مَا لَكمْ لا تُقَتِلُونَ فى سبِيلِ اللّهِ وَ الْمُستَضعَفِينَ مِنَ الرِّجَالِ وَ النِّساءِ وَ الْوِلْدَنِ الّذِينَ يَقُولُونَ رَبّنَا أَخْرِجْنَا مِنْ هَذِهِ الْقَرْيَةِ الظالِمِ أَهْلُهَا وَ اجْعَل لّنَا مِن لّدُنك وَلِيّا وَ اجْعَل لّنَا مِن لّدُنك نَصِيراً (75) الّذِينَ ءَامَنُوا يُقَتِلُونَ فى سبِيلِ اللّهِ وَ الّذِينَ كَفَرُوا يُقَتِلُونَ فى سبِيلِ الطغُوتِ فَقَتِلُوا أَوْلِيَاءَ الشيْطنِ إِنّ كَيْدَ الشيْطنِ كانَ ضعِيفاً (76)</w:t>
      </w:r>
      <w:r>
        <w:rPr>
          <w:rFonts w:hint="cs"/>
          <w:b/>
          <w:bCs/>
          <w:rtl/>
          <w:lang/>
        </w:rPr>
        <w:br/>
      </w:r>
      <w:r>
        <w:rPr>
          <w:rFonts w:hint="cs"/>
          <w:b/>
          <w:bCs/>
          <w:color w:val="800000"/>
          <w:rtl/>
          <w:lang/>
        </w:rPr>
        <w:t>بيان</w:t>
      </w:r>
      <w:r>
        <w:rPr>
          <w:rFonts w:hint="cs"/>
          <w:b/>
          <w:bCs/>
          <w:rtl/>
          <w:lang/>
        </w:rPr>
        <w:br/>
        <w:t>الآيات بالنسبة إلى ما تقدمها - كما ترى - بمنزلة ذي المقدمة بالنسبة إلى المقدمة و هي تحث و تستنهض المؤمنين للجهاد في سبيل الله، و قد كانت المحنة شديدة على المؤمنين أيام كانت تنزل هذه الآيات، و هي كأنها الربع الثاني من زمن إقامة رسول الله (صلى الله عليه وآله وسلم) بالمدينة كانت العرب هاجت عليهم من كل جانب لإطفاء نور الله، و هدم ما ارتفع من بناية الدين يغزو رسول الله (صلى الله عليه وآله وسلم) مشركي مكة و طواغيت قريش، و يسري السرايا إلى أقطار الجزيرة، و يرفع قواعد الدين بين المؤمنين، و في داخلهم جمع المنافقين و هم ذو قوة و شوكة، و قد بان يوم أحد أن لهم عددا لا ينقص من نصف عدة المؤمنين بكثير.</w:t>
      </w:r>
      <w:r>
        <w:rPr>
          <w:rFonts w:hint="cs"/>
          <w:b/>
          <w:bCs/>
          <w:rtl/>
          <w:lang/>
        </w:rPr>
        <w:br/>
      </w:r>
      <w:r>
        <w:rPr>
          <w:rFonts w:hint="cs"/>
          <w:b/>
          <w:bCs/>
          <w:rtl/>
          <w:lang/>
        </w:rPr>
        <w:lastRenderedPageBreak/>
        <w:t>و كانوا يقلبون الأمور على رسول الله (صلى الله عليه وآله وسلم)، و يتربصون به الدوائر، و يثبطون المؤمنين و فيهم مرضى القلوب سماعون لهم، و حولهم اليهود يفتنون المؤمنين و يغزونهم و كانت عرب المدينة تحترمهم، و تعظم أمرهم من قديم عهدهم فكانوا يلقون إليهم من باطل القول و مضلات الأحاديث ما يبطل به صادق إرادتهم، و ينتقض به مبرم جدهم، و من جانب آخر كانوا يشجعون المشركين عليهم، و يطيبون نفوسهم في مقاومتهم، و البقاء و الثبات على كفرهم و جحودهم، و تفتين من عندهم من المؤمنين.</w:t>
      </w:r>
      <w:r>
        <w:rPr>
          <w:rFonts w:hint="cs"/>
          <w:b/>
          <w:bCs/>
          <w:rtl/>
          <w:lang/>
        </w:rPr>
        <w:br/>
        <w:t>فالآيات السابقة كالمسوقة لإبطال كيد اليهود للمسلمين، و إمحاء آثار إلقاءاتهم على المؤمنين، و ما في هذه الآيات من حديث المنافقين هو كتتميم إرشاد المؤمنين، و تكميل تعريفهم حاضر الحال ليكونوا على بصيرة من أمرهم، و على حذر من الداء المستكن الذي دب في داخلهم، و نفذ في جمعهم، و ليبطل بذلك كيد أعدائهم الخارجين المحيطين بهم، و يرتد أنفاسهم إلى صدورهم، و ليتم نور الدين في سطوعه، و الله متم نوره و لو كره المشركون و الكافرون.</w:t>
      </w:r>
      <w:r>
        <w:rPr>
          <w:rFonts w:hint="cs"/>
          <w:b/>
          <w:bCs/>
          <w:rtl/>
          <w:lang/>
        </w:rPr>
        <w:br/>
        <w:t>قوله تعالى: "يا أيها الذين آمنوا خذوا حذركم فانفروا ثبات أو انفروا جميعا" الحذر بالكسر فالسكون ما يحذر به و هو آلة الحذر كالسلاح، و ربما قيل: إنه مصدر كالحذر بفتحتين، و النفر هو السير إلى جهة مقصودة، و أصله الفزع، فالنفر من محل السير فزع عنه و إلى محل السير فزع إليه، و الثبات جمع ثبة، و هي الجماعة على تفرقة، فالثبات الجماعة بعد الجماعة بحيث تتفصل ثانية عن أولى، و ثالثة عن ثانية، و يؤيد ذلك مقابلة قوله: "فانفروا ثبات" قوله: "أو انفروا جميعا".</w:t>
      </w:r>
      <w:r>
        <w:rPr>
          <w:rFonts w:hint="cs"/>
          <w:b/>
          <w:bCs/>
          <w:rtl/>
          <w:lang/>
        </w:rPr>
        <w:br/>
        <w:t>و التفريع في قوله: فانفروا ثبات، على قوله: خذوا حذركم، بظاهره يؤيد كون المراد بالحذر ما به الحذر على أن يكون كناية عن التهيؤ التام للخروج إلى الجهاد و يكون المعنى: خذوا أسلحتكم أي أعدوا للخروج و اخرجوا إلى عدوكم فرقة فرقة سرايا أو اخرجوا إليهم جميعا عسكرا.</w:t>
      </w:r>
      <w:r>
        <w:rPr>
          <w:rFonts w:hint="cs"/>
          <w:b/>
          <w:bCs/>
          <w:rtl/>
          <w:lang/>
        </w:rPr>
        <w:br/>
        <w:t>و من المعلوم أن التهيؤ و الإعداد يختلف باختلاف عدة العدو و قوته فالترديد في قوله: أو انفروا، ليس تخييرا في كيفية الخروج و إنما الترديد بحسب تردد العدو من حيث العدة و القوة أي إذا كان عددهم قليلا فثبة، و إن كان كثيرا فجميعا.</w:t>
      </w:r>
    </w:p>
    <w:p w:rsidR="0085653B" w:rsidRDefault="0085653B" w:rsidP="0085653B">
      <w:pPr>
        <w:pStyle w:val="NormalWeb"/>
        <w:bidi/>
        <w:ind w:left="720"/>
        <w:rPr>
          <w:rFonts w:hint="cs"/>
          <w:b/>
          <w:bCs/>
          <w:rtl/>
          <w:lang/>
        </w:rPr>
      </w:pPr>
      <w:r>
        <w:rPr>
          <w:rFonts w:hint="cs"/>
          <w:b/>
          <w:bCs/>
          <w:rtl/>
          <w:lang/>
        </w:rPr>
        <w:t>فيئول المعنى - و خاصة بملاحظة الآية التالية: و إن منكم لمن ليبطئن، - إلى نهيهم عن أن يضعوا أسلحتهم، و ينسلخوا عن الجد و بذل الجهد في أمر الجهاد فيموت عزمهم و يفتقد نشاطهم في إقامة أعلام الحق، و يتكاسلوا أو يتبطئوا أو يتثبطوا في قتال أعداء الله، و تطهير الأرض من قذارتهم.</w:t>
      </w:r>
      <w:r>
        <w:rPr>
          <w:rFonts w:hint="cs"/>
          <w:b/>
          <w:bCs/>
          <w:rtl/>
          <w:lang/>
        </w:rPr>
        <w:br/>
        <w:t>قوله تعالى: "و إن منكم لمن ليبطئن"، قيل: إن اللام الأولي لام الابتداء لدخولها على اسم إن، و اللام الثانية لام القسم لدخولها على الخبر و هي جملة فعلية مؤكدة بنون التأكيد الثقيلة، و التبطئة و الإبطاء بمعنى، و هو التأخير في العمل.</w:t>
      </w:r>
      <w:r>
        <w:rPr>
          <w:rFonts w:hint="cs"/>
          <w:b/>
          <w:bCs/>
          <w:rtl/>
          <w:lang/>
        </w:rPr>
        <w:br/>
        <w:t xml:space="preserve">و قوله: "و إن منكم"، يدل على أن هؤلاء من المؤمنين المخاطبين في صدر الآية بقوله: يا أيها الذين آمنوا، على </w:t>
      </w:r>
      <w:r>
        <w:rPr>
          <w:rFonts w:hint="cs"/>
          <w:b/>
          <w:bCs/>
          <w:rtl/>
          <w:lang/>
        </w:rPr>
        <w:lastRenderedPageBreak/>
        <w:t>ما هو ظاهر كلمة "منكم" كما يدل عليه ما سيأتي من قوله: أ لم تر إلى الذين قيل لهم كفوا أيديكم، فإن الظاهر أن هؤلاء أيضا كانوا من المؤمنين، مع قوله تعالى بعد ذلك: فلما كتب عليهم القتال إذا فريق منهم يخشون الناس، و قوله: و إن تصبهم حسنة "إلخ" و كذا قوله: فليقاتل في سبيل الله الذين، و قوله: و ما لكم لا تقاتلون في سبيل الله، و قوله: الذين آمنوا يقاتلون في سبيل الله، كل ذلك تحريض و استنهاض للمؤمنين و فيهم هؤلاء المبطئون على ما يلوح إليه اتصال الآيات.</w:t>
      </w:r>
      <w:r>
        <w:rPr>
          <w:rFonts w:hint="cs"/>
          <w:b/>
          <w:bCs/>
          <w:rtl/>
          <w:lang/>
        </w:rPr>
        <w:br/>
        <w:t>على أنه ليس في الآيات ما يدل بظاهره على أن هؤلاء المبطئين من المنافقين الذين لم يؤمنوا إلا بظاهر من القول، مع أن في بعض ما حكى الله عنهم دلالة ما على إيمانهم في الجملة كقوله تعالى: فإن أصابتكم مصيبة قال قد أنعم الله علي، و قوله تعالى: ربنا لم كتبت علينا القتال "إلخ".</w:t>
      </w:r>
      <w:r>
        <w:rPr>
          <w:rFonts w:hint="cs"/>
          <w:b/>
          <w:bCs/>
          <w:rtl/>
          <w:lang/>
        </w:rPr>
        <w:br/>
        <w:t>نعم ذكر المفسرون أن المراد بقوله: و إن منكم لمن، المنافقون، و أن معنى كونهم منهم دخولهم في عددهم، أو اشتراكهم في النسب فهم منهم نسبا أو اشتراكهم مع المؤمنين في ظاهر حكم الشريعة بحقن الدماء و الإرث و نحو ذلك لتظاهرهم بالشهادتين، و قد عرفت أن ذلك تصرف في ظاهر القرآن من غير وجه.</w:t>
      </w:r>
      <w:r>
        <w:rPr>
          <w:rFonts w:hint="cs"/>
          <w:b/>
          <w:bCs/>
          <w:rtl/>
          <w:lang/>
        </w:rPr>
        <w:br/>
        <w:t>و إنما دعاهم إلى هذا التفسير حسن الظن بالمسلمين في صدر الإسلام كل من لقي النبي (صلى الله عليه وآله وسلم) و آمن به و البحث التحليلي فيما ضبطه التاريخ من سيرتهم و حياتهم مع النبي و بعد يضعف هذا الظن، و الخطابات القرآنية الحادة في خصوصهم توهن هذا التقدير.</w:t>
      </w:r>
      <w:r>
        <w:rPr>
          <w:rFonts w:hint="cs"/>
          <w:b/>
          <w:bCs/>
          <w:rtl/>
          <w:lang/>
        </w:rPr>
        <w:br/>
        <w:t>و لم تسمح الدنيا حتى اليوم بأمة أو عصابة طاهرة تألفت من أفراد طاهرة من غير استثناء مؤمنة واقفة على قدم صدق من غير عثرة قط إلا ما نقل في حديث الطف بل مؤمنو صدر الإسلام كسائر الجماعات البشرية فيهم المنافق و المريض قلبه و المتبع هواه و الطاهر سره.</w:t>
      </w:r>
      <w:r>
        <w:rPr>
          <w:rFonts w:hint="cs"/>
          <w:b/>
          <w:bCs/>
          <w:rtl/>
          <w:lang/>
        </w:rPr>
        <w:br/>
        <w:t>و الذي يمتاز به الصدر الأول من المسلمين هو أن مجتمعهم كان مجتمعا فاضلا يقدمهم رسول الله (صلى الله عليه وآله وسلم)، و يغشاهم نور الإيمان، و يحكم فيهم سيطرة الدين، هذا حال مجتمعهم من حيث إنه مجتمع، و إن كان يوجد بينهم من الأفراد الصالح و الطالح جميعا، و في صفاتهم الروحية الفضيلة و الرذيلة معا و كل لون من ألوان الأخلاق و الملكات.</w:t>
      </w:r>
      <w:r>
        <w:rPr>
          <w:rFonts w:hint="cs"/>
          <w:b/>
          <w:bCs/>
          <w:rtl/>
          <w:lang/>
        </w:rPr>
        <w:br/>
        <w:t>و هذا هو الذي يذكره القرآن من حالهم، و يبينه من صفاتهم قال تعالى: محمد رسول الله و الذين معه أشداء على الكفار رحماء بينهم تراهم ركعا سجدا يبتغون فضلا من الله و رضوانا سيماهم في وجوههم من أثر السجود - إلى أن قال -: وعد الله الذين آمنوا و عملوا الصالحات منهم مغفرة و أجرا عظيما: "الفتح: 29"، فقد بدأ تعالى بذكر صفاتهم و فضائلهم الاجتماعية مطلقة، و ختم بذكر المغفرة و الأجر لأفرادهم مشروطة.</w:t>
      </w:r>
      <w:r>
        <w:rPr>
          <w:rFonts w:hint="cs"/>
          <w:b/>
          <w:bCs/>
          <w:rtl/>
          <w:lang/>
        </w:rPr>
        <w:br/>
        <w:t>قوله تعالى: "فإن أصابتكم مصيبة" أي من قتل أو جرح "قال قد أنعم الله علي إذ لم أكن معهم شهيدا" حتى أبتلى بمثل ما ابتلي به المؤمنون.</w:t>
      </w:r>
    </w:p>
    <w:p w:rsidR="0085653B" w:rsidRDefault="0085653B" w:rsidP="0085653B">
      <w:pPr>
        <w:pStyle w:val="NormalWeb"/>
        <w:bidi/>
        <w:ind w:left="720"/>
        <w:rPr>
          <w:rFonts w:hint="cs"/>
          <w:b/>
          <w:bCs/>
          <w:rtl/>
          <w:lang/>
        </w:rPr>
      </w:pPr>
      <w:r>
        <w:rPr>
          <w:rFonts w:hint="cs"/>
          <w:b/>
          <w:bCs/>
          <w:rtl/>
          <w:lang/>
        </w:rPr>
        <w:lastRenderedPageBreak/>
        <w:t>قوله تعالى: "و لئن أصابكم فضل من الله" من قبيل غنيمة الحرب و نحوها، و الفضل هو المال و ما يماثله، و قوله: ليقولن كأن لم تكن بينكم و بينه مودة يا ليتني كنت معهم، تشبيه و تمثيل لحالهم فإنهم مؤمنون، و المسلمون يد واحدة يربط بعضهم ببعض أقوى الروابط، و هو الإيمان بالله و آياته الذي يحكم على جميع الروابط الأخر من نسب أو ولاية أو بيعة أو مودة لكنهم لضعف إيمانهم لا يرون لأنفسهم أدنى ربط يربطهم بالمؤمنين فيتمنون الكون معهم و الحضور في جهادهم كما يتمنى الأجنبي فضلا ناله أجنبي فيقول أحدهم: يا ليتني كنت معهم فأفوز فوزا عظيما، و من علائم ضعف إيمانهم إكبارهم أمر هذه الغنائم، و عدهم حيازة الفضل و المال فوزا عظيما، و كل مصيبة أصابت المؤمنين في سبيل الله من قتل أو جرح أو تعب نقمة.</w:t>
      </w:r>
      <w:r>
        <w:rPr>
          <w:rFonts w:hint="cs"/>
          <w:b/>
          <w:bCs/>
          <w:rtl/>
          <w:lang/>
        </w:rPr>
        <w:br/>
        <w:t>قوله تعالى: "فليقاتل في سبيل الله الذين يشرون"، قال في المجمع: يقال شريت أي بعت، و اشتريت أي ابتعت، فالمراد بقوله يشرون الحياة الدنيا بالآخرة أي يبيعون حياتهم الدنيا و يبدلونها بالآخرة.</w:t>
      </w:r>
      <w:r>
        <w:rPr>
          <w:rFonts w:hint="cs"/>
          <w:b/>
          <w:bCs/>
          <w:rtl/>
          <w:lang/>
        </w:rPr>
        <w:br/>
        <w:t>و الآية تفريع على ما تقدم من الحث على الجهاد، و ذم من يبطىء في الخروج إليه ففيها تجديد للحث على القتال في سبيل الله بتذكير أن هؤلاء جميعا مؤمنون، قد شروا بإسلامهم لله تعالى الحياة الدنيا بالآخرة كما قال: إن الله اشترى من المؤمنين أنفسهم و أموالهم بأن لهم الجنة: "التوبة: 111"، ثم صرح على فائدة القتال الحسنة و أنها الأجر العظيم على أي حال بقوله: و من يقاتل في سبيل الله "إلخ".</w:t>
      </w:r>
      <w:r>
        <w:rPr>
          <w:rFonts w:hint="cs"/>
          <w:b/>
          <w:bCs/>
          <w:rtl/>
          <w:lang/>
        </w:rPr>
        <w:br/>
        <w:t>فبين أن أمر المقاتل في سبيل الله ينتهي إلى إحدى عاقبتين محمودتين: أن يقتل في سبيل الله، أو يغلب عدو الله، و له أي حال أجر عظيم، و لم يذكر ثالث الاحتمالين - و هو الانهزام - تلويحا إلى أن المقاتل في سبيل الله لا ينهزم.</w:t>
      </w:r>
      <w:r>
        <w:rPr>
          <w:rFonts w:hint="cs"/>
          <w:b/>
          <w:bCs/>
          <w:rtl/>
          <w:lang/>
        </w:rPr>
        <w:br/>
        <w:t>و قدم القتل على الغلبة لأن ثوابه أجزل و أثبت فإن المقاتل الغالب على عدو الله و إن كان يكتب له الأجر العظيم إلا أنه على خطر الحبط باقتراف بعض الأعمال الموجبة لحبط الأعمال الصالحة، و استتباع السيئة بعد الحسنة بخلاف القتل إذ لا حياة بعده إلا حياة الآخرة فالمقتول في سبيل الله يستوفي أجره العظيم حتما، و أما الغالب في سبيل الله فأمره مراعى في استيفاء أجره.</w:t>
      </w:r>
      <w:r>
        <w:rPr>
          <w:rFonts w:hint="cs"/>
          <w:b/>
          <w:bCs/>
          <w:rtl/>
          <w:lang/>
        </w:rPr>
        <w:br/>
        <w:t>قوله تعالى: "و ما لكم لا تقاتلون في سبيل الله و المستضعفين" "إلخ" عطف على موضع لفظ الجلالة، و الآية تشتمل على حث و تحريض آخر على القتال في لفظ الاستفهام بتذكير أن قتالكم قتال في سبيل الله سبحانه، و هو الذي لا بغية لكم في حياتكم السعيدة إلا رضوانه، و لا سعادة أسعد من قربه، و في سبيل المستضعفين من رجالكم و نسائكم و ولدانكم.</w:t>
      </w:r>
      <w:r>
        <w:rPr>
          <w:rFonts w:hint="cs"/>
          <w:b/>
          <w:bCs/>
          <w:rtl/>
          <w:lang/>
        </w:rPr>
        <w:br/>
        <w:t>ففي الآية استنهاض و تهييج لكافة المؤمنين و إغراء لهم: أما المؤمنون خالصو الإيمان و طاهرو القلوب فيكفيهم ذكر الله جل ذكره في أن يقوموا على الحق و يلبوا نداء ربهم و يجيبوا داعيه، و أما من دونهم من المؤمنين فإن لم يكفهم ذلك فليكفهم أن قتالهم هذا على أنه قتال في سبيل الله قتال في سبيل من استضعفه الكفار من رجالهم و نسائهم و ذراريهم فليغيروا لهم و ليتعصبوا.</w:t>
      </w:r>
      <w:r>
        <w:rPr>
          <w:rFonts w:hint="cs"/>
          <w:b/>
          <w:bCs/>
          <w:rtl/>
          <w:lang/>
        </w:rPr>
        <w:br/>
      </w:r>
      <w:r>
        <w:rPr>
          <w:rFonts w:hint="cs"/>
          <w:b/>
          <w:bCs/>
          <w:rtl/>
          <w:lang/>
        </w:rPr>
        <w:lastRenderedPageBreak/>
        <w:t>و الإسلام و إن أبطل كل نسب و سبب دون الإيمان إلا أنه أمضى بعد التلبس بالإيمان الأنساب و الأسباب القومية فعلى المسلم أن يفدي عن أخيه المسلم المتصل به بالسبب الذي هو الإيمان، و عن أقربائه من رجاله و نسائه و ذراريه إذا كانوا على الإسلام فإن ذلك يعود بالآخرة إلى سبيل الله دون غيره.</w:t>
      </w:r>
      <w:r>
        <w:rPr>
          <w:rFonts w:hint="cs"/>
          <w:b/>
          <w:bCs/>
          <w:rtl/>
          <w:lang/>
        </w:rPr>
        <w:br/>
        <w:t>و هؤلاء المستضعفون الذين هم أبعاضهم و أفلاذهم مؤمنون بالله سبحانه بدليل قوله: الذين يقولون ربنا "إلخ"، و هم مع ذلك مذللون معذبون يستصرخون و يستغيثون بقولهم: ربنا أخرجنا من هذه القرية الظالم أهلها، و قد أطلق الظلم، و لم يقل: الظالم أهلها على أنفسهم، و فيه إشعار بأنهم كانوا يظلمونهم بأنواع التعذيب و الإيذاء و كذلك كان الأمر.</w:t>
      </w:r>
    </w:p>
    <w:p w:rsidR="0085653B" w:rsidRDefault="0085653B" w:rsidP="0085653B">
      <w:pPr>
        <w:pStyle w:val="NormalWeb"/>
        <w:bidi/>
        <w:ind w:left="720"/>
        <w:rPr>
          <w:rFonts w:hint="cs"/>
          <w:b/>
          <w:bCs/>
          <w:rtl/>
          <w:lang/>
        </w:rPr>
      </w:pPr>
      <w:r>
        <w:rPr>
          <w:rFonts w:hint="cs"/>
          <w:b/>
          <w:bCs/>
          <w:rtl/>
          <w:lang/>
        </w:rPr>
        <w:t>و قد عبر عن استغاثتهم و استنصارهم بأجمل لفظ و أحسن عبارة فلم يحك عنهم أنهم يقولون: يا للرجال، يا للسراة، يا قوماه، يا عشيرتاه بل حكى أنهم يدعون ربهم و يستغيثون بمولاهم الحق فيقولون: ربنا أخرجنا من هذه القرية الظالم أهلها ثم يشيرون إلى النبي (صلى الله عليه وآله وسلم) و إلى من معه من المؤمنين المجاهدين بقولهم: و اجعل لنا من لدنك وليا و اجعل لنا من لدنك نصيرا، فهم يتمنون وليا، و يتمنون نصيرا لكن لا يرضون دون أن يسألوا ربهم الولي و النصير.</w:t>
      </w:r>
      <w:r>
        <w:rPr>
          <w:rFonts w:hint="cs"/>
          <w:b/>
          <w:bCs/>
          <w:rtl/>
          <w:lang/>
        </w:rPr>
        <w:br/>
        <w:t>كلام في الغيرة و العصبية</w:t>
      </w:r>
      <w:r>
        <w:rPr>
          <w:rFonts w:hint="cs"/>
          <w:b/>
          <w:bCs/>
          <w:rtl/>
          <w:lang/>
        </w:rPr>
        <w:br/>
        <w:t>انظر إلى هذا الأدب البارع الإلهي الذي أتى به الكتاب العزيز و قسه إلى ما عندنا من ذلك بحسب قضاء الطبع ترى عجبا.</w:t>
      </w:r>
      <w:r>
        <w:rPr>
          <w:rFonts w:hint="cs"/>
          <w:b/>
          <w:bCs/>
          <w:rtl/>
          <w:lang/>
        </w:rPr>
        <w:br/>
        <w:t>لا شك أن في البنية الإنسانية ما يبعثه إلى الدفاع عما يحترمه و يعظمه كالذراري و النساء و الجاه و كرامة المحتد و نحو ذلك و هو حكم توجبه الفطرة الإنسانية و تلهمه إياه لكن هذا الدفاع ربما كان محمودا إذا كان حقا و للحق، و ربما كان مذموما يستتبع الشقاء و فساد أمور الحياة إذا كان باطلا و على الحق.</w:t>
      </w:r>
      <w:r>
        <w:rPr>
          <w:rFonts w:hint="cs"/>
          <w:b/>
          <w:bCs/>
          <w:rtl/>
          <w:lang/>
        </w:rPr>
        <w:br/>
        <w:t>و الإسلام يحفظ من هذا الحكم أصله و هو ما للفطرة، و يبطل تفاصيله أولا ثم يوجهه إلى جهة الله سبحانه بصرفه عن كل شيء ثم يعود به إلى موارده الكثيرة فيسبك الجميع في قالب التوحيد بالإيمان بالله فيندب الإنسان أن يتعصب لرجاله و نسائه و ذراريه و لكل حق بإرجاع الجميع إلى جانب الله فالإسلام يؤيد حكم الفطرة، و يهذبه من شوب الأهواء و الأماني الفاسدة و يصفي أمره في جميع الموارد، و يجعلها جميعا شريعة إنسانية يسلكها الإنسان على الفطرة، و يخلصها من ظلمة التناقض إلى نور التوافق و التسالم، فما يدعو إليه الإسلام و يشرعه لا تناقض و لا تضاد بين أجزائه و أطرافه، يشترك جميعها في أنها من شئون التوحيد، و يجتمع كلها في أنها اتباع للحق فيعود جميع الأحكام حينئذ كلية و دائمة و ثابتة من غير تخلف و اختلاف.</w:t>
      </w:r>
      <w:r>
        <w:rPr>
          <w:rFonts w:hint="cs"/>
          <w:b/>
          <w:bCs/>
          <w:rtl/>
          <w:lang/>
        </w:rPr>
        <w:br/>
        <w:t xml:space="preserve">قوله تعالى: "الذين آمنوا يقاتلون في سبيل الله" إلى قوله "الطاغوت" مقايسة بين الذين آمنوا و الذين كفروا من جهة وصف قتالهم، و بعبارة أخرى من جهة نية كل من الطائفتين في قتالهم ليعلم بذلك شرف المؤمنين على الكفار في طريقتهم و أن سبيل المؤمنين ينتهي إلى الله سبحانه و يعتمد عليه بخلاف سبيل الكفار ليكون ذلك </w:t>
      </w:r>
      <w:r>
        <w:rPr>
          <w:rFonts w:hint="cs"/>
          <w:b/>
          <w:bCs/>
          <w:rtl/>
          <w:lang/>
        </w:rPr>
        <w:lastRenderedPageBreak/>
        <w:t>محرضا آخر للمؤمنين على قتالهم.</w:t>
      </w:r>
      <w:r>
        <w:rPr>
          <w:rFonts w:hint="cs"/>
          <w:b/>
          <w:bCs/>
          <w:rtl/>
          <w:lang/>
        </w:rPr>
        <w:br/>
        <w:t>قوله تعالى: "فقاتلوا أولياء الشيطان إن كيد الشيطان كان ضعيفا" الذين كفروا لوقوعهم في سبيل الطاغوت خارجون عن ولاية الله فلا مولى لهم إلا ولي الشرك و عبادة غير الله تعالى، و هو الشيطان فهو وليهم، و هم أولياؤه.</w:t>
      </w:r>
      <w:r>
        <w:rPr>
          <w:rFonts w:hint="cs"/>
          <w:b/>
          <w:bCs/>
          <w:rtl/>
          <w:lang/>
        </w:rPr>
        <w:br/>
        <w:t>و إنما استضعف كيد الشيطان لأنه سبيل الطاغوت الذي يقابل سبيل الله، و القوة لله جميعا فلا يبقى لسبيل الطاغوت الذي هو مكيدة الشيطان إلا الضعف، و لذلك حرض المؤمنين عليهم ببيان ضعف سبيلهم، و شجعهم على قتالهم، و لا ينافي ضعف كيد الشيطان بالنسبة إلى سبيل الله قوته بالنسبة إلى من اتبع هواه، و هو ظاهر.</w:t>
      </w:r>
      <w:r>
        <w:rPr>
          <w:rFonts w:hint="cs"/>
          <w:b/>
          <w:bCs/>
          <w:rtl/>
          <w:lang/>
        </w:rPr>
        <w:br/>
      </w:r>
      <w:r>
        <w:rPr>
          <w:rFonts w:hint="cs"/>
          <w:b/>
          <w:bCs/>
          <w:color w:val="800000"/>
          <w:rtl/>
          <w:lang/>
        </w:rPr>
        <w:t>بحث روائي</w:t>
      </w:r>
      <w:r>
        <w:rPr>
          <w:rFonts w:hint="cs"/>
          <w:b/>
          <w:bCs/>
          <w:rtl/>
          <w:lang/>
        </w:rPr>
        <w:br/>
        <w:t>في المجمع، في قوله تعالى: يا أيها الذين آمنوا خذوا حذركم الآية، قال: سمي الأسلحة حذرا لأنها الآلة التي بها يتقى الحذر: قال: و هو المروي عن أبي جعفر (عليه السلام): قال: و روي عن أبي جعفر (عليه السلام): أن المراد بالثبات السرايا، و بالجميع العسكر.</w:t>
      </w:r>
      <w:r>
        <w:rPr>
          <w:rFonts w:hint="cs"/>
          <w:b/>
          <w:bCs/>
          <w:rtl/>
          <w:lang/>
        </w:rPr>
        <w:br/>
        <w:t>و في تفسير العياشي، عن سليمان بن خالد عن أبي عبد الله (عليه السلام): يا أيها الذين آمنوا فسماهم مؤمنين و ليس هم بمؤمنين و لا كرامة، قال: يا أيها الذين آمنوا خذوا حذركم - فانفروا ثبات أو انفروا جميعا إلى قوله: فأفوز فوزا عظيما، و لو أن أهل السماء و الأرض قالوا: قد أنعم الله علي إذ لم أكن مع رسول الله (صلى الله عليه وآله وسلم) لكانوا بذلك مشركين، و إذا أصابهم فضل من الله قال: يا ليتني كنت معهم فأقاتل في سبيل الله.</w:t>
      </w:r>
      <w:r>
        <w:rPr>
          <w:rFonts w:hint="cs"/>
          <w:b/>
          <w:bCs/>
          <w:rtl/>
          <w:lang/>
        </w:rPr>
        <w:br/>
        <w:t>أقول: و روى هذا المعنى الطبرسي في المجمع، و القمي في تفسيره عنه (عليه السلام) و المراد بالشرك في كلامه (عليه السلام) الشرك المعنوي لا الكفر الذي يسلب ظاهر أحكام الإسلام عمن تلبس به، و قد تقدم بيانه.</w:t>
      </w:r>
    </w:p>
    <w:p w:rsidR="00574AB9" w:rsidRPr="0085653B" w:rsidRDefault="0085653B" w:rsidP="0085653B">
      <w:pPr>
        <w:pStyle w:val="NormalWeb"/>
        <w:bidi/>
        <w:ind w:left="720"/>
        <w:rPr>
          <w:b/>
          <w:bCs/>
          <w:lang/>
        </w:rPr>
      </w:pPr>
      <w:r>
        <w:rPr>
          <w:rFonts w:hint="cs"/>
          <w:b/>
          <w:bCs/>
          <w:rtl/>
          <w:lang/>
        </w:rPr>
        <w:t>و فيه، عن حمران عن الباقر (عليه السلام) في قوله تعالى: و المستضعفين من الرجال الآية قال: نحن أولئك: أقول: و رواه أيضا عن سماعة عن الصادق (عليه السلام)، و لفظه: فأما قوله: و المستضعفين الآية، فأولئك نحن، الحديث، و الروايتان في مقام التطبيق و الشكوى من بغي الباغين من هذه الأمة، و ليستا في مقام التفسير.</w:t>
      </w:r>
      <w:r>
        <w:rPr>
          <w:rFonts w:hint="cs"/>
          <w:b/>
          <w:bCs/>
          <w:rtl/>
          <w:lang/>
        </w:rPr>
        <w:br/>
        <w:t>و في الدر المنثور، أخرج أبو داود في ناسخه و ابن المنذر و ابن أبي حاتم و البيهقي في سننه من طريق عطاء عن ابن عباس: في سورة النساء "خذوا حذركم فانفروا ثبات أو انفروا جميعا" عصبا و فرقا، قال: نسخها: "و ما كان المؤمنون لينفروا كافة" الآية.</w:t>
      </w:r>
      <w:r>
        <w:rPr>
          <w:rFonts w:hint="cs"/>
          <w:b/>
          <w:bCs/>
          <w:rtl/>
          <w:lang/>
        </w:rPr>
        <w:br/>
        <w:t>أقول: الآيتان غير متنافيتين حتى يحكم بنسخ الثانية للأولى، و هو ظاهر بل لو كان فإنما هو التخصيص أو التقييد.</w:t>
      </w:r>
      <w:r>
        <w:rPr>
          <w:rFonts w:hint="cs"/>
          <w:b/>
          <w:bCs/>
          <w:rtl/>
          <w:lang/>
        </w:rPr>
        <w:br/>
        <w:t>و الحمد لله.</w:t>
      </w:r>
    </w:p>
    <w:p w:rsidR="00574AB9" w:rsidRDefault="00574AB9" w:rsidP="00574AB9">
      <w:pPr>
        <w:pStyle w:val="NormalWeb"/>
        <w:bidi/>
        <w:rPr>
          <w:b/>
          <w:bCs/>
          <w:color w:val="800000"/>
          <w:sz w:val="40"/>
          <w:szCs w:val="40"/>
          <w:lang w:bidi="fa-IR"/>
        </w:rPr>
      </w:pPr>
    </w:p>
    <w:p w:rsidR="00574AB9" w:rsidRDefault="00574AB9" w:rsidP="00574AB9">
      <w:pPr>
        <w:pStyle w:val="NormalWeb"/>
        <w:bidi/>
        <w:jc w:val="center"/>
        <w:rPr>
          <w:b/>
          <w:bCs/>
          <w:color w:val="800000"/>
          <w:rtl/>
          <w:lang w:bidi="fa-IR"/>
        </w:rPr>
      </w:pPr>
      <w:r w:rsidRPr="00EE77CB">
        <w:rPr>
          <w:rFonts w:hint="cs"/>
          <w:b/>
          <w:bCs/>
          <w:color w:val="800000"/>
          <w:rtl/>
        </w:rPr>
        <w:t xml:space="preserve">كاربر </w:t>
      </w:r>
      <w:r w:rsidRPr="00EE77CB">
        <w:rPr>
          <w:rFonts w:hint="cs"/>
          <w:b/>
          <w:bCs/>
          <w:color w:val="800000"/>
          <w:rtl/>
          <w:lang w:bidi="fa-IR"/>
        </w:rPr>
        <w:t>گرامي:هر گونه چاپ،نسخه برداري و انتشار اين کتاب منوط به اجازه ناشر آن مي باشد.</w:t>
      </w:r>
    </w:p>
    <w:p w:rsidR="00574AB9" w:rsidRDefault="00574AB9" w:rsidP="00574AB9">
      <w:pPr>
        <w:pStyle w:val="NormalWeb"/>
        <w:bidi/>
        <w:jc w:val="center"/>
        <w:rPr>
          <w:b/>
          <w:bCs/>
          <w:color w:val="800000"/>
          <w:rtl/>
          <w:lang w:bidi="fa-IR"/>
        </w:rPr>
      </w:pPr>
      <w:r w:rsidRPr="00EE77CB">
        <w:rPr>
          <w:rFonts w:hint="cs"/>
          <w:b/>
          <w:bCs/>
          <w:color w:val="800000"/>
          <w:rtl/>
          <w:lang w:bidi="fa-IR"/>
        </w:rPr>
        <w:t>چاپ،نسخه برداري و انتشار</w:t>
      </w:r>
      <w:r>
        <w:rPr>
          <w:rFonts w:hint="cs"/>
          <w:b/>
          <w:bCs/>
          <w:color w:val="800000"/>
          <w:rtl/>
          <w:lang w:bidi="fa-IR"/>
        </w:rPr>
        <w:t xml:space="preserve"> بدون اجازه ناشر شرعاً حرام و قانوناً ممنوع می باشد.</w:t>
      </w:r>
    </w:p>
    <w:p w:rsidR="00574AB9" w:rsidRDefault="00574AB9" w:rsidP="00574AB9">
      <w:pPr>
        <w:pStyle w:val="NormalWeb"/>
        <w:bidi/>
        <w:jc w:val="center"/>
        <w:rPr>
          <w:b/>
          <w:bCs/>
          <w:color w:val="800000"/>
          <w:rtl/>
          <w:lang w:bidi="fa-IR"/>
        </w:rPr>
      </w:pPr>
      <w:r>
        <w:rPr>
          <w:rFonts w:hint="cs"/>
          <w:b/>
          <w:bCs/>
          <w:color w:val="800000"/>
          <w:rtl/>
          <w:lang w:bidi="fa-IR"/>
        </w:rPr>
        <w:t>پايگاه قرآن شناسي حوزه علميّه ميبد</w:t>
      </w:r>
    </w:p>
    <w:p w:rsidR="00336380" w:rsidRDefault="00336380">
      <w:pPr>
        <w:rPr>
          <w:lang w:bidi="fa-IR"/>
        </w:rPr>
      </w:pPr>
    </w:p>
    <w:sectPr w:rsidR="00336380" w:rsidSect="002C625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raditional Arabic">
    <w:panose1 w:val="02020803070505020304"/>
    <w:charset w:val="B2"/>
    <w:family w:val="auto"/>
    <w:pitch w:val="variable"/>
    <w:sig w:usb0="00002003" w:usb1="80000000" w:usb2="00000008" w:usb3="00000000" w:csb0="00000041"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FELayout/>
  </w:compat>
  <w:rsids>
    <w:rsidRoot w:val="00574AB9"/>
    <w:rsid w:val="002C6251"/>
    <w:rsid w:val="00336380"/>
    <w:rsid w:val="00574AB9"/>
    <w:rsid w:val="0085653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625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74AB9"/>
    <w:pPr>
      <w:spacing w:before="100" w:beforeAutospacing="1" w:after="100" w:afterAutospacing="1" w:line="240" w:lineRule="auto"/>
    </w:pPr>
    <w:rPr>
      <w:rFonts w:ascii="Traditional Arabic" w:eastAsia="Times New Roman" w:hAnsi="Times New Roman" w:cs="Traditional Arabic"/>
      <w:sz w:val="30"/>
      <w:szCs w:val="3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207</Pages>
  <Words>75531</Words>
  <Characters>430527</Characters>
  <Application>Microsoft Office Word</Application>
  <DocSecurity>0</DocSecurity>
  <Lines>3587</Lines>
  <Paragraphs>1010</Paragraphs>
  <ScaleCrop>false</ScaleCrop>
  <Company/>
  <LinksUpToDate>false</LinksUpToDate>
  <CharactersWithSpaces>505048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تفسير الميزان</dc:title>
  <dc:subject>تفسیر قرآن</dc:subject>
  <dc:creator>vahid</dc:creator>
  <cp:keywords>حوزه علمیه میبد</cp:keywords>
  <dc:description>www.howzeh-meybod.ir</dc:description>
  <cp:lastModifiedBy>vahid</cp:lastModifiedBy>
  <cp:revision>3</cp:revision>
  <dcterms:created xsi:type="dcterms:W3CDTF">2010-09-08T10:53:00Z</dcterms:created>
  <dcterms:modified xsi:type="dcterms:W3CDTF">2010-09-08T11:19:00Z</dcterms:modified>
  <cp:category>تفسیر قرآن</cp:category>
  <cp:contentType>www.howzeh-meybod.ir</cp:contentType>
  <cp:contentStatus>www.howzeh-meybod.ir</cp:contentStatus>
</cp:coreProperties>
</file>